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643" w:rsidRDefault="006C5AC9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643" w:rsidRPr="006C5AC9" w:rsidRDefault="006C5AC9">
      <w:pPr>
        <w:spacing w:after="0"/>
        <w:rPr>
          <w:lang w:val="ru-RU"/>
        </w:rPr>
      </w:pPr>
      <w:r w:rsidRPr="006C5AC9">
        <w:rPr>
          <w:b/>
          <w:color w:val="000000"/>
          <w:sz w:val="28"/>
          <w:lang w:val="ru-RU"/>
        </w:rPr>
        <w:t>Об утверждении Правил назначения, выплаты и размеров государственных стипендий обучающимся в организациях образования</w:t>
      </w:r>
    </w:p>
    <w:p w:rsidR="00500643" w:rsidRPr="006C5AC9" w:rsidRDefault="006C5AC9">
      <w:pPr>
        <w:spacing w:after="0"/>
        <w:jc w:val="both"/>
        <w:rPr>
          <w:lang w:val="ru-RU"/>
        </w:rPr>
      </w:pPr>
      <w:r w:rsidRPr="006C5AC9">
        <w:rPr>
          <w:color w:val="000000"/>
          <w:sz w:val="28"/>
          <w:lang w:val="ru-RU"/>
        </w:rPr>
        <w:t xml:space="preserve">Постановление Правительства Республики Казахстан от 7 февраля 2008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116.</w:t>
      </w:r>
    </w:p>
    <w:p w:rsidR="00500643" w:rsidRPr="006C5AC9" w:rsidRDefault="006C5AC9">
      <w:pPr>
        <w:spacing w:after="0"/>
        <w:jc w:val="both"/>
        <w:rPr>
          <w:lang w:val="ru-RU"/>
        </w:rPr>
      </w:pPr>
      <w:r w:rsidRPr="006C5AC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Заголовок в редакции постановления Правительства РК от 28.02.2012 № 266 (вводится в действие по истечении десяти календарных дней после первого официального опубликования).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1" w:name="z1"/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В целях реализации пункта 7 статьи 47 Закона Республики Казахс</w:t>
      </w:r>
      <w:r w:rsidRPr="006C5AC9">
        <w:rPr>
          <w:color w:val="000000"/>
          <w:sz w:val="28"/>
          <w:lang w:val="ru-RU"/>
        </w:rPr>
        <w:t xml:space="preserve">тан от 27 июля 2007 года "Об образовании" Правительство Республики Казахстан </w:t>
      </w:r>
      <w:r w:rsidRPr="006C5AC9">
        <w:rPr>
          <w:b/>
          <w:color w:val="000000"/>
          <w:sz w:val="28"/>
          <w:lang w:val="ru-RU"/>
        </w:rPr>
        <w:t xml:space="preserve">ПОСТАНОВЛЯЕТ: 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2" w:name="z2"/>
      <w:bookmarkEnd w:id="1"/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1. Утвердить прилагаемые Правила назначения, выплаты и размеров государственных стипендий обучающимся в организациях образования.</w:t>
      </w:r>
    </w:p>
    <w:bookmarkEnd w:id="2"/>
    <w:p w:rsidR="00500643" w:rsidRPr="006C5AC9" w:rsidRDefault="006C5AC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Пункт 1 в ред</w:t>
      </w:r>
      <w:r w:rsidRPr="006C5AC9">
        <w:rPr>
          <w:color w:val="FF0000"/>
          <w:sz w:val="28"/>
          <w:lang w:val="ru-RU"/>
        </w:rPr>
        <w:t xml:space="preserve">акции постановления Правительства РК от 28.02.2012 </w:t>
      </w:r>
      <w:r w:rsidRPr="006C5AC9">
        <w:rPr>
          <w:color w:val="000000"/>
          <w:sz w:val="28"/>
          <w:lang w:val="ru-RU"/>
        </w:rPr>
        <w:t>№ 266</w:t>
      </w:r>
      <w:r w:rsidRPr="006C5AC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первого официального опубликования).</w:t>
      </w:r>
      <w:r w:rsidRPr="006C5AC9">
        <w:rPr>
          <w:lang w:val="ru-RU"/>
        </w:rPr>
        <w:br/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3" w:name="z3"/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2. Признать утратившими силу некоторые решения Правительства Республики Казахстан согласно</w:t>
      </w:r>
      <w:r w:rsidRPr="006C5AC9">
        <w:rPr>
          <w:color w:val="000000"/>
          <w:sz w:val="28"/>
          <w:lang w:val="ru-RU"/>
        </w:rPr>
        <w:t xml:space="preserve"> приложению к настоящему постановлению. 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4" w:name="z4"/>
      <w:bookmarkEnd w:id="3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3. Настоящее постановление вводится в действие со дня подписания и подлежит официальному опубликованию.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8"/>
        <w:gridCol w:w="3474"/>
        <w:gridCol w:w="295"/>
      </w:tblGrid>
      <w:tr w:rsidR="00500643" w:rsidRPr="006C5AC9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500643" w:rsidRPr="006C5AC9" w:rsidRDefault="006C5AC9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500643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6C5AC9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</w:t>
            </w:r>
            <w:proofErr w:type="spellEnd"/>
            <w:r>
              <w:br/>
            </w: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</w:tr>
      <w:tr w:rsidR="00500643" w:rsidRPr="006C5AC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Pr="006C5AC9" w:rsidRDefault="006C5AC9">
            <w:pPr>
              <w:spacing w:after="0"/>
              <w:jc w:val="center"/>
              <w:rPr>
                <w:lang w:val="ru-RU"/>
              </w:rPr>
            </w:pPr>
            <w:r w:rsidRPr="006C5AC9">
              <w:rPr>
                <w:color w:val="000000"/>
                <w:sz w:val="20"/>
                <w:lang w:val="ru-RU"/>
              </w:rPr>
              <w:t>Утверждены</w:t>
            </w:r>
            <w:r w:rsidRPr="006C5AC9">
              <w:rPr>
                <w:lang w:val="ru-RU"/>
              </w:rPr>
              <w:br/>
            </w:r>
            <w:r w:rsidRPr="006C5AC9">
              <w:rPr>
                <w:color w:val="000000"/>
                <w:sz w:val="20"/>
                <w:lang w:val="ru-RU"/>
              </w:rPr>
              <w:t>постановлением Правительства</w:t>
            </w:r>
            <w:r w:rsidRPr="006C5AC9">
              <w:rPr>
                <w:lang w:val="ru-RU"/>
              </w:rPr>
              <w:br/>
            </w:r>
            <w:r w:rsidRPr="006C5AC9">
              <w:rPr>
                <w:color w:val="000000"/>
                <w:sz w:val="20"/>
                <w:lang w:val="ru-RU"/>
              </w:rPr>
              <w:t>Республики К</w:t>
            </w:r>
            <w:r w:rsidRPr="006C5AC9">
              <w:rPr>
                <w:color w:val="000000"/>
                <w:sz w:val="20"/>
                <w:lang w:val="ru-RU"/>
              </w:rPr>
              <w:t>азахстан</w:t>
            </w:r>
            <w:r w:rsidRPr="006C5AC9">
              <w:rPr>
                <w:lang w:val="ru-RU"/>
              </w:rPr>
              <w:br/>
            </w:r>
            <w:r w:rsidRPr="006C5AC9">
              <w:rPr>
                <w:color w:val="000000"/>
                <w:sz w:val="20"/>
                <w:lang w:val="ru-RU"/>
              </w:rPr>
              <w:t xml:space="preserve">от 7 февраля 2008 года </w:t>
            </w:r>
            <w:r>
              <w:rPr>
                <w:color w:val="000000"/>
                <w:sz w:val="20"/>
              </w:rPr>
              <w:t>N</w:t>
            </w:r>
            <w:r w:rsidRPr="006C5AC9">
              <w:rPr>
                <w:color w:val="000000"/>
                <w:sz w:val="20"/>
                <w:lang w:val="ru-RU"/>
              </w:rPr>
              <w:t xml:space="preserve"> 116</w:t>
            </w:r>
          </w:p>
        </w:tc>
      </w:tr>
    </w:tbl>
    <w:p w:rsidR="00500643" w:rsidRPr="006C5AC9" w:rsidRDefault="006C5AC9">
      <w:pPr>
        <w:spacing w:after="0"/>
        <w:rPr>
          <w:lang w:val="ru-RU"/>
        </w:rPr>
      </w:pPr>
      <w:bookmarkStart w:id="5" w:name="z5"/>
      <w:r w:rsidRPr="006C5AC9">
        <w:rPr>
          <w:b/>
          <w:color w:val="000000"/>
          <w:lang w:val="ru-RU"/>
        </w:rPr>
        <w:t xml:space="preserve"> Правила</w:t>
      </w:r>
      <w:r w:rsidRPr="006C5AC9">
        <w:rPr>
          <w:lang w:val="ru-RU"/>
        </w:rPr>
        <w:br/>
      </w:r>
      <w:r w:rsidRPr="006C5AC9">
        <w:rPr>
          <w:b/>
          <w:color w:val="000000"/>
          <w:lang w:val="ru-RU"/>
        </w:rPr>
        <w:t>назначения, выплаты и размеры государственных стипендий</w:t>
      </w:r>
      <w:r w:rsidRPr="006C5AC9">
        <w:rPr>
          <w:lang w:val="ru-RU"/>
        </w:rPr>
        <w:br/>
      </w:r>
      <w:r w:rsidRPr="006C5AC9">
        <w:rPr>
          <w:b/>
          <w:color w:val="000000"/>
          <w:lang w:val="ru-RU"/>
        </w:rPr>
        <w:t>обучающимся в организациях образования</w:t>
      </w:r>
    </w:p>
    <w:bookmarkEnd w:id="5"/>
    <w:p w:rsidR="00500643" w:rsidRPr="006C5AC9" w:rsidRDefault="006C5AC9">
      <w:pPr>
        <w:spacing w:after="0"/>
        <w:jc w:val="both"/>
        <w:rPr>
          <w:lang w:val="ru-RU"/>
        </w:rPr>
      </w:pPr>
      <w:r w:rsidRPr="006C5AC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Правила в редакции постановления Правительства РК от 28.02.2012 № 266</w:t>
      </w:r>
      <w:r w:rsidRPr="006C5AC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первого официального опубликования).</w:t>
      </w:r>
    </w:p>
    <w:p w:rsidR="00500643" w:rsidRPr="006C5AC9" w:rsidRDefault="006C5AC9">
      <w:pPr>
        <w:spacing w:after="0"/>
        <w:rPr>
          <w:lang w:val="ru-RU"/>
        </w:rPr>
      </w:pPr>
      <w:bookmarkStart w:id="6" w:name="z6"/>
      <w:r w:rsidRPr="006C5AC9">
        <w:rPr>
          <w:b/>
          <w:color w:val="000000"/>
          <w:lang w:val="ru-RU"/>
        </w:rPr>
        <w:t xml:space="preserve"> 1. Общие положения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7" w:name="z7"/>
      <w:bookmarkEnd w:id="6"/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1. Настоящие Правила назначения, выплаты и размеры государственных стипендий обучающимся в организациях образования (далее – Пр</w:t>
      </w:r>
      <w:r w:rsidRPr="006C5AC9">
        <w:rPr>
          <w:color w:val="000000"/>
          <w:sz w:val="28"/>
          <w:lang w:val="ru-RU"/>
        </w:rPr>
        <w:t xml:space="preserve">авила) разработаны в соответствии с Законом Республики Казахстан от 27 июля 2007 </w:t>
      </w:r>
      <w:r w:rsidRPr="006C5AC9">
        <w:rPr>
          <w:color w:val="000000"/>
          <w:sz w:val="28"/>
          <w:lang w:val="ru-RU"/>
        </w:rPr>
        <w:lastRenderedPageBreak/>
        <w:t>года "Об образовании" и определяют порядок назначения и выплаты, а также размеры государственных стипендий обучающимся в организациях образования.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8" w:name="z8"/>
      <w:bookmarkEnd w:id="7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2. Настоящие Правила н</w:t>
      </w:r>
      <w:r w:rsidRPr="006C5AC9">
        <w:rPr>
          <w:color w:val="000000"/>
          <w:sz w:val="28"/>
          <w:lang w:val="ru-RU"/>
        </w:rPr>
        <w:t>е распространяются на порядок назначения и выплаты стипендий, учреждаемых Президентом Республики Казахстан, а также государственных именных стипендий, учреждаемых Правительством Республики Казахстан.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9" w:name="z9"/>
      <w:bookmarkEnd w:id="8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3. Государственная стипендия назначается и выплачи</w:t>
      </w:r>
      <w:r w:rsidRPr="006C5AC9">
        <w:rPr>
          <w:color w:val="000000"/>
          <w:sz w:val="28"/>
          <w:lang w:val="ru-RU"/>
        </w:rPr>
        <w:t>вается студентам, интернам, магистрантам, докторантам, слушателям резидентуры, слушателям подготовительных отделений организаций высшего и (или) послевузовского образования, обучающимся в организациях образования по государственному образовательному заказу</w:t>
      </w:r>
      <w:r w:rsidRPr="006C5AC9">
        <w:rPr>
          <w:color w:val="000000"/>
          <w:sz w:val="28"/>
          <w:lang w:val="ru-RU"/>
        </w:rPr>
        <w:t xml:space="preserve"> по очной форме обучения.</w:t>
      </w:r>
    </w:p>
    <w:bookmarkEnd w:id="9"/>
    <w:p w:rsidR="00500643" w:rsidRPr="006C5AC9" w:rsidRDefault="006C5AC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Пункт 3 в редакции постановления Правительства РК от 16.10.2018 </w:t>
      </w:r>
      <w:r w:rsidRPr="006C5AC9">
        <w:rPr>
          <w:color w:val="000000"/>
          <w:sz w:val="28"/>
          <w:lang w:val="ru-RU"/>
        </w:rPr>
        <w:t>№ 651</w:t>
      </w:r>
      <w:r w:rsidRPr="006C5AC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C5AC9">
        <w:rPr>
          <w:lang w:val="ru-RU"/>
        </w:rPr>
        <w:br/>
      </w:r>
    </w:p>
    <w:p w:rsidR="00500643" w:rsidRPr="006C5AC9" w:rsidRDefault="006C5AC9">
      <w:pPr>
        <w:spacing w:after="0"/>
        <w:rPr>
          <w:lang w:val="ru-RU"/>
        </w:rPr>
      </w:pPr>
      <w:bookmarkStart w:id="10" w:name="z15"/>
      <w:r w:rsidRPr="006C5AC9">
        <w:rPr>
          <w:b/>
          <w:color w:val="000000"/>
          <w:lang w:val="ru-RU"/>
        </w:rPr>
        <w:t xml:space="preserve"> 2. Порядок назначения и выплаты гос</w:t>
      </w:r>
      <w:r w:rsidRPr="006C5AC9">
        <w:rPr>
          <w:b/>
          <w:color w:val="000000"/>
          <w:lang w:val="ru-RU"/>
        </w:rPr>
        <w:t>ударственной стипендии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11" w:name="z10"/>
      <w:bookmarkEnd w:id="10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4. Государственная стипендия назначается студентам, интернам, магистрантам, обучающимся по государственному образовательному заказу, а также переведенным на обучение по государственному образовательному заказу, получившим по ре</w:t>
      </w:r>
      <w:r w:rsidRPr="006C5AC9">
        <w:rPr>
          <w:color w:val="000000"/>
          <w:sz w:val="28"/>
          <w:lang w:val="ru-RU"/>
        </w:rPr>
        <w:t>зультатам промежуточной аттестации (экзаменационной сессии) эквивалент оценок, соответствующий оценкам "отлично", "хорошо".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12" w:name="z47"/>
      <w:bookmarkEnd w:id="11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Государственная стипендия выплачивается ежемесячно с первого числа месяца, следующего за промежуточной аттестацией (экзаменаци</w:t>
      </w:r>
      <w:r w:rsidRPr="006C5AC9">
        <w:rPr>
          <w:color w:val="000000"/>
          <w:sz w:val="28"/>
          <w:lang w:val="ru-RU"/>
        </w:rPr>
        <w:t>онной сессией) и каникулами, включительно до конца месяца, в котором заканчиваются академический период, промежуточная аттестация и каникулы. Обучающимся выпускных курсов государственная стипендия выплачивается до даты отчисления в связи с окончанием орган</w:t>
      </w:r>
      <w:r w:rsidRPr="006C5AC9">
        <w:rPr>
          <w:color w:val="000000"/>
          <w:sz w:val="28"/>
          <w:lang w:val="ru-RU"/>
        </w:rPr>
        <w:t>изаций образования.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13" w:name="z48"/>
      <w:bookmarkEnd w:id="12"/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Обучающимся в рамках первого направления Государственной программы развития продуктивной занятости и массового предпринимательства на 2017 - 2021 годы "Еңбек", утвержденной постановлением Правительства Республики Казахстан от 13 </w:t>
      </w:r>
      <w:r w:rsidRPr="006C5AC9">
        <w:rPr>
          <w:color w:val="000000"/>
          <w:sz w:val="28"/>
          <w:lang w:val="ru-RU"/>
        </w:rPr>
        <w:t>ноября 2018 года № 746, стипендия выплачивается независимо от результатов промежуточной аттестации (экзаменационной сессии).</w:t>
      </w:r>
    </w:p>
    <w:bookmarkEnd w:id="13"/>
    <w:p w:rsidR="00500643" w:rsidRPr="006C5AC9" w:rsidRDefault="006C5AC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Пункт 4 в редакции постановления Правительства РК от 20.11.2019 </w:t>
      </w:r>
      <w:r w:rsidRPr="006C5AC9">
        <w:rPr>
          <w:color w:val="000000"/>
          <w:sz w:val="28"/>
          <w:lang w:val="ru-RU"/>
        </w:rPr>
        <w:t>№ 859</w:t>
      </w:r>
      <w:r w:rsidRPr="006C5AC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C5AC9">
        <w:rPr>
          <w:lang w:val="ru-RU"/>
        </w:rPr>
        <w:br/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14" w:name="z11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5. Государственная стипендия на первый академический период назначается всем студентам, магистрантам, зачисленным на первый курс (первый го</w:t>
      </w:r>
      <w:r w:rsidRPr="006C5AC9">
        <w:rPr>
          <w:color w:val="000000"/>
          <w:sz w:val="28"/>
          <w:lang w:val="ru-RU"/>
        </w:rPr>
        <w:t>д обучения) по государственному образовательному заказу, и выплачивается с 1 сентября ежемесячно до завершения первого академического периода.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15" w:name="z49"/>
      <w:bookmarkEnd w:id="14"/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В последующих академических периодах государственная стипендия назначается студентам, магистрантам и выпла</w:t>
      </w:r>
      <w:r w:rsidRPr="006C5AC9">
        <w:rPr>
          <w:color w:val="000000"/>
          <w:sz w:val="28"/>
          <w:lang w:val="ru-RU"/>
        </w:rPr>
        <w:t>чивается по результатам промежуточной аттестации (экзаменационной сессии) за предшествующий академический период в соответствии с пунктом 4 настоящих Правил.</w:t>
      </w:r>
    </w:p>
    <w:bookmarkEnd w:id="15"/>
    <w:p w:rsidR="00500643" w:rsidRPr="006C5AC9" w:rsidRDefault="006C5AC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Пункт 5 в редакции постановления Правительства РК от 20.11.2019 </w:t>
      </w:r>
      <w:r w:rsidRPr="006C5AC9">
        <w:rPr>
          <w:color w:val="000000"/>
          <w:sz w:val="28"/>
          <w:lang w:val="ru-RU"/>
        </w:rPr>
        <w:t>№ 859</w:t>
      </w:r>
      <w:r w:rsidRPr="006C5AC9">
        <w:rPr>
          <w:color w:val="FF0000"/>
          <w:sz w:val="28"/>
          <w:lang w:val="ru-RU"/>
        </w:rPr>
        <w:t xml:space="preserve"> (вводится в де</w:t>
      </w:r>
      <w:r w:rsidRPr="006C5AC9">
        <w:rPr>
          <w:color w:val="FF0000"/>
          <w:sz w:val="28"/>
          <w:lang w:val="ru-RU"/>
        </w:rPr>
        <w:t>йствие по истечении десяти календарных дней после дня его первого официального опубликования).</w:t>
      </w:r>
      <w:r w:rsidRPr="006C5AC9">
        <w:rPr>
          <w:lang w:val="ru-RU"/>
        </w:rPr>
        <w:br/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16" w:name="z12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6. Инвалидам по зрению и инвалидам по слуху, детям-сиротам и детям, оставшимся без попечения родителей и находящиеся под опекой (попечительством), обучающ</w:t>
      </w:r>
      <w:r w:rsidRPr="006C5AC9">
        <w:rPr>
          <w:color w:val="000000"/>
          <w:sz w:val="28"/>
          <w:lang w:val="ru-RU"/>
        </w:rPr>
        <w:t>имся по государственному образовательному заказу, государственная стипендия выплачивается при отсутствии академической задолженности по результатам экзаменационной сессии или неудовлетворительных оценок по результатам промежуточной аттестации обучающихся.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17" w:name="z13"/>
      <w:bookmarkEnd w:id="16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7. Студентам, интернам, магистрантам, представленным на государственную стипендию по результатам летней промежуточной аттестации (экзаменационной сессии), государственная стипендия за период летних каникул выплачивается суммарно за два месяца (июль, </w:t>
      </w:r>
      <w:r w:rsidRPr="006C5AC9">
        <w:rPr>
          <w:color w:val="000000"/>
          <w:sz w:val="28"/>
          <w:lang w:val="ru-RU"/>
        </w:rPr>
        <w:t>август).</w:t>
      </w:r>
    </w:p>
    <w:bookmarkEnd w:id="17"/>
    <w:p w:rsidR="00500643" w:rsidRPr="006C5AC9" w:rsidRDefault="006C5AC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Пункт 7 в редакции постановления Правительства РК от 20.11.2019 </w:t>
      </w:r>
      <w:r w:rsidRPr="006C5AC9">
        <w:rPr>
          <w:color w:val="000000"/>
          <w:sz w:val="28"/>
          <w:lang w:val="ru-RU"/>
        </w:rPr>
        <w:t>№ 859</w:t>
      </w:r>
      <w:r w:rsidRPr="006C5AC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C5AC9">
        <w:rPr>
          <w:lang w:val="ru-RU"/>
        </w:rPr>
        <w:br/>
      </w:r>
    </w:p>
    <w:p w:rsidR="00500643" w:rsidRDefault="006C5AC9">
      <w:pPr>
        <w:spacing w:after="0"/>
        <w:jc w:val="both"/>
      </w:pPr>
      <w:bookmarkStart w:id="18" w:name="z14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8. Студентам, интернам, магистрантам, докторант</w:t>
      </w:r>
      <w:r w:rsidRPr="006C5AC9">
        <w:rPr>
          <w:color w:val="000000"/>
          <w:sz w:val="28"/>
          <w:lang w:val="ru-RU"/>
        </w:rPr>
        <w:t xml:space="preserve">ам, которые не сдали промежуточную аттестацию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экзаменационную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сессию</w:t>
      </w:r>
      <w:proofErr w:type="spellEnd"/>
      <w:r>
        <w:rPr>
          <w:color w:val="000000"/>
          <w:sz w:val="28"/>
        </w:rPr>
        <w:t xml:space="preserve">) в </w:t>
      </w:r>
      <w:proofErr w:type="spellStart"/>
      <w:r>
        <w:rPr>
          <w:color w:val="000000"/>
          <w:sz w:val="28"/>
        </w:rPr>
        <w:t>сроки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определенные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академическим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календарем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уважительным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причинам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болезнь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семейные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обстоятельства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стихийные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бедствия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обучение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академической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или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кредитной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мобильности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рук</w:t>
      </w:r>
      <w:r>
        <w:rPr>
          <w:color w:val="000000"/>
          <w:sz w:val="28"/>
        </w:rPr>
        <w:t>оводством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представления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обучающимся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подтверждающих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устанавливаются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индивидуальные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сроки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сдачи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промежуточной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аттестации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экзаменационной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сессии</w:t>
      </w:r>
      <w:proofErr w:type="spellEnd"/>
      <w:r>
        <w:rPr>
          <w:color w:val="000000"/>
          <w:sz w:val="28"/>
        </w:rPr>
        <w:t>).</w:t>
      </w:r>
    </w:p>
    <w:bookmarkEnd w:id="18"/>
    <w:p w:rsidR="00500643" w:rsidRPr="006C5AC9" w:rsidRDefault="006C5AC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6C5AC9">
        <w:rPr>
          <w:color w:val="000000"/>
          <w:sz w:val="28"/>
          <w:lang w:val="ru-RU"/>
        </w:rPr>
        <w:t>По результатам сданной промежуточной аттестации (экзаменационной</w:t>
      </w:r>
      <w:r w:rsidRPr="006C5AC9">
        <w:rPr>
          <w:color w:val="000000"/>
          <w:sz w:val="28"/>
          <w:lang w:val="ru-RU"/>
        </w:rPr>
        <w:t xml:space="preserve"> сессии) данной категории обучающихся назначается государственная стипендия в порядке, установленном настоящими Правилами.</w:t>
      </w:r>
    </w:p>
    <w:p w:rsidR="00500643" w:rsidRPr="006C5AC9" w:rsidRDefault="006C5AC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Пункт 8 в редакции постановления Правительства РК от 20.11.2019 </w:t>
      </w:r>
      <w:r w:rsidRPr="006C5AC9">
        <w:rPr>
          <w:color w:val="000000"/>
          <w:sz w:val="28"/>
          <w:lang w:val="ru-RU"/>
        </w:rPr>
        <w:t>№ 859</w:t>
      </w:r>
      <w:r w:rsidRPr="006C5AC9">
        <w:rPr>
          <w:color w:val="FF0000"/>
          <w:sz w:val="28"/>
          <w:lang w:val="ru-RU"/>
        </w:rPr>
        <w:t xml:space="preserve"> (вводится в действие по истечении десяти календар</w:t>
      </w:r>
      <w:r w:rsidRPr="006C5AC9">
        <w:rPr>
          <w:color w:val="FF0000"/>
          <w:sz w:val="28"/>
          <w:lang w:val="ru-RU"/>
        </w:rPr>
        <w:t>ных дней после дня его первого официального опубликования).</w:t>
      </w:r>
      <w:r w:rsidRPr="006C5AC9">
        <w:rPr>
          <w:lang w:val="ru-RU"/>
        </w:rPr>
        <w:br/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19" w:name="z16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9. В период профессиональной практики, летних каникул, а также в период работы на рабочих местах и в должностях с выплатой заработной платы студентам, интернам, магистрантам, </w:t>
      </w:r>
      <w:r w:rsidRPr="006C5AC9">
        <w:rPr>
          <w:color w:val="000000"/>
          <w:sz w:val="28"/>
          <w:lang w:val="ru-RU"/>
        </w:rPr>
        <w:t>государственная стипендия выплачивается в порядке, установленном настоящими Правилами.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20" w:name="z17"/>
      <w:bookmarkEnd w:id="19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10. Студентам, интернам, магистрантам, переведенным из одного учебного заведения в другое, государственная стипендия назначается и выплачивается в порядке, установ</w:t>
      </w:r>
      <w:r w:rsidRPr="006C5AC9">
        <w:rPr>
          <w:color w:val="000000"/>
          <w:sz w:val="28"/>
          <w:lang w:val="ru-RU"/>
        </w:rPr>
        <w:t>ленном настоящими Правилами, после устранения разницы в учебных планах.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21" w:name="z18"/>
      <w:bookmarkEnd w:id="20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11. Докторантам, слушателям резидентуры и слушателям подготовительных отделений государственная стипендия назначается на весь срок обучения и выплачивается в соответствии с пункт</w:t>
      </w:r>
      <w:r w:rsidRPr="006C5AC9">
        <w:rPr>
          <w:color w:val="000000"/>
          <w:sz w:val="28"/>
          <w:lang w:val="ru-RU"/>
        </w:rPr>
        <w:t>ом 4 настоящих Правил ежемесячно.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22" w:name="z19"/>
      <w:bookmarkEnd w:id="21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12. В период нахождения студентов, интернов, магистрантов, слушателей резидентуры, докторантов в академическом отпуске государственная стипендия не выплачивается, за исключением академических отпусков, предоставленны</w:t>
      </w:r>
      <w:r w:rsidRPr="006C5AC9">
        <w:rPr>
          <w:color w:val="000000"/>
          <w:sz w:val="28"/>
          <w:lang w:val="ru-RU"/>
        </w:rPr>
        <w:t>х на основании медицинского заключения (заключение врачебно-консультационной комиссии).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23" w:name="z50"/>
      <w:bookmarkEnd w:id="22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Студентам, интернам, магистрантам, слушателям резидентуры, докторантам, возвратившимся из академического отпуска, назначение и выплата государственной стипендии о</w:t>
      </w:r>
      <w:r w:rsidRPr="006C5AC9">
        <w:rPr>
          <w:color w:val="000000"/>
          <w:sz w:val="28"/>
          <w:lang w:val="ru-RU"/>
        </w:rPr>
        <w:t>существляются в порядке, установленном настоящими Правилами, после устранения академической разницы в учебных планах.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24" w:name="z51"/>
      <w:bookmarkEnd w:id="23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Студентам, интернам, магистрантам, слушателям резидентуры, докторантам, оставленным на повторный год обучения по болезни с момента и</w:t>
      </w:r>
      <w:r w:rsidRPr="006C5AC9">
        <w:rPr>
          <w:color w:val="000000"/>
          <w:sz w:val="28"/>
          <w:lang w:val="ru-RU"/>
        </w:rPr>
        <w:t>х возвращения, государственная стипендия назначается и выплачивается в порядке, установленном настоящими Правилами, по итогам предыдущего семестра, в котором выполнен учебный план.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25" w:name="z52"/>
      <w:bookmarkEnd w:id="24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Студентам, интернам, магистрантам, слушателям резидентуры, докторанта</w:t>
      </w:r>
      <w:r w:rsidRPr="006C5AC9">
        <w:rPr>
          <w:color w:val="000000"/>
          <w:sz w:val="28"/>
          <w:lang w:val="ru-RU"/>
        </w:rPr>
        <w:t>м, больным туберкулезом при наличии соответствующего медицинского заключения государственная стипендия назначается и выплачивается за период нетрудоспособности, но не более десяти месяцев со дня наступления нетрудоспособности независимо от итогов предыдуще</w:t>
      </w:r>
      <w:r w:rsidRPr="006C5AC9">
        <w:rPr>
          <w:color w:val="000000"/>
          <w:sz w:val="28"/>
          <w:lang w:val="ru-RU"/>
        </w:rPr>
        <w:t>го семестра.</w:t>
      </w:r>
    </w:p>
    <w:bookmarkEnd w:id="25"/>
    <w:p w:rsidR="00500643" w:rsidRPr="006C5AC9" w:rsidRDefault="006C5AC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Пункт 12 в редакции постановления Правительства РК от 20.11.2019 </w:t>
      </w:r>
      <w:r w:rsidRPr="006C5AC9">
        <w:rPr>
          <w:color w:val="000000"/>
          <w:sz w:val="28"/>
          <w:lang w:val="ru-RU"/>
        </w:rPr>
        <w:t>№ 859</w:t>
      </w:r>
      <w:r w:rsidRPr="006C5AC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C5AC9">
        <w:rPr>
          <w:lang w:val="ru-RU"/>
        </w:rPr>
        <w:br/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26" w:name="z20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13. Студентам, интернам, магистрантам, слу</w:t>
      </w:r>
      <w:r w:rsidRPr="006C5AC9">
        <w:rPr>
          <w:color w:val="000000"/>
          <w:sz w:val="28"/>
          <w:lang w:val="ru-RU"/>
        </w:rPr>
        <w:t>шателям резидентуры, докторантам на период отпуска по беременности и родам, государственная стипендия выплачивается в размерах, установленных до ухода в отпуск по беременности и родам, в течение всего срока, установленного действующим законодательством Рес</w:t>
      </w:r>
      <w:r w:rsidRPr="006C5AC9">
        <w:rPr>
          <w:color w:val="000000"/>
          <w:sz w:val="28"/>
          <w:lang w:val="ru-RU"/>
        </w:rPr>
        <w:t>публики Казахстан.</w:t>
      </w:r>
    </w:p>
    <w:bookmarkEnd w:id="26"/>
    <w:p w:rsidR="00500643" w:rsidRPr="006C5AC9" w:rsidRDefault="006C5AC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При представлении справки о временной нетрудоспособности в связи с беременностью и родами в период академического отпуска, академический отпуск прерывается и оформляется отпуск по беременности и родам.</w:t>
      </w:r>
    </w:p>
    <w:p w:rsidR="00500643" w:rsidRPr="006C5AC9" w:rsidRDefault="006C5AC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В период нахождения сту</w:t>
      </w:r>
      <w:r w:rsidRPr="006C5AC9">
        <w:rPr>
          <w:color w:val="000000"/>
          <w:sz w:val="28"/>
          <w:lang w:val="ru-RU"/>
        </w:rPr>
        <w:t>дентов, интернов, магистрантов, докторантов, слушателей резидентуры в отпуске по уходу за ребенком до достижения им возраста трех лет государственная стипендия не назначается.</w:t>
      </w:r>
    </w:p>
    <w:p w:rsidR="00500643" w:rsidRPr="006C5AC9" w:rsidRDefault="006C5AC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Пункт 13 с изменением, внесенным постановлением Правительства РК о</w:t>
      </w:r>
      <w:r w:rsidRPr="006C5AC9">
        <w:rPr>
          <w:color w:val="FF0000"/>
          <w:sz w:val="28"/>
          <w:lang w:val="ru-RU"/>
        </w:rPr>
        <w:t xml:space="preserve">т 31.03.2014 </w:t>
      </w:r>
      <w:r w:rsidRPr="006C5AC9">
        <w:rPr>
          <w:color w:val="000000"/>
          <w:sz w:val="28"/>
          <w:lang w:val="ru-RU"/>
        </w:rPr>
        <w:t>№ 276</w:t>
      </w:r>
      <w:r w:rsidRPr="006C5AC9">
        <w:rPr>
          <w:color w:val="FF0000"/>
          <w:sz w:val="28"/>
          <w:lang w:val="ru-RU"/>
        </w:rPr>
        <w:t xml:space="preserve"> (вводится в действие с 01.04.2014).</w:t>
      </w:r>
      <w:r w:rsidRPr="006C5AC9">
        <w:rPr>
          <w:lang w:val="ru-RU"/>
        </w:rPr>
        <w:br/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27" w:name="z21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14. Назначение стипендий производится приказом руководителя организации образования или лицом его замещающим, на основании служебной записки (представления) руководителя подразделения на которое</w:t>
      </w:r>
      <w:r w:rsidRPr="006C5AC9">
        <w:rPr>
          <w:color w:val="000000"/>
          <w:sz w:val="28"/>
          <w:lang w:val="ru-RU"/>
        </w:rPr>
        <w:t xml:space="preserve"> возложен контроль успеваемости обучающихся.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28" w:name="z22"/>
      <w:bookmarkEnd w:id="27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15. Выплаты стипендий физическим лицам осуществляются путем зачисления их сумм на текущий счет, открытый в банке по выбору получателя денег, за исключением случаев предусмотренных пунктом 16 настоящих Прав</w:t>
      </w:r>
      <w:r w:rsidRPr="006C5AC9">
        <w:rPr>
          <w:color w:val="000000"/>
          <w:sz w:val="28"/>
          <w:lang w:val="ru-RU"/>
        </w:rPr>
        <w:t>ил.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29" w:name="z23"/>
      <w:bookmarkEnd w:id="28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16. Выплаты стипендий осуществляются через кассу организации в период изготовления платежной карточки или открытия текущего счета в банках второго уровня, а также при отсутствии по месту расположения организации банка второго уровня, их пунктов и</w:t>
      </w:r>
      <w:r w:rsidRPr="006C5AC9">
        <w:rPr>
          <w:color w:val="000000"/>
          <w:sz w:val="28"/>
          <w:lang w:val="ru-RU"/>
        </w:rPr>
        <w:t xml:space="preserve"> устройств по обслуживанию платежных карточек.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30" w:name="z35"/>
      <w:bookmarkEnd w:id="29"/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16-1. Порядок назначения и выплаты стипендии обучающимся автономной организацией образования "Назарбаев Университет" определяется в соответствии с Законом Республики Казахстан от 19 января 2011 года "О </w:t>
      </w:r>
      <w:r w:rsidRPr="006C5AC9">
        <w:rPr>
          <w:color w:val="000000"/>
          <w:sz w:val="28"/>
          <w:lang w:val="ru-RU"/>
        </w:rPr>
        <w:t>статусе "Назарбаев Университет", "Назарбаев Интеллектуальные школы" и "Назарбаев Фонд".</w:t>
      </w:r>
    </w:p>
    <w:bookmarkEnd w:id="30"/>
    <w:p w:rsidR="00500643" w:rsidRPr="006C5AC9" w:rsidRDefault="006C5AC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Правила дополнены пунктом 16-1 в соответствии с постановлением Правительства РК от 30.12.2015 </w:t>
      </w:r>
      <w:r w:rsidRPr="006C5AC9">
        <w:rPr>
          <w:color w:val="000000"/>
          <w:sz w:val="28"/>
          <w:lang w:val="ru-RU"/>
        </w:rPr>
        <w:t>№ 1134</w:t>
      </w:r>
      <w:r w:rsidRPr="006C5AC9">
        <w:rPr>
          <w:color w:val="FF0000"/>
          <w:sz w:val="28"/>
          <w:lang w:val="ru-RU"/>
        </w:rPr>
        <w:t xml:space="preserve"> (</w:t>
      </w:r>
      <w:r w:rsidRPr="006C5AC9">
        <w:rPr>
          <w:color w:val="000000"/>
          <w:sz w:val="28"/>
          <w:lang w:val="ru-RU"/>
        </w:rPr>
        <w:t>вводится</w:t>
      </w:r>
      <w:r w:rsidRPr="006C5AC9">
        <w:rPr>
          <w:color w:val="FF0000"/>
          <w:sz w:val="28"/>
          <w:lang w:val="ru-RU"/>
        </w:rPr>
        <w:t xml:space="preserve"> в действие с 01.01.2016).</w:t>
      </w:r>
      <w:r w:rsidRPr="006C5AC9">
        <w:rPr>
          <w:lang w:val="ru-RU"/>
        </w:rPr>
        <w:br/>
      </w:r>
    </w:p>
    <w:p w:rsidR="00500643" w:rsidRPr="006C5AC9" w:rsidRDefault="006C5AC9">
      <w:pPr>
        <w:spacing w:after="0"/>
        <w:rPr>
          <w:lang w:val="ru-RU"/>
        </w:rPr>
      </w:pPr>
      <w:bookmarkStart w:id="31" w:name="z32"/>
      <w:r w:rsidRPr="006C5AC9">
        <w:rPr>
          <w:b/>
          <w:color w:val="000000"/>
          <w:lang w:val="ru-RU"/>
        </w:rPr>
        <w:t xml:space="preserve"> 3. Размеры госу</w:t>
      </w:r>
      <w:r w:rsidRPr="006C5AC9">
        <w:rPr>
          <w:b/>
          <w:color w:val="000000"/>
          <w:lang w:val="ru-RU"/>
        </w:rPr>
        <w:t>дарственной стипендии</w:t>
      </w:r>
      <w:r w:rsidRPr="006C5AC9">
        <w:rPr>
          <w:lang w:val="ru-RU"/>
        </w:rPr>
        <w:br/>
      </w:r>
      <w:r w:rsidRPr="006C5AC9">
        <w:rPr>
          <w:b/>
          <w:color w:val="000000"/>
          <w:lang w:val="ru-RU"/>
        </w:rPr>
        <w:t>обучающимся в организациях образования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32" w:name="z24"/>
      <w:bookmarkEnd w:id="31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17. Обучающимся по государственному образовательному заказу размер ежемесячной государственной стипендии устанавливается: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33" w:name="z53"/>
      <w:bookmarkEnd w:id="32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1) студентам, обучающимся в организациях образования, реализу</w:t>
      </w:r>
      <w:r w:rsidRPr="006C5AC9">
        <w:rPr>
          <w:color w:val="000000"/>
          <w:sz w:val="28"/>
          <w:lang w:val="ru-RU"/>
        </w:rPr>
        <w:t>ющих образовательные программы высшего образования, – 26186 (двадцать шесть тысяч сто восемьдесят шесть) тенге;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34" w:name="z54"/>
      <w:bookmarkEnd w:id="33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2) интернам – 47431 (сорок семь тысяч четыреста тридцать один) тенге;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35" w:name="z55"/>
      <w:bookmarkEnd w:id="34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3) магистрантам – 66913 (шестьдесят шесть тысяч девятьсот </w:t>
      </w:r>
      <w:r w:rsidRPr="006C5AC9">
        <w:rPr>
          <w:color w:val="000000"/>
          <w:sz w:val="28"/>
          <w:lang w:val="ru-RU"/>
        </w:rPr>
        <w:t>тринадцать) тенге;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36" w:name="z56"/>
      <w:bookmarkEnd w:id="35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4) магистрантам, обучающимся в автономной организации образования "Назарбаев Университет", – 125000 (сто двадцать пять тысяч) тенге;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37" w:name="z57"/>
      <w:bookmarkEnd w:id="36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5) докторантам – 102498 (сто две тысячи четыреста девяносто восемь) тенге;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38" w:name="z58"/>
      <w:bookmarkEnd w:id="37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6) слушател</w:t>
      </w:r>
      <w:r w:rsidRPr="006C5AC9">
        <w:rPr>
          <w:color w:val="000000"/>
          <w:sz w:val="28"/>
          <w:lang w:val="ru-RU"/>
        </w:rPr>
        <w:t>ям резидентуры и магистрантам в области здравоохранения – 76951 (семьдесят шесть тысяч девятьсот пятьдесят один) тенге;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39" w:name="z59"/>
      <w:bookmarkEnd w:id="38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7) магистрантам Академии правосудия при Верховном Суде Республики Казахстан, направленным на обучение из государственных органов, </w:t>
      </w:r>
      <w:r w:rsidRPr="006C5AC9">
        <w:rPr>
          <w:color w:val="000000"/>
          <w:sz w:val="28"/>
          <w:lang w:val="ru-RU"/>
        </w:rPr>
        <w:t>– на уровне должностного оклада по последнему месту работы, но не ниже размера стипендии, установленного для магистрантов, обучающихся по государственному образовательному заказу;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40" w:name="z60"/>
      <w:bookmarkEnd w:id="39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8) </w:t>
      </w:r>
      <w:r>
        <w:rPr>
          <w:color w:val="000000"/>
          <w:sz w:val="28"/>
        </w:rPr>
        <w:t>c</w:t>
      </w:r>
      <w:r w:rsidRPr="006C5AC9">
        <w:rPr>
          <w:color w:val="000000"/>
          <w:sz w:val="28"/>
          <w:lang w:val="ru-RU"/>
        </w:rPr>
        <w:t>тудентам, обучающимся в организациях образования, реализующих обра</w:t>
      </w:r>
      <w:r w:rsidRPr="006C5AC9">
        <w:rPr>
          <w:color w:val="000000"/>
          <w:sz w:val="28"/>
          <w:lang w:val="ru-RU"/>
        </w:rPr>
        <w:t>зовательные программы технического и профессионального образования по рабочим квалификациям, – 21787 (двадцать одна тысяча семьсот восемьдесят семь) тенге.</w:t>
      </w:r>
    </w:p>
    <w:bookmarkEnd w:id="40"/>
    <w:p w:rsidR="00500643" w:rsidRPr="006C5AC9" w:rsidRDefault="006C5AC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Пункт 17 в редакции постановления Правительства РК от 28.01.2020 </w:t>
      </w:r>
      <w:r w:rsidRPr="006C5AC9">
        <w:rPr>
          <w:color w:val="000000"/>
          <w:sz w:val="28"/>
          <w:lang w:val="ru-RU"/>
        </w:rPr>
        <w:t>№ 12</w:t>
      </w:r>
      <w:r w:rsidRPr="006C5AC9">
        <w:rPr>
          <w:color w:val="FF0000"/>
          <w:sz w:val="28"/>
          <w:lang w:val="ru-RU"/>
        </w:rPr>
        <w:t xml:space="preserve"> (вводится в дейс</w:t>
      </w:r>
      <w:r w:rsidRPr="006C5AC9">
        <w:rPr>
          <w:color w:val="FF0000"/>
          <w:sz w:val="28"/>
          <w:lang w:val="ru-RU"/>
        </w:rPr>
        <w:t>твие с 01.01.2020).</w:t>
      </w:r>
      <w:r w:rsidRPr="006C5AC9">
        <w:rPr>
          <w:lang w:val="ru-RU"/>
        </w:rPr>
        <w:br/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41" w:name="z25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18. Государственная стипендия студентов, обучающихся в организациях образования, реализующих образовательные программы технического и профессионального (предусматривающие подготовку специалистов среднего звена), послесреднего </w:t>
      </w:r>
      <w:r w:rsidRPr="006C5AC9">
        <w:rPr>
          <w:color w:val="000000"/>
          <w:sz w:val="28"/>
          <w:lang w:val="ru-RU"/>
        </w:rPr>
        <w:t>образования, устанавливается на уровне 80 (восемьдесят) процентов от размера ежемесячной государственной стипендии студентов организаций образования, реализующих образовательные программы высшего образования.</w:t>
      </w:r>
    </w:p>
    <w:bookmarkEnd w:id="41"/>
    <w:p w:rsidR="00500643" w:rsidRPr="006C5AC9" w:rsidRDefault="006C5AC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Пункт 18 в редакции постановления</w:t>
      </w:r>
      <w:r w:rsidRPr="006C5AC9">
        <w:rPr>
          <w:color w:val="FF0000"/>
          <w:sz w:val="28"/>
          <w:lang w:val="ru-RU"/>
        </w:rPr>
        <w:t xml:space="preserve"> Правительства РК от 28.01.2020 </w:t>
      </w:r>
      <w:r w:rsidRPr="006C5AC9">
        <w:rPr>
          <w:color w:val="000000"/>
          <w:sz w:val="28"/>
          <w:lang w:val="ru-RU"/>
        </w:rPr>
        <w:t>№ 12</w:t>
      </w:r>
      <w:r w:rsidRPr="006C5AC9">
        <w:rPr>
          <w:color w:val="FF0000"/>
          <w:sz w:val="28"/>
          <w:lang w:val="ru-RU"/>
        </w:rPr>
        <w:t xml:space="preserve"> (вводится в действие с 01.01.2020).</w:t>
      </w:r>
      <w:r w:rsidRPr="006C5AC9">
        <w:rPr>
          <w:lang w:val="ru-RU"/>
        </w:rPr>
        <w:br/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42" w:name="z26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19. Слушателям подготовительных отделений организаций высшего и (или) послевузовского образования размер государственной стипендии устанавливается на уровне 85 (восемьдесят пят</w:t>
      </w:r>
      <w:r w:rsidRPr="006C5AC9">
        <w:rPr>
          <w:color w:val="000000"/>
          <w:sz w:val="28"/>
          <w:lang w:val="ru-RU"/>
        </w:rPr>
        <w:t>ь) процентов от размера ежемесячной государственной стипендии студентов, обучающихся в организациях образования, реализующих образовательные программы высшего образования.</w:t>
      </w:r>
    </w:p>
    <w:bookmarkEnd w:id="42"/>
    <w:p w:rsidR="00500643" w:rsidRPr="006C5AC9" w:rsidRDefault="006C5AC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Пункт 19 в редакции постановления Правительства РК от 16.10.2018 </w:t>
      </w:r>
      <w:r w:rsidRPr="006C5AC9">
        <w:rPr>
          <w:color w:val="000000"/>
          <w:sz w:val="28"/>
          <w:lang w:val="ru-RU"/>
        </w:rPr>
        <w:t>№ 651</w:t>
      </w:r>
      <w:r w:rsidRPr="006C5AC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C5AC9">
        <w:rPr>
          <w:lang w:val="ru-RU"/>
        </w:rPr>
        <w:br/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43" w:name="z27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20. Инвалиды по зрению и инвалиды по слуху, дети-сироты и дети, оставшиеся без попечения родителей и находящиеся под опекой (попечительство</w:t>
      </w:r>
      <w:r w:rsidRPr="006C5AC9">
        <w:rPr>
          <w:color w:val="000000"/>
          <w:sz w:val="28"/>
          <w:lang w:val="ru-RU"/>
        </w:rPr>
        <w:t>м), а также студенты и магистранты, имеющие по результатам промежуточной аттестации (экзаменационной сессии) оценки только "отлично", имеют право на получение повышенной государственной стипендии, (за исключением магистрантов, обучающихся в автономной орга</w:t>
      </w:r>
      <w:r w:rsidRPr="006C5AC9">
        <w:rPr>
          <w:color w:val="000000"/>
          <w:sz w:val="28"/>
          <w:lang w:val="ru-RU"/>
        </w:rPr>
        <w:t>низации образования "Назарбаев Университет").</w:t>
      </w:r>
    </w:p>
    <w:bookmarkEnd w:id="43"/>
    <w:p w:rsidR="00500643" w:rsidRPr="006C5AC9" w:rsidRDefault="006C5AC9">
      <w:pPr>
        <w:spacing w:after="0"/>
        <w:jc w:val="both"/>
        <w:rPr>
          <w:lang w:val="ru-RU"/>
        </w:rPr>
      </w:pPr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Размеры повышения государственной стипендии устанавливаются согласно приложению к настоящим Правилам.</w:t>
      </w:r>
    </w:p>
    <w:p w:rsidR="00500643" w:rsidRPr="006C5AC9" w:rsidRDefault="006C5AC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Пункт 20 с изменениями, внесенными постановлениями Правительства РК от 31.03.2014 </w:t>
      </w:r>
      <w:r w:rsidRPr="006C5AC9">
        <w:rPr>
          <w:color w:val="000000"/>
          <w:sz w:val="28"/>
          <w:lang w:val="ru-RU"/>
        </w:rPr>
        <w:t>№ 276</w:t>
      </w:r>
      <w:r w:rsidRPr="006C5AC9">
        <w:rPr>
          <w:color w:val="FF0000"/>
          <w:sz w:val="28"/>
          <w:lang w:val="ru-RU"/>
        </w:rPr>
        <w:t xml:space="preserve"> (вводится в действие с 01.04.2014); от 20.11.2019 </w:t>
      </w:r>
      <w:r w:rsidRPr="006C5AC9">
        <w:rPr>
          <w:color w:val="000000"/>
          <w:sz w:val="28"/>
          <w:lang w:val="ru-RU"/>
        </w:rPr>
        <w:t>№ 859</w:t>
      </w:r>
      <w:r w:rsidRPr="006C5AC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C5AC9">
        <w:rPr>
          <w:lang w:val="ru-RU"/>
        </w:rPr>
        <w:br/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44" w:name="z28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21. Студентам и магистрантам, состоящим в соответствии с законодательством Республи</w:t>
      </w:r>
      <w:r w:rsidRPr="006C5AC9">
        <w:rPr>
          <w:color w:val="000000"/>
          <w:sz w:val="28"/>
          <w:lang w:val="ru-RU"/>
        </w:rPr>
        <w:t>ки Казахстан на полном государственном обеспечении, государственная стипендия устанавливается в размере 50 (пятьдесят) процентов от размера государственной стипендии соответственно студентов и магистрантов.</w:t>
      </w:r>
    </w:p>
    <w:bookmarkEnd w:id="44"/>
    <w:p w:rsidR="00500643" w:rsidRPr="006C5AC9" w:rsidRDefault="006C5AC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Пункт 21 в редакции постановления П</w:t>
      </w:r>
      <w:r w:rsidRPr="006C5AC9">
        <w:rPr>
          <w:color w:val="FF0000"/>
          <w:sz w:val="28"/>
          <w:lang w:val="ru-RU"/>
        </w:rPr>
        <w:t xml:space="preserve">равительства РК от 20.11.2019 </w:t>
      </w:r>
      <w:r w:rsidRPr="006C5AC9">
        <w:rPr>
          <w:color w:val="000000"/>
          <w:sz w:val="28"/>
          <w:lang w:val="ru-RU"/>
        </w:rPr>
        <w:t>№ 859</w:t>
      </w:r>
      <w:r w:rsidRPr="006C5AC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C5AC9">
        <w:rPr>
          <w:lang w:val="ru-RU"/>
        </w:rPr>
        <w:br/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45" w:name="z29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22. Студентам, интернам, магистрантам, докторантам, слушателям резидентуры, находящимся в академическом </w:t>
      </w:r>
      <w:r w:rsidRPr="006C5AC9">
        <w:rPr>
          <w:color w:val="000000"/>
          <w:sz w:val="28"/>
          <w:lang w:val="ru-RU"/>
        </w:rPr>
        <w:t>отпуске на основании медицинского заключения, на время академического отпуска, государственная стипендия устанавливается в размере 50 (пятидесяти) процентов (инвалидам – 75 (семидесяти пяти) процентов соответственно от размера государственной стипендии док</w:t>
      </w:r>
      <w:r w:rsidRPr="006C5AC9">
        <w:rPr>
          <w:color w:val="000000"/>
          <w:sz w:val="28"/>
          <w:lang w:val="ru-RU"/>
        </w:rPr>
        <w:t>торантов, слушателей резидентуры, студентов, интернов, магистрантов.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46" w:name="z30"/>
      <w:bookmarkEnd w:id="45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23. Выплата государственных стипендий прекращается:</w:t>
      </w:r>
    </w:p>
    <w:bookmarkEnd w:id="46"/>
    <w:p w:rsidR="00500643" w:rsidRPr="006C5AC9" w:rsidRDefault="006C5AC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1) в случае отчисления (исключения) обучающегося из организации образования, независимо от причин отчисления (исключения);</w:t>
      </w:r>
    </w:p>
    <w:p w:rsidR="00500643" w:rsidRPr="006C5AC9" w:rsidRDefault="006C5AC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2) в случае смерти обучающегося;</w:t>
      </w:r>
    </w:p>
    <w:p w:rsidR="00500643" w:rsidRPr="006C5AC9" w:rsidRDefault="006C5AC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3) после завершения учебы со дня выхода приказа о выпуске.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47" w:name="z31"/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24. Прекращение выплаты государственных стипендий по случаям, определенным пунктом 23 настоящих Правил, осуществляется путем издания соответствующ</w:t>
      </w:r>
      <w:r w:rsidRPr="006C5AC9">
        <w:rPr>
          <w:color w:val="000000"/>
          <w:sz w:val="28"/>
          <w:lang w:val="ru-RU"/>
        </w:rPr>
        <w:t>его приказа руководителя организации образования.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500643" w:rsidRPr="006C5AC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7"/>
          <w:p w:rsidR="00500643" w:rsidRPr="006C5AC9" w:rsidRDefault="006C5AC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Pr="006C5AC9" w:rsidRDefault="006C5AC9">
            <w:pPr>
              <w:spacing w:after="0"/>
              <w:jc w:val="center"/>
              <w:rPr>
                <w:lang w:val="ru-RU"/>
              </w:rPr>
            </w:pPr>
            <w:r w:rsidRPr="006C5AC9">
              <w:rPr>
                <w:color w:val="000000"/>
                <w:sz w:val="20"/>
                <w:lang w:val="ru-RU"/>
              </w:rPr>
              <w:t>Приложение</w:t>
            </w:r>
            <w:r w:rsidRPr="006C5AC9">
              <w:rPr>
                <w:lang w:val="ru-RU"/>
              </w:rPr>
              <w:br/>
            </w:r>
            <w:r w:rsidRPr="006C5AC9">
              <w:rPr>
                <w:color w:val="000000"/>
                <w:sz w:val="20"/>
                <w:lang w:val="ru-RU"/>
              </w:rPr>
              <w:t>к Правилам назначения,</w:t>
            </w:r>
            <w:r w:rsidRPr="006C5AC9">
              <w:rPr>
                <w:lang w:val="ru-RU"/>
              </w:rPr>
              <w:br/>
            </w:r>
            <w:r w:rsidRPr="006C5AC9">
              <w:rPr>
                <w:color w:val="000000"/>
                <w:sz w:val="20"/>
                <w:lang w:val="ru-RU"/>
              </w:rPr>
              <w:t>выплаты и размеров</w:t>
            </w:r>
            <w:r w:rsidRPr="006C5AC9">
              <w:rPr>
                <w:lang w:val="ru-RU"/>
              </w:rPr>
              <w:br/>
            </w:r>
            <w:r w:rsidRPr="006C5AC9">
              <w:rPr>
                <w:color w:val="000000"/>
                <w:sz w:val="20"/>
                <w:lang w:val="ru-RU"/>
              </w:rPr>
              <w:t>государственных стипендий</w:t>
            </w:r>
            <w:r w:rsidRPr="006C5AC9">
              <w:rPr>
                <w:lang w:val="ru-RU"/>
              </w:rPr>
              <w:br/>
            </w:r>
            <w:r w:rsidRPr="006C5AC9">
              <w:rPr>
                <w:color w:val="000000"/>
                <w:sz w:val="20"/>
                <w:lang w:val="ru-RU"/>
              </w:rPr>
              <w:t>обучающимся в организациях</w:t>
            </w:r>
            <w:r w:rsidRPr="006C5AC9">
              <w:rPr>
                <w:lang w:val="ru-RU"/>
              </w:rPr>
              <w:br/>
            </w:r>
            <w:r w:rsidRPr="006C5AC9">
              <w:rPr>
                <w:color w:val="000000"/>
                <w:sz w:val="20"/>
                <w:lang w:val="ru-RU"/>
              </w:rPr>
              <w:t>образования</w:t>
            </w:r>
          </w:p>
        </w:tc>
      </w:tr>
    </w:tbl>
    <w:p w:rsidR="00500643" w:rsidRPr="006C5AC9" w:rsidRDefault="006C5AC9">
      <w:pPr>
        <w:spacing w:after="0"/>
        <w:rPr>
          <w:lang w:val="ru-RU"/>
        </w:rPr>
      </w:pPr>
      <w:bookmarkStart w:id="48" w:name="z34"/>
      <w:r w:rsidRPr="006C5AC9">
        <w:rPr>
          <w:b/>
          <w:color w:val="000000"/>
          <w:lang w:val="ru-RU"/>
        </w:rPr>
        <w:t xml:space="preserve"> Размеры повышения государственных стипендий</w:t>
      </w:r>
    </w:p>
    <w:bookmarkEnd w:id="48"/>
    <w:p w:rsidR="00500643" w:rsidRPr="006C5AC9" w:rsidRDefault="006C5AC9">
      <w:pPr>
        <w:spacing w:after="0"/>
        <w:jc w:val="both"/>
        <w:rPr>
          <w:lang w:val="ru-RU"/>
        </w:rPr>
      </w:pPr>
      <w:r w:rsidRPr="006C5AC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C5AC9">
        <w:rPr>
          <w:color w:val="FF0000"/>
          <w:sz w:val="28"/>
          <w:lang w:val="ru-RU"/>
        </w:rPr>
        <w:t xml:space="preserve"> Сноска. Приложение в редакции пос</w:t>
      </w:r>
      <w:r w:rsidRPr="006C5AC9">
        <w:rPr>
          <w:color w:val="FF0000"/>
          <w:sz w:val="28"/>
          <w:lang w:val="ru-RU"/>
        </w:rPr>
        <w:t>тановления Правительства РК от 28.01.2020 № 12 (вводится в действие с 01.01.2020).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99"/>
        <w:gridCol w:w="5425"/>
        <w:gridCol w:w="1579"/>
        <w:gridCol w:w="2124"/>
        <w:gridCol w:w="30"/>
      </w:tblGrid>
      <w:tr w:rsidR="00500643" w:rsidRPr="006C5AC9">
        <w:trPr>
          <w:gridBefore w:val="1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9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Перечень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стипендиатов</w:t>
            </w:r>
            <w:proofErr w:type="spellEnd"/>
          </w:p>
        </w:tc>
        <w:tc>
          <w:tcPr>
            <w:tcW w:w="2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Pr="006C5AC9" w:rsidRDefault="006C5AC9">
            <w:pPr>
              <w:spacing w:after="20"/>
              <w:ind w:left="20"/>
              <w:jc w:val="both"/>
              <w:rPr>
                <w:lang w:val="ru-RU"/>
              </w:rPr>
            </w:pPr>
            <w:r w:rsidRPr="006C5AC9">
              <w:rPr>
                <w:color w:val="000000"/>
                <w:sz w:val="20"/>
                <w:lang w:val="ru-RU"/>
              </w:rPr>
              <w:t>Размеры повышения в процентах к установленному размеру государственной стипендии, %</w:t>
            </w:r>
          </w:p>
        </w:tc>
      </w:tr>
      <w:tr w:rsidR="00500643">
        <w:trPr>
          <w:gridBefore w:val="1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500643">
        <w:trPr>
          <w:gridBefore w:val="1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Pr="006C5AC9" w:rsidRDefault="006C5AC9">
            <w:pPr>
              <w:spacing w:after="20"/>
              <w:ind w:left="20"/>
              <w:jc w:val="both"/>
              <w:rPr>
                <w:lang w:val="ru-RU"/>
              </w:rPr>
            </w:pPr>
            <w:r w:rsidRPr="006C5AC9">
              <w:rPr>
                <w:color w:val="000000"/>
                <w:sz w:val="20"/>
                <w:lang w:val="ru-RU"/>
              </w:rPr>
              <w:t xml:space="preserve">Инвалидам по зрению и инвалидам по слуху, </w:t>
            </w:r>
            <w:r w:rsidRPr="006C5AC9">
              <w:rPr>
                <w:color w:val="000000"/>
                <w:sz w:val="20"/>
                <w:lang w:val="ru-RU"/>
              </w:rPr>
              <w:t>обучающимся в организациях образования, реализующих образовательные программы технического и профессионального, послесреднего, высшего и послевузовского образования</w:t>
            </w:r>
          </w:p>
        </w:tc>
        <w:tc>
          <w:tcPr>
            <w:tcW w:w="2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500643">
        <w:trPr>
          <w:gridBefore w:val="1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Pr="006C5AC9" w:rsidRDefault="006C5AC9">
            <w:pPr>
              <w:spacing w:after="20"/>
              <w:ind w:left="20"/>
              <w:jc w:val="both"/>
              <w:rPr>
                <w:lang w:val="ru-RU"/>
              </w:rPr>
            </w:pPr>
            <w:r w:rsidRPr="006C5AC9">
              <w:rPr>
                <w:color w:val="000000"/>
                <w:sz w:val="20"/>
                <w:lang w:val="ru-RU"/>
              </w:rPr>
              <w:t xml:space="preserve"> Студентам, магистрантам и интернам, обучающимся в организациях образования, реализую</w:t>
            </w:r>
            <w:r w:rsidRPr="006C5AC9">
              <w:rPr>
                <w:color w:val="000000"/>
                <w:sz w:val="20"/>
                <w:lang w:val="ru-RU"/>
              </w:rPr>
              <w:t>щих образовательные программы технического и профессионального, послесреднего, высшего и послевузовского образования, приравненным в соответствии с Законом Республики Казахстан "О льготах и социальной защите участников, инвалидов Великой Отечественной войн</w:t>
            </w:r>
            <w:r w:rsidRPr="006C5AC9">
              <w:rPr>
                <w:color w:val="000000"/>
                <w:sz w:val="20"/>
                <w:lang w:val="ru-RU"/>
              </w:rPr>
              <w:t>ы и лиц, приравненных к ним" по льготам и гарантиям к инвалидам войны</w:t>
            </w:r>
          </w:p>
        </w:tc>
        <w:tc>
          <w:tcPr>
            <w:tcW w:w="2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500643">
        <w:trPr>
          <w:gridBefore w:val="1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Pr="006C5AC9" w:rsidRDefault="006C5AC9">
            <w:pPr>
              <w:spacing w:after="20"/>
              <w:ind w:left="20"/>
              <w:jc w:val="both"/>
              <w:rPr>
                <w:lang w:val="ru-RU"/>
              </w:rPr>
            </w:pPr>
            <w:r w:rsidRPr="006C5AC9">
              <w:rPr>
                <w:color w:val="000000"/>
                <w:sz w:val="20"/>
                <w:lang w:val="ru-RU"/>
              </w:rPr>
              <w:t xml:space="preserve">Студентам, магистрантам и интернам, обучающимся в организациях образования, реализующих образовательные программы технического и профессионального, послесреднего, высшего и </w:t>
            </w:r>
            <w:r w:rsidRPr="006C5AC9">
              <w:rPr>
                <w:color w:val="000000"/>
                <w:sz w:val="20"/>
                <w:lang w:val="ru-RU"/>
              </w:rPr>
              <w:t>послевузовского образования, из числа детей-сирот и детей, оставшихся без попечения родителей и находящихся под опекой (попечительством) граждан</w:t>
            </w:r>
          </w:p>
        </w:tc>
        <w:tc>
          <w:tcPr>
            <w:tcW w:w="2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500643">
        <w:trPr>
          <w:gridBefore w:val="1"/>
          <w:trHeight w:val="30"/>
          <w:tblCellSpacing w:w="0" w:type="auto"/>
        </w:trPr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Pr="006C5AC9" w:rsidRDefault="006C5AC9">
            <w:pPr>
              <w:spacing w:after="20"/>
              <w:ind w:left="20"/>
              <w:jc w:val="both"/>
              <w:rPr>
                <w:lang w:val="ru-RU"/>
              </w:rPr>
            </w:pPr>
            <w:r w:rsidRPr="006C5AC9">
              <w:rPr>
                <w:color w:val="000000"/>
                <w:sz w:val="20"/>
                <w:lang w:val="ru-RU"/>
              </w:rPr>
              <w:t>Студентам, магистрантам, обучающимся в организациях образования, реализующих образовательные программы те</w:t>
            </w:r>
            <w:r w:rsidRPr="006C5AC9">
              <w:rPr>
                <w:color w:val="000000"/>
                <w:sz w:val="20"/>
                <w:lang w:val="ru-RU"/>
              </w:rPr>
              <w:t>хнического и профессионального, послесреднего, высшего и послевузовского образования, имеющим по результатам экзаменационной сессии (кроме студентов, получающих государственные именные стипендии и стипендии Президента Республики Казахстан) только оценки "о</w:t>
            </w:r>
            <w:r w:rsidRPr="006C5AC9">
              <w:rPr>
                <w:color w:val="000000"/>
                <w:sz w:val="20"/>
                <w:lang w:val="ru-RU"/>
              </w:rPr>
              <w:t>тлично"</w:t>
            </w:r>
          </w:p>
        </w:tc>
        <w:tc>
          <w:tcPr>
            <w:tcW w:w="2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5006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643" w:rsidRDefault="006C5AC9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к </w:t>
            </w:r>
            <w:proofErr w:type="spellStart"/>
            <w:r>
              <w:rPr>
                <w:color w:val="000000"/>
                <w:sz w:val="20"/>
              </w:rPr>
              <w:t>постановлению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Правительства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7 </w:t>
            </w:r>
            <w:proofErr w:type="spellStart"/>
            <w:r>
              <w:rPr>
                <w:color w:val="000000"/>
                <w:sz w:val="20"/>
              </w:rPr>
              <w:t>февраля</w:t>
            </w:r>
            <w:proofErr w:type="spellEnd"/>
            <w:r>
              <w:rPr>
                <w:color w:val="000000"/>
                <w:sz w:val="20"/>
              </w:rPr>
              <w:t xml:space="preserve"> 2008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N 116 </w:t>
            </w:r>
          </w:p>
        </w:tc>
      </w:tr>
    </w:tbl>
    <w:p w:rsidR="00500643" w:rsidRPr="006C5AC9" w:rsidRDefault="006C5AC9">
      <w:pPr>
        <w:spacing w:after="0"/>
        <w:rPr>
          <w:lang w:val="ru-RU"/>
        </w:rPr>
      </w:pPr>
      <w:bookmarkStart w:id="49" w:name="z38"/>
      <w:r>
        <w:rPr>
          <w:b/>
          <w:color w:val="000000"/>
        </w:rPr>
        <w:t xml:space="preserve"> </w:t>
      </w:r>
      <w:r w:rsidRPr="006C5AC9">
        <w:rPr>
          <w:b/>
          <w:color w:val="000000"/>
          <w:lang w:val="ru-RU"/>
        </w:rPr>
        <w:t>Перечень утративших силу</w:t>
      </w:r>
      <w:r w:rsidRPr="006C5AC9">
        <w:rPr>
          <w:lang w:val="ru-RU"/>
        </w:rPr>
        <w:br/>
      </w:r>
      <w:r w:rsidRPr="006C5AC9">
        <w:rPr>
          <w:b/>
          <w:color w:val="000000"/>
          <w:lang w:val="ru-RU"/>
        </w:rPr>
        <w:t>некоторых решений Правительства Республики Казахстан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50" w:name="z39"/>
      <w:bookmarkEnd w:id="49"/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1. Постановление </w:t>
      </w:r>
      <w:r w:rsidRPr="006C5AC9">
        <w:rPr>
          <w:color w:val="000000"/>
          <w:sz w:val="28"/>
          <w:lang w:val="ru-RU"/>
        </w:rPr>
        <w:t xml:space="preserve">Правительства Республики Казахстан от 10 декабря 1999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1903 "Об утверждении Правил назначения и выплаты государственных стипендий отдельным категориям обучающихся в организациях образования" (САПП Республики Казахстан, 1999 г.,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54, ст. 538). 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51" w:name="z40"/>
      <w:bookmarkEnd w:id="50"/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6C5AC9">
        <w:rPr>
          <w:color w:val="000000"/>
          <w:sz w:val="28"/>
          <w:lang w:val="ru-RU"/>
        </w:rPr>
        <w:t xml:space="preserve"> 2. Постановление Правительства Республики Казахстан от 12 августа 2000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1254 "О внесении изменений и дополнений в постановление Правительства Республики Казахстан от 10 декабря 1999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1903" (САПП Республики Казахстан, 2000 г.,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36-37, ст. 430</w:t>
      </w:r>
      <w:r w:rsidRPr="006C5AC9">
        <w:rPr>
          <w:color w:val="000000"/>
          <w:sz w:val="28"/>
          <w:lang w:val="ru-RU"/>
        </w:rPr>
        <w:t xml:space="preserve">). 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52" w:name="z41"/>
      <w:bookmarkEnd w:id="51"/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3. Постановление Правительства Республики Казахстан от 12 июля 2002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770 "О внесении дополнений в постановление Правительства Республики Казахстан от 10 декабря 1999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1903" (САПП Республики Казахстан, 2002 г.,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22, ст. 234). 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53" w:name="z42"/>
      <w:bookmarkEnd w:id="52"/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4. Постановление Правительства Республики Казахстан от 21 мая 2003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473 "О внесении дополнения в постановление Правительства Республики Казахстан от 10 декабря 1999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1903" (САПП Республики Казахстан, 2003 г.,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21-22, ст. 213). 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54" w:name="z43"/>
      <w:bookmarkEnd w:id="53"/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5. Пост</w:t>
      </w:r>
      <w:r w:rsidRPr="006C5AC9">
        <w:rPr>
          <w:color w:val="000000"/>
          <w:sz w:val="28"/>
          <w:lang w:val="ru-RU"/>
        </w:rPr>
        <w:t xml:space="preserve">ановление Правительства Республики Казахстан от 5 марта 2004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286 "О внесении дополнений и изменений в постановление Правительства Республики Казахстан от 10 декабря 1999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1903" (САПП Республики Казахстан, 2004 г.,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12, ст. 157). 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55" w:name="z44"/>
      <w:bookmarkEnd w:id="54"/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6. По</w:t>
      </w:r>
      <w:r w:rsidRPr="006C5AC9">
        <w:rPr>
          <w:color w:val="000000"/>
          <w:sz w:val="28"/>
          <w:lang w:val="ru-RU"/>
        </w:rPr>
        <w:t xml:space="preserve">становление Правительства Республики Казахстан от 5 ноября 2004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1154 "О внесении изменений в постановление Правительства Республики Казахстан от 10 декабря 1999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1903" (САПП Республики Казахстан, 2004 г.,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44, ст. 553). 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56" w:name="z45"/>
      <w:bookmarkEnd w:id="55"/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7. Постановлен</w:t>
      </w:r>
      <w:r w:rsidRPr="006C5AC9">
        <w:rPr>
          <w:color w:val="000000"/>
          <w:sz w:val="28"/>
          <w:lang w:val="ru-RU"/>
        </w:rPr>
        <w:t xml:space="preserve">ие Правительства Республики Казахстан от 13 мая 2005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453 "О внесении дополнения и изменения в постановление Правительства Республики Казахстан от 10 декабря 1999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1903" (САПП Республики Казахстан, 2005 г.,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21, ст. 250). </w:t>
      </w:r>
    </w:p>
    <w:p w:rsidR="00500643" w:rsidRPr="006C5AC9" w:rsidRDefault="006C5AC9">
      <w:pPr>
        <w:spacing w:after="0"/>
        <w:jc w:val="both"/>
        <w:rPr>
          <w:lang w:val="ru-RU"/>
        </w:rPr>
      </w:pPr>
      <w:bookmarkStart w:id="57" w:name="z46"/>
      <w:bookmarkEnd w:id="56"/>
      <w:r w:rsidRPr="006C5A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C5AC9">
        <w:rPr>
          <w:color w:val="000000"/>
          <w:sz w:val="28"/>
          <w:lang w:val="ru-RU"/>
        </w:rPr>
        <w:t xml:space="preserve"> 8. Постановле</w:t>
      </w:r>
      <w:r w:rsidRPr="006C5AC9">
        <w:rPr>
          <w:color w:val="000000"/>
          <w:sz w:val="28"/>
          <w:lang w:val="ru-RU"/>
        </w:rPr>
        <w:t xml:space="preserve">ние Правительства Республики Казахстан от 26 мая 2005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515 "О внесении изменений и дополнения в постановление Правительства Республики Казахстан от 10 декабря 1999 года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1903" (САПП Республики Казахстан, 2005 г., </w:t>
      </w:r>
      <w:r>
        <w:rPr>
          <w:color w:val="000000"/>
          <w:sz w:val="28"/>
        </w:rPr>
        <w:t>N</w:t>
      </w:r>
      <w:r w:rsidRPr="006C5AC9">
        <w:rPr>
          <w:color w:val="000000"/>
          <w:sz w:val="28"/>
          <w:lang w:val="ru-RU"/>
        </w:rPr>
        <w:t xml:space="preserve"> 22, ст. 271). </w:t>
      </w:r>
    </w:p>
    <w:bookmarkEnd w:id="57"/>
    <w:p w:rsidR="00500643" w:rsidRPr="006C5AC9" w:rsidRDefault="006C5AC9">
      <w:pPr>
        <w:spacing w:after="0"/>
        <w:rPr>
          <w:lang w:val="ru-RU"/>
        </w:rPr>
      </w:pPr>
      <w:r w:rsidRPr="006C5AC9">
        <w:rPr>
          <w:lang w:val="ru-RU"/>
        </w:rPr>
        <w:br/>
      </w:r>
      <w:r w:rsidRPr="006C5AC9">
        <w:rPr>
          <w:lang w:val="ru-RU"/>
        </w:rPr>
        <w:br/>
      </w:r>
    </w:p>
    <w:p w:rsidR="00500643" w:rsidRPr="006C5AC9" w:rsidRDefault="006C5AC9">
      <w:pPr>
        <w:pStyle w:val="disclaimer"/>
        <w:rPr>
          <w:lang w:val="ru-RU"/>
        </w:rPr>
      </w:pPr>
      <w:r w:rsidRPr="006C5AC9">
        <w:rPr>
          <w:color w:val="000000"/>
          <w:lang w:val="ru-RU"/>
        </w:rPr>
        <w:t>© 2012. РГП на П</w:t>
      </w:r>
      <w:r w:rsidRPr="006C5AC9">
        <w:rPr>
          <w:color w:val="000000"/>
          <w:lang w:val="ru-RU"/>
        </w:rPr>
        <w:t>ХВ «Институт законодательства и правовой информации Республики Казахстан» Министерства юстиции Республики Казахстан</w:t>
      </w:r>
    </w:p>
    <w:sectPr w:rsidR="00500643" w:rsidRPr="006C5AC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643"/>
    <w:rsid w:val="00500643"/>
    <w:rsid w:val="006C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D9465C-5504-4701-A03F-AE029C37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2965</Words>
  <Characters>16903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2</cp:revision>
  <dcterms:created xsi:type="dcterms:W3CDTF">2020-02-27T10:09:00Z</dcterms:created>
  <dcterms:modified xsi:type="dcterms:W3CDTF">2020-02-27T10:09:00Z</dcterms:modified>
</cp:coreProperties>
</file>