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8FE" w:rsidRDefault="00E669A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48FE" w:rsidRPr="00E669AA" w:rsidRDefault="00E669AA">
      <w:pPr>
        <w:spacing w:after="0"/>
        <w:rPr>
          <w:lang w:val="ru-RU"/>
        </w:rPr>
      </w:pPr>
      <w:bookmarkStart w:id="0" w:name="_GoBack"/>
      <w:r w:rsidRPr="00E669AA">
        <w:rPr>
          <w:b/>
          <w:color w:val="000000"/>
          <w:sz w:val="28"/>
          <w:lang w:val="ru-RU"/>
        </w:rPr>
        <w:t>Об утверждении государственных общеобязательных стандартов образования всех уровней образования</w:t>
      </w:r>
    </w:p>
    <w:bookmarkEnd w:id="0"/>
    <w:p w:rsidR="00EE48FE" w:rsidRPr="00E669AA" w:rsidRDefault="00E669AA">
      <w:pPr>
        <w:spacing w:after="0"/>
        <w:jc w:val="both"/>
        <w:rPr>
          <w:lang w:val="ru-RU"/>
        </w:rPr>
      </w:pPr>
      <w:r w:rsidRPr="00E669AA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31 октября 2018 года № 604. Зарегистрирован в Министерстве юстиции Республики Казахстан 1 ноября </w:t>
      </w:r>
      <w:r w:rsidRPr="00E669AA">
        <w:rPr>
          <w:color w:val="000000"/>
          <w:sz w:val="28"/>
          <w:lang w:val="ru-RU"/>
        </w:rPr>
        <w:t>2018 года № 17669.</w:t>
      </w:r>
    </w:p>
    <w:p w:rsidR="00EE48FE" w:rsidRDefault="00E669AA">
      <w:pPr>
        <w:spacing w:after="0"/>
        <w:jc w:val="both"/>
      </w:pPr>
      <w:r>
        <w:rPr>
          <w:color w:val="FF0000"/>
          <w:sz w:val="28"/>
        </w:rPr>
        <w:t>     </w:t>
      </w:r>
      <w:r w:rsidRPr="00E669AA">
        <w:rPr>
          <w:color w:val="FF0000"/>
          <w:sz w:val="28"/>
          <w:lang w:val="ru-RU"/>
        </w:rPr>
        <w:t xml:space="preserve"> Примечание РЦПИ!</w:t>
      </w:r>
      <w:r w:rsidRPr="00E669AA">
        <w:rPr>
          <w:lang w:val="ru-RU"/>
        </w:rPr>
        <w:br/>
      </w:r>
      <w:r>
        <w:rPr>
          <w:color w:val="FF0000"/>
          <w:sz w:val="28"/>
        </w:rPr>
        <w:t>Порядок введения в действие настоящего приказа см. п. 4.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" w:name="z5"/>
      <w:r>
        <w:rPr>
          <w:color w:val="000000"/>
          <w:sz w:val="28"/>
        </w:rPr>
        <w:t xml:space="preserve">       </w:t>
      </w:r>
      <w:r w:rsidRPr="00E669AA">
        <w:rPr>
          <w:color w:val="000000"/>
          <w:sz w:val="28"/>
          <w:lang w:val="ru-RU"/>
        </w:rPr>
        <w:t>В соответствии с подпунктом 5-1) статьи 5 Закона Республики Казахстан от 27 июля 2007 года "Об образовании" ПРИКАЗЫВАЮ: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" w:name="z6"/>
      <w:bookmarkEnd w:id="1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1. Утвердить:</w:t>
      </w:r>
    </w:p>
    <w:p w:rsidR="00EE48FE" w:rsidRDefault="00E669AA">
      <w:pPr>
        <w:spacing w:after="0"/>
        <w:jc w:val="both"/>
      </w:pPr>
      <w:bookmarkStart w:id="3" w:name="z7"/>
      <w:bookmarkEnd w:id="2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</w:t>
      </w:r>
      <w:r w:rsidRPr="00E669AA">
        <w:rPr>
          <w:color w:val="000000"/>
          <w:sz w:val="28"/>
          <w:lang w:val="ru-RU"/>
        </w:rPr>
        <w:t xml:space="preserve">Государственный общеобязательный стандарт дошкольного воспитания и обучения согласно приложению </w:t>
      </w:r>
      <w:r>
        <w:rPr>
          <w:color w:val="000000"/>
          <w:sz w:val="28"/>
        </w:rPr>
        <w:t>1 к настоящему приказу;</w:t>
      </w:r>
    </w:p>
    <w:p w:rsidR="00EE48FE" w:rsidRDefault="00E669AA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       </w:t>
      </w:r>
      <w:r w:rsidRPr="00E669AA">
        <w:rPr>
          <w:color w:val="000000"/>
          <w:sz w:val="28"/>
          <w:lang w:val="ru-RU"/>
        </w:rPr>
        <w:t xml:space="preserve">2) Государственный общеобязательный стандарт начального образования согласно приложению </w:t>
      </w:r>
      <w:r>
        <w:rPr>
          <w:color w:val="000000"/>
          <w:sz w:val="28"/>
        </w:rPr>
        <w:t>2 к настоящему приказу;</w:t>
      </w:r>
    </w:p>
    <w:p w:rsidR="00EE48FE" w:rsidRDefault="00E669AA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       </w:t>
      </w:r>
      <w:r w:rsidRPr="00E669AA">
        <w:rPr>
          <w:color w:val="000000"/>
          <w:sz w:val="28"/>
          <w:lang w:val="ru-RU"/>
        </w:rPr>
        <w:t>3) Государ</w:t>
      </w:r>
      <w:r w:rsidRPr="00E669AA">
        <w:rPr>
          <w:color w:val="000000"/>
          <w:sz w:val="28"/>
          <w:lang w:val="ru-RU"/>
        </w:rPr>
        <w:t xml:space="preserve">ственный общеобязательный стандарт основного среднего образования согласно приложению </w:t>
      </w:r>
      <w:r>
        <w:rPr>
          <w:color w:val="000000"/>
          <w:sz w:val="28"/>
        </w:rPr>
        <w:t>3 к настоящему приказу;</w:t>
      </w:r>
    </w:p>
    <w:p w:rsidR="00EE48FE" w:rsidRDefault="00E669AA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 xml:space="preserve">       </w:t>
      </w:r>
      <w:r w:rsidRPr="00E669AA">
        <w:rPr>
          <w:color w:val="000000"/>
          <w:sz w:val="28"/>
          <w:lang w:val="ru-RU"/>
        </w:rPr>
        <w:t xml:space="preserve">4) Государственный общеобязательный стандарт общего среднего образования согласно приложению </w:t>
      </w:r>
      <w:r>
        <w:rPr>
          <w:color w:val="000000"/>
          <w:sz w:val="28"/>
        </w:rPr>
        <w:t>4 к настоящему приказу;</w:t>
      </w:r>
    </w:p>
    <w:p w:rsidR="00EE48FE" w:rsidRDefault="00E669AA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 xml:space="preserve">       </w:t>
      </w:r>
      <w:r w:rsidRPr="00E669AA">
        <w:rPr>
          <w:color w:val="000000"/>
          <w:sz w:val="28"/>
          <w:lang w:val="ru-RU"/>
        </w:rPr>
        <w:t>5) Государствен</w:t>
      </w:r>
      <w:r w:rsidRPr="00E669AA">
        <w:rPr>
          <w:color w:val="000000"/>
          <w:sz w:val="28"/>
          <w:lang w:val="ru-RU"/>
        </w:rPr>
        <w:t xml:space="preserve">ный общеобязательный стандарт технического и профессионального образования согласно приложению </w:t>
      </w:r>
      <w:r>
        <w:rPr>
          <w:color w:val="000000"/>
          <w:sz w:val="28"/>
        </w:rPr>
        <w:t>5 к настоящему приказу;</w:t>
      </w:r>
    </w:p>
    <w:p w:rsidR="00EE48FE" w:rsidRDefault="00E669AA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 xml:space="preserve">       </w:t>
      </w:r>
      <w:r w:rsidRPr="00E669AA">
        <w:rPr>
          <w:color w:val="000000"/>
          <w:sz w:val="28"/>
          <w:lang w:val="ru-RU"/>
        </w:rPr>
        <w:t xml:space="preserve">6) Государственный общеобязательный стандарт послесреднего образования согласно приложению </w:t>
      </w:r>
      <w:r>
        <w:rPr>
          <w:color w:val="000000"/>
          <w:sz w:val="28"/>
        </w:rPr>
        <w:t>6 к настоящему приказу;</w:t>
      </w:r>
    </w:p>
    <w:p w:rsidR="00EE48FE" w:rsidRDefault="00E669AA">
      <w:pPr>
        <w:spacing w:after="0"/>
        <w:jc w:val="both"/>
      </w:pPr>
      <w:bookmarkStart w:id="9" w:name="z13"/>
      <w:bookmarkEnd w:id="8"/>
      <w:r>
        <w:rPr>
          <w:color w:val="000000"/>
          <w:sz w:val="28"/>
        </w:rPr>
        <w:t xml:space="preserve">       </w:t>
      </w:r>
      <w:r w:rsidRPr="00E669AA">
        <w:rPr>
          <w:color w:val="000000"/>
          <w:sz w:val="28"/>
          <w:lang w:val="ru-RU"/>
        </w:rPr>
        <w:t>7) Госуд</w:t>
      </w:r>
      <w:r w:rsidRPr="00E669AA">
        <w:rPr>
          <w:color w:val="000000"/>
          <w:sz w:val="28"/>
          <w:lang w:val="ru-RU"/>
        </w:rPr>
        <w:t xml:space="preserve">арственный общеобязательный стандарт высшего образования согласно приложению </w:t>
      </w:r>
      <w:r>
        <w:rPr>
          <w:color w:val="000000"/>
          <w:sz w:val="28"/>
        </w:rPr>
        <w:t>7 к настоящему приказу;</w:t>
      </w:r>
    </w:p>
    <w:p w:rsidR="00EE48FE" w:rsidRDefault="00E669AA">
      <w:pPr>
        <w:spacing w:after="0"/>
        <w:jc w:val="both"/>
      </w:pPr>
      <w:bookmarkStart w:id="10" w:name="z14"/>
      <w:bookmarkEnd w:id="9"/>
      <w:r>
        <w:rPr>
          <w:color w:val="000000"/>
          <w:sz w:val="28"/>
        </w:rPr>
        <w:t xml:space="preserve">       </w:t>
      </w:r>
      <w:r w:rsidRPr="00E669AA">
        <w:rPr>
          <w:color w:val="000000"/>
          <w:sz w:val="28"/>
          <w:lang w:val="ru-RU"/>
        </w:rPr>
        <w:t xml:space="preserve">8) Государственный общеобязательный стандарт послевузовского образования согласно приложению </w:t>
      </w:r>
      <w:r>
        <w:rPr>
          <w:color w:val="000000"/>
          <w:sz w:val="28"/>
        </w:rPr>
        <w:t>8 к настоящему приказу.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t xml:space="preserve">      </w:t>
      </w:r>
      <w:r w:rsidRPr="00E669AA">
        <w:rPr>
          <w:color w:val="000000"/>
          <w:sz w:val="28"/>
          <w:lang w:val="ru-RU"/>
        </w:rPr>
        <w:t>2. Департаменту техническ</w:t>
      </w:r>
      <w:r w:rsidRPr="00E669AA">
        <w:rPr>
          <w:color w:val="000000"/>
          <w:sz w:val="28"/>
          <w:lang w:val="ru-RU"/>
        </w:rPr>
        <w:t>ого и профессионального образования Министерства образования и науки Республики Казахстан в установленном законодательством порядке обеспечить: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в </w:t>
      </w:r>
      <w:r w:rsidRPr="00E669AA">
        <w:rPr>
          <w:color w:val="000000"/>
          <w:sz w:val="28"/>
          <w:lang w:val="ru-RU"/>
        </w:rPr>
        <w:t>течении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</w:t>
      </w:r>
      <w:r w:rsidRPr="00E669AA">
        <w:rPr>
          <w:color w:val="000000"/>
          <w:sz w:val="28"/>
          <w:lang w:val="ru-RU"/>
        </w:rPr>
        <w:t xml:space="preserve">анский центр правовой информации" </w:t>
      </w:r>
      <w:r w:rsidRPr="00E669AA">
        <w:rPr>
          <w:color w:val="000000"/>
          <w:sz w:val="28"/>
          <w:lang w:val="ru-RU"/>
        </w:rPr>
        <w:lastRenderedPageBreak/>
        <w:t>для официального опубликования и включения в Эталонный контрольный банк нормативных правовых актов Республики Казахстан;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3) размещение настоящего приказа на интернет-ресурсе Министерства образования и науки Республик</w:t>
      </w:r>
      <w:r w:rsidRPr="00E669AA">
        <w:rPr>
          <w:color w:val="000000"/>
          <w:sz w:val="28"/>
          <w:lang w:val="ru-RU"/>
        </w:rPr>
        <w:t>и Казахстан;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4) в течении десяти рабочих дней после государственной регистрации настоящего приказа в Министерстве юстиции Республики Казахстан представление в Департаменте юридической службы Министерства образования и науки Республики Казахстан сведе</w:t>
      </w:r>
      <w:r w:rsidRPr="00E669AA">
        <w:rPr>
          <w:color w:val="000000"/>
          <w:sz w:val="28"/>
          <w:lang w:val="ru-RU"/>
        </w:rPr>
        <w:t>ний об исполнении мероприятий, предусмотренных подпунктами 1), 2) и 3) настоящего пункта.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3. Контроль за исполнением настоящего приказа возложить на вице-министра образования и науки Республики Казахстан Аймагамбетова А.К.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7" w:name="z21"/>
      <w:bookmarkEnd w:id="16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4. Настоящий приказ в</w:t>
      </w:r>
      <w:r w:rsidRPr="00E669AA">
        <w:rPr>
          <w:color w:val="000000"/>
          <w:sz w:val="28"/>
          <w:lang w:val="ru-RU"/>
        </w:rPr>
        <w:t>водится в действие по истечении десяти календарных дней после дня его первого официального опубликования, за исключением: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8" w:name="z22"/>
      <w:bookmarkEnd w:id="17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подпункта 6) пункта 10 Государственного общеобязательного стандарта дошкольного воспитания и обучения и строки, порядковый н</w:t>
      </w:r>
      <w:r w:rsidRPr="00E669AA">
        <w:rPr>
          <w:color w:val="000000"/>
          <w:sz w:val="28"/>
          <w:lang w:val="ru-RU"/>
        </w:rPr>
        <w:t>омер 9, раздела "Коммуникативно-языковые навыки" приложения 2 к Государственному общеобязательному стандарту дошкольного воспитания и обучения, которые вводятся в действие с 1 сентября 2020 года;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19" w:name="z23"/>
      <w:bookmarkEnd w:id="18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пунктов 20 и 22 Государственного общеобязательного</w:t>
      </w:r>
      <w:r w:rsidRPr="00E669AA">
        <w:rPr>
          <w:color w:val="000000"/>
          <w:sz w:val="28"/>
          <w:lang w:val="ru-RU"/>
        </w:rPr>
        <w:t xml:space="preserve"> стандарта дошкольного воспитания и обучения, которые вводятся в действие с 1 сентября 2019 года;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0" w:name="z24"/>
      <w:bookmarkEnd w:id="19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3) параграфа 1 главы 2, параграфа 1 главы 3 и параграфа 1 главы 4 Государственного общеобязательного стандарта начального образования, которые вводятся</w:t>
      </w:r>
      <w:r w:rsidRPr="00E669AA">
        <w:rPr>
          <w:color w:val="000000"/>
          <w:sz w:val="28"/>
          <w:lang w:val="ru-RU"/>
        </w:rPr>
        <w:t xml:space="preserve"> в действие с 1 сентября 2019 года для 4 классов;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1" w:name="z25"/>
      <w:bookmarkEnd w:id="20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4) параграфа 1 главы 2, параграфа 1 главы 3 и параграфа 1 главы 4 Государственного общеобязательного стандарта основного среднего образования, которые вводятся в действие с 1 сентября 2019 года для 9</w:t>
      </w:r>
      <w:r w:rsidRPr="00E669AA">
        <w:rPr>
          <w:color w:val="000000"/>
          <w:sz w:val="28"/>
          <w:lang w:val="ru-RU"/>
        </w:rPr>
        <w:t xml:space="preserve"> классов;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2" w:name="z26"/>
      <w:bookmarkEnd w:id="21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5) параграфа 1 главы 2, параграфа 1 главы 3 и параграфа 1 главы 4 Государственного общеобязательного стандарта общего среднего образования, которые вводятся в действие с 1 сентября 2019 года для 10 классов и с сентября 2020 года для 11 кла</w:t>
      </w:r>
      <w:r w:rsidRPr="00E669AA">
        <w:rPr>
          <w:color w:val="000000"/>
          <w:sz w:val="28"/>
          <w:lang w:val="ru-RU"/>
        </w:rPr>
        <w:t>ссов.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3" w:name="z27"/>
      <w:bookmarkEnd w:id="22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При этом пункты 19 и 21 Государственного общеобязательного стандарта дошкольного воспитания и обучения, параграф 2 главы 2, параграф 2 главы 3 и параграф 2 главы 4 Государственного общеобязательного стандарта начального образования, параграф 2</w:t>
      </w:r>
      <w:r w:rsidRPr="00E669AA">
        <w:rPr>
          <w:color w:val="000000"/>
          <w:sz w:val="28"/>
          <w:lang w:val="ru-RU"/>
        </w:rPr>
        <w:t xml:space="preserve"> главы 2, параграф 2 главы 3 и параграф 2 главы 4 Государственного общеобязательного стандарта основного среднего образования действует до 1 сентября 2019 года, параграф 2 главы 2, параграф 2 главы 3 и параграф 2 главы 4 Государственного общеобязательного </w:t>
      </w:r>
      <w:r w:rsidRPr="00E669AA">
        <w:rPr>
          <w:color w:val="000000"/>
          <w:sz w:val="28"/>
          <w:lang w:val="ru-RU"/>
        </w:rPr>
        <w:t>стандарта общего среднего образования действует до 1 сентября 2020 года.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52"/>
        <w:gridCol w:w="15"/>
        <w:gridCol w:w="3395"/>
        <w:gridCol w:w="285"/>
      </w:tblGrid>
      <w:tr w:rsidR="00EE48FE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EE48FE" w:rsidRPr="00E669AA" w:rsidRDefault="00E669AA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E669AA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</w:t>
            </w:r>
            <w:r w:rsidRPr="00E669AA">
              <w:rPr>
                <w:lang w:val="ru-RU"/>
              </w:rPr>
              <w:br/>
            </w:r>
            <w:r w:rsidRPr="00E669AA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</w:pPr>
            <w:r>
              <w:rPr>
                <w:i/>
                <w:color w:val="000000"/>
                <w:sz w:val="20"/>
              </w:rPr>
              <w:t>Е. Сагадиев</w:t>
            </w:r>
          </w:p>
        </w:tc>
      </w:tr>
      <w:tr w:rsidR="00EE48FE" w:rsidRPr="00E669A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Pr="00E669AA" w:rsidRDefault="00E669AA">
            <w:pPr>
              <w:spacing w:after="0"/>
              <w:jc w:val="center"/>
              <w:rPr>
                <w:lang w:val="ru-RU"/>
              </w:rPr>
            </w:pPr>
            <w:r w:rsidRPr="00E669AA">
              <w:rPr>
                <w:color w:val="000000"/>
                <w:sz w:val="20"/>
                <w:lang w:val="ru-RU"/>
              </w:rPr>
              <w:t>Приложение 1</w:t>
            </w:r>
            <w:r w:rsidRPr="00E669AA">
              <w:rPr>
                <w:lang w:val="ru-RU"/>
              </w:rPr>
              <w:br/>
            </w:r>
            <w:r w:rsidRPr="00E669AA">
              <w:rPr>
                <w:color w:val="000000"/>
                <w:sz w:val="20"/>
                <w:lang w:val="ru-RU"/>
              </w:rPr>
              <w:t>к приказу Министра образования</w:t>
            </w:r>
            <w:r w:rsidRPr="00E669AA">
              <w:rPr>
                <w:lang w:val="ru-RU"/>
              </w:rPr>
              <w:br/>
            </w:r>
            <w:r w:rsidRPr="00E669AA">
              <w:rPr>
                <w:color w:val="000000"/>
                <w:sz w:val="20"/>
                <w:lang w:val="ru-RU"/>
              </w:rPr>
              <w:t>и науки Республики Казахстан</w:t>
            </w:r>
            <w:r w:rsidRPr="00E669AA">
              <w:rPr>
                <w:lang w:val="ru-RU"/>
              </w:rPr>
              <w:br/>
            </w:r>
            <w:r w:rsidRPr="00E669AA">
              <w:rPr>
                <w:color w:val="000000"/>
                <w:sz w:val="20"/>
                <w:lang w:val="ru-RU"/>
              </w:rPr>
              <w:t>от 31 октября 2018 года № 604</w:t>
            </w:r>
          </w:p>
        </w:tc>
      </w:tr>
    </w:tbl>
    <w:p w:rsidR="00EE48FE" w:rsidRPr="00E669AA" w:rsidRDefault="00E669AA">
      <w:pPr>
        <w:spacing w:after="0"/>
        <w:rPr>
          <w:lang w:val="ru-RU"/>
        </w:rPr>
      </w:pPr>
      <w:bookmarkStart w:id="24" w:name="z30"/>
      <w:r w:rsidRPr="00E669AA">
        <w:rPr>
          <w:b/>
          <w:color w:val="000000"/>
          <w:lang w:val="ru-RU"/>
        </w:rPr>
        <w:t xml:space="preserve"> Государственный общеобязательный стандарт дошкольного воспитания и обучения</w:t>
      </w:r>
    </w:p>
    <w:p w:rsidR="00EE48FE" w:rsidRPr="00E669AA" w:rsidRDefault="00E669AA">
      <w:pPr>
        <w:spacing w:after="0"/>
        <w:rPr>
          <w:lang w:val="ru-RU"/>
        </w:rPr>
      </w:pPr>
      <w:bookmarkStart w:id="25" w:name="z31"/>
      <w:bookmarkEnd w:id="24"/>
      <w:r w:rsidRPr="00E669AA">
        <w:rPr>
          <w:b/>
          <w:color w:val="000000"/>
          <w:lang w:val="ru-RU"/>
        </w:rPr>
        <w:t xml:space="preserve"> Глава 1. Общие положения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6" w:name="z32"/>
      <w:bookmarkEnd w:id="25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1. Настоящий Государственный общеобязательный стандарт дошкольного воспитания и обучения (далее – стандарт) разработан в соответствии с подпунктом</w:t>
      </w:r>
      <w:r w:rsidRPr="00E669AA">
        <w:rPr>
          <w:color w:val="000000"/>
          <w:sz w:val="28"/>
          <w:lang w:val="ru-RU"/>
        </w:rPr>
        <w:t xml:space="preserve"> 5-1) статьи 5, статьи 56 Закона Республики Казахстан от 27 июля 2007 года "Об образовании" и определяет требования к: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7" w:name="z33"/>
      <w:bookmarkEnd w:id="26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содержанию дошкольного воспитания и обучения с ориентиром на результаты обучения;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8" w:name="z34"/>
      <w:bookmarkEnd w:id="27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максимальному объему учебной нагрузки</w:t>
      </w:r>
      <w:r w:rsidRPr="00E669AA">
        <w:rPr>
          <w:color w:val="000000"/>
          <w:sz w:val="28"/>
          <w:lang w:val="ru-RU"/>
        </w:rPr>
        <w:t xml:space="preserve"> воспитанников;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29" w:name="z35"/>
      <w:bookmarkEnd w:id="28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3) уровню подготовки воспитанников;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0" w:name="z36"/>
      <w:bookmarkEnd w:id="29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4) сроку обучения.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1" w:name="z37"/>
      <w:bookmarkEnd w:id="30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2. В настоящем стандарте применяются следующие термины и их определения: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2" w:name="z38"/>
      <w:bookmarkEnd w:id="31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родительские навыки – навыки, необходимые для удовлетворения физических, </w:t>
      </w:r>
      <w:r w:rsidRPr="00E669AA">
        <w:rPr>
          <w:color w:val="000000"/>
          <w:sz w:val="28"/>
          <w:lang w:val="ru-RU"/>
        </w:rPr>
        <w:t>интеллектуальных и эмоциональных потребностей ребенка, обеспечения его социального развития, формирования соответствующего поведения;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3" w:name="z39"/>
      <w:bookmarkEnd w:id="32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социализация – процесс вхождения ребенка в социальную среду через овладение знаниями, умениями и навыками, нормам</w:t>
      </w:r>
      <w:r w:rsidRPr="00E669AA">
        <w:rPr>
          <w:color w:val="000000"/>
          <w:sz w:val="28"/>
          <w:lang w:val="ru-RU"/>
        </w:rPr>
        <w:t>и, правилами, необходимыми для полноценной жизни в обществе;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4" w:name="z40"/>
      <w:bookmarkEnd w:id="33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3) социальные навыки – способы и приемы социального взаимодействия, которыми ребенок овладевает в дошкольном возрасте;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5" w:name="z41"/>
      <w:bookmarkEnd w:id="34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4) интеграция – процесс установления связи между структурными ко</w:t>
      </w:r>
      <w:r w:rsidRPr="00E669AA">
        <w:rPr>
          <w:color w:val="000000"/>
          <w:sz w:val="28"/>
          <w:lang w:val="ru-RU"/>
        </w:rPr>
        <w:t>мпонентами содержания;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6" w:name="z42"/>
      <w:bookmarkEnd w:id="35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5) раннее развитие – осуществление комплекса мер, направленных на физическое, интеллектуальное и эмоциональное и развитие ребенка от рождения до трех лет;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7" w:name="z43"/>
      <w:bookmarkEnd w:id="36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6) предметно-пространственная развивающая среда – система условий,</w:t>
      </w:r>
      <w:r w:rsidRPr="00E669AA">
        <w:rPr>
          <w:color w:val="000000"/>
          <w:sz w:val="28"/>
          <w:lang w:val="ru-RU"/>
        </w:rPr>
        <w:t xml:space="preserve"> обеспечивающая личностное, интеллектуальное, социальное и эмоциональное развитие ребенка дошкольного возраста;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8" w:name="z44"/>
      <w:bookmarkEnd w:id="37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7) инклюзивное образование – процесс, обеспечивающий равный доступ к воспитанию и обучению всех воспитанников с учетом особых образователь</w:t>
      </w:r>
      <w:r w:rsidRPr="00E669AA">
        <w:rPr>
          <w:color w:val="000000"/>
          <w:sz w:val="28"/>
          <w:lang w:val="ru-RU"/>
        </w:rPr>
        <w:t>ных потребностей и индивидуальных возможностей;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39" w:name="z45"/>
      <w:bookmarkEnd w:id="38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8) режим дня – рациональное распределение времени и правильная взаимопоследовательность различных видов детской деятельности и отдыха в течение суток, способствующие нормальному развитию ребенка и укреп</w:t>
      </w:r>
      <w:r w:rsidRPr="00E669AA">
        <w:rPr>
          <w:color w:val="000000"/>
          <w:sz w:val="28"/>
          <w:lang w:val="ru-RU"/>
        </w:rPr>
        <w:t>лению его здоровья;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0" w:name="z46"/>
      <w:bookmarkEnd w:id="39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9) уход – организация присмотра, питания, санитарно-гигиенических, оздоровительных процедур для детей раннего возраста;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1" w:name="z47"/>
      <w:bookmarkEnd w:id="40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10) результат обучения – показатель уровня развития ребенка;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2" w:name="z48"/>
      <w:bookmarkEnd w:id="41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11) навыки самообучения – навыки, нак</w:t>
      </w:r>
      <w:r w:rsidRPr="00E669AA">
        <w:rPr>
          <w:color w:val="000000"/>
          <w:sz w:val="28"/>
          <w:lang w:val="ru-RU"/>
        </w:rPr>
        <w:t>опленные ребенком самостоятельно и под руководством взрослых для познания окружающей среды и успешной подготовки к обучению в школе;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3" w:name="z49"/>
      <w:bookmarkEnd w:id="42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12) типовая учебная программа – программа, определяющая содержание и объем знаний, умений, навыков и компетенций, под</w:t>
      </w:r>
      <w:r w:rsidRPr="00E669AA">
        <w:rPr>
          <w:color w:val="000000"/>
          <w:sz w:val="28"/>
          <w:lang w:val="ru-RU"/>
        </w:rPr>
        <w:t>лежащих освоению по каждой организованной учебной деятельности;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4" w:name="z50"/>
      <w:bookmarkEnd w:id="43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13) типовой учебный план – документ, регламентирующий перечень, объем, продолжительность организованной учебной деятельности в неделю по возрастным группам;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5" w:name="z51"/>
      <w:bookmarkEnd w:id="44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14) организованная учеб</w:t>
      </w:r>
      <w:r w:rsidRPr="00E669AA">
        <w:rPr>
          <w:color w:val="000000"/>
          <w:sz w:val="28"/>
          <w:lang w:val="ru-RU"/>
        </w:rPr>
        <w:t>ная деятельность – совместная деятельность педагога и воспитанников, направленная на усвоение знаний, приобретение умений и навыков;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6" w:name="z2036"/>
      <w:bookmarkEnd w:id="45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15) индивидуальный учебный план – учебный план, составленный воспитателем и/или специалистами службы психолого-педаго</w:t>
      </w:r>
      <w:r w:rsidRPr="00E669AA">
        <w:rPr>
          <w:color w:val="000000"/>
          <w:sz w:val="28"/>
          <w:lang w:val="ru-RU"/>
        </w:rPr>
        <w:t>гического сопровождения на основе Типового учебного плана с учетом его индивидуальных возможностей и потребностей;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7" w:name="z2037"/>
      <w:bookmarkEnd w:id="46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16) индивидуальная учебная программа – учебная программа, составленная воспитателем и/или специалистами службы психолого-педагогическог</w:t>
      </w:r>
      <w:r w:rsidRPr="00E669AA">
        <w:rPr>
          <w:color w:val="000000"/>
          <w:sz w:val="28"/>
          <w:lang w:val="ru-RU"/>
        </w:rPr>
        <w:t>о сопровождения на основе Типовой учебной программы с учетом его индивидуальных возможностей и потребностей;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8" w:name="z2038"/>
      <w:bookmarkEnd w:id="47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17) дети с особыми образовательными потребности – дети, которые испытывают постоянные или временные трудности в получении образования, обусло</w:t>
      </w:r>
      <w:r w:rsidRPr="00E669AA">
        <w:rPr>
          <w:color w:val="000000"/>
          <w:sz w:val="28"/>
          <w:lang w:val="ru-RU"/>
        </w:rPr>
        <w:t>вленные здоровьем, нуждающиеся в специальных, общеобразовательных учебных программах и образовательных программах дополнительного образования.</w:t>
      </w:r>
    </w:p>
    <w:bookmarkEnd w:id="48"/>
    <w:p w:rsidR="00EE48FE" w:rsidRPr="00E669AA" w:rsidRDefault="00E669A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669AA">
        <w:rPr>
          <w:color w:val="FF0000"/>
          <w:sz w:val="28"/>
          <w:lang w:val="ru-RU"/>
        </w:rPr>
        <w:t xml:space="preserve"> Сноска. Пункт 2 с изменением, внесенным приказом Министра образования и науки РК от 05.05.2020 </w:t>
      </w:r>
      <w:r w:rsidRPr="00E669AA">
        <w:rPr>
          <w:color w:val="000000"/>
          <w:sz w:val="28"/>
          <w:lang w:val="ru-RU"/>
        </w:rPr>
        <w:t>№ 182</w:t>
      </w:r>
      <w:r w:rsidRPr="00E669AA">
        <w:rPr>
          <w:color w:val="FF0000"/>
          <w:sz w:val="28"/>
          <w:lang w:val="ru-RU"/>
        </w:rPr>
        <w:t xml:space="preserve"> (вводи</w:t>
      </w:r>
      <w:r w:rsidRPr="00E669AA">
        <w:rPr>
          <w:color w:val="FF0000"/>
          <w:sz w:val="28"/>
          <w:lang w:val="ru-RU"/>
        </w:rPr>
        <w:t>тся в действие по истечении десяти календарных дней после дня его первого официального опубликования).</w:t>
      </w:r>
      <w:r w:rsidRPr="00E669AA">
        <w:rPr>
          <w:lang w:val="ru-RU"/>
        </w:rPr>
        <w:br/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49" w:name="z52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3. В дошкольных организациях и предшкольных классах предусматривается воспитание и обучение детей с особыми образовательными потребностями в колич</w:t>
      </w:r>
      <w:r w:rsidRPr="00E669AA">
        <w:rPr>
          <w:color w:val="000000"/>
          <w:sz w:val="28"/>
          <w:lang w:val="ru-RU"/>
        </w:rPr>
        <w:t>естве не более трех человек на каждую группу. При наличии в группе детей с особыми образовательными потребностями комплектование группы осуществляется в соотношении три воспитанника на одного ребенка с особыми образовательными потребностями.</w:t>
      </w:r>
    </w:p>
    <w:bookmarkEnd w:id="49"/>
    <w:p w:rsidR="00EE48FE" w:rsidRPr="00E669AA" w:rsidRDefault="00E669A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669AA">
        <w:rPr>
          <w:color w:val="FF0000"/>
          <w:sz w:val="28"/>
          <w:lang w:val="ru-RU"/>
        </w:rPr>
        <w:t xml:space="preserve"> Сноска. </w:t>
      </w:r>
      <w:r w:rsidRPr="00E669AA">
        <w:rPr>
          <w:color w:val="FF0000"/>
          <w:sz w:val="28"/>
          <w:lang w:val="ru-RU"/>
        </w:rPr>
        <w:t xml:space="preserve">Пункт 3 - в редакции приказа Министра образования и науки РК от 05.05.2020 </w:t>
      </w:r>
      <w:r w:rsidRPr="00E669AA">
        <w:rPr>
          <w:color w:val="000000"/>
          <w:sz w:val="28"/>
          <w:lang w:val="ru-RU"/>
        </w:rPr>
        <w:t>№ 182</w:t>
      </w:r>
      <w:r w:rsidRPr="00E669A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E669AA">
        <w:rPr>
          <w:lang w:val="ru-RU"/>
        </w:rPr>
        <w:br/>
      </w:r>
    </w:p>
    <w:p w:rsidR="00EE48FE" w:rsidRPr="00E669AA" w:rsidRDefault="00E669AA">
      <w:pPr>
        <w:spacing w:after="0"/>
        <w:rPr>
          <w:lang w:val="ru-RU"/>
        </w:rPr>
      </w:pPr>
      <w:bookmarkStart w:id="50" w:name="z53"/>
      <w:r w:rsidRPr="00E669AA">
        <w:rPr>
          <w:b/>
          <w:color w:val="000000"/>
          <w:lang w:val="ru-RU"/>
        </w:rPr>
        <w:t xml:space="preserve"> Глава 2. Требования к содержанию дошкольного воспитания и обучен</w:t>
      </w:r>
      <w:r w:rsidRPr="00E669AA">
        <w:rPr>
          <w:b/>
          <w:color w:val="000000"/>
          <w:lang w:val="ru-RU"/>
        </w:rPr>
        <w:t>ия с ориентиром на результаты обучения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1" w:name="z54"/>
      <w:bookmarkEnd w:id="50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4. Дошкольные организации и предшкольные классы организаций среднего образования Республики Казахстан осуществляют образовательную деятельность в соответствии с: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2" w:name="z55"/>
      <w:bookmarkEnd w:id="51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типовыми учебными планами дошкольного в</w:t>
      </w:r>
      <w:r w:rsidRPr="00E669AA">
        <w:rPr>
          <w:color w:val="000000"/>
          <w:sz w:val="28"/>
          <w:lang w:val="ru-RU"/>
        </w:rPr>
        <w:t>оспитания и обучения утвержденными приказом Министра образования и науки Республики Казахстан от 20 декабря 2012 года № 557 "Об утверждении типовых учебных планов дошкольного воспитания и обучения Республики Казахстан" (зарегистрирован в Реестре государств</w:t>
      </w:r>
      <w:r w:rsidRPr="00E669AA">
        <w:rPr>
          <w:color w:val="000000"/>
          <w:sz w:val="28"/>
          <w:lang w:val="ru-RU"/>
        </w:rPr>
        <w:t>енной регистрации нормативных правовых актов под № 8275) (далее - типовые учебные планы);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3" w:name="z56"/>
      <w:bookmarkEnd w:id="52"/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</w:t>
      </w:r>
      <w:r w:rsidRPr="00E669AA">
        <w:rPr>
          <w:color w:val="000000"/>
          <w:sz w:val="28"/>
          <w:lang w:val="ru-RU"/>
        </w:rPr>
        <w:t>ан от 12 августа 2016 года № 499 "Об утверждении типовой учебной программы дошкольного воспитания и обучения" (зарегистрированный в Реестре государственной регистрации нормативных правовых актов под № 14235) (далее - типовая учебная программа).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4" w:name="z57"/>
      <w:bookmarkEnd w:id="53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5. Со</w:t>
      </w:r>
      <w:r w:rsidRPr="00E669AA">
        <w:rPr>
          <w:color w:val="000000"/>
          <w:sz w:val="28"/>
          <w:lang w:val="ru-RU"/>
        </w:rPr>
        <w:t>держание типовой учебной программы направлено на:</w:t>
      </w:r>
    </w:p>
    <w:bookmarkEnd w:id="54"/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достижение цели и задач, представленных в виде ожидаемых результатов обучения;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формирование двигательных, коммуникативных, познавательных, творческих, социальных знаний, умений и навыков, </w:t>
      </w:r>
      <w:r w:rsidRPr="00E669AA">
        <w:rPr>
          <w:color w:val="000000"/>
          <w:sz w:val="28"/>
          <w:lang w:val="ru-RU"/>
        </w:rPr>
        <w:t>навыков самообучения, в том числе у детей раннего возраста;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3) создание психолого-педагогических условий воспитания и обучения;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4) создание равных стартовых возможностей для обучения воспитанников дошкольного возраста в организациях начального </w:t>
      </w:r>
      <w:r w:rsidRPr="00E669AA">
        <w:rPr>
          <w:color w:val="000000"/>
          <w:sz w:val="28"/>
          <w:lang w:val="ru-RU"/>
        </w:rPr>
        <w:t>образования;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5) обеспечение принципов преемственности и непрерывности с учетом обучающих, развивающих и воспитательных задач между дошкольным воспитанием и обучением и начальным образованием;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6) подготовку к учебной деятельности с учетом </w:t>
      </w:r>
      <w:r w:rsidRPr="00E669AA">
        <w:rPr>
          <w:color w:val="000000"/>
          <w:sz w:val="28"/>
          <w:lang w:val="ru-RU"/>
        </w:rPr>
        <w:t>индивидуальных и возрастных особенностей воспитанников;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7) формирование социально-личностных качеств, направленных на развитие креативности, коммуникабельности, критического мышления и умений взаимодействовать в команде."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8) формирование духовн</w:t>
      </w:r>
      <w:r w:rsidRPr="00E669AA">
        <w:rPr>
          <w:color w:val="000000"/>
          <w:sz w:val="28"/>
          <w:lang w:val="ru-RU"/>
        </w:rPr>
        <w:t>о-нравственных навыков, основанных на национальных традициях и общечеловеческих ценностях, в рамках реализации программы "Рухани жаңғыру".</w:t>
      </w:r>
    </w:p>
    <w:p w:rsidR="00EE48FE" w:rsidRPr="00E669AA" w:rsidRDefault="00E669A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669AA">
        <w:rPr>
          <w:color w:val="FF0000"/>
          <w:sz w:val="28"/>
          <w:lang w:val="ru-RU"/>
        </w:rPr>
        <w:t xml:space="preserve"> Сноска. Пункт 5 - в редакции приказа Министра образования и науки РК от 05.05.2020 </w:t>
      </w:r>
      <w:r w:rsidRPr="00E669AA">
        <w:rPr>
          <w:color w:val="000000"/>
          <w:sz w:val="28"/>
          <w:lang w:val="ru-RU"/>
        </w:rPr>
        <w:t>№ 182</w:t>
      </w:r>
      <w:r w:rsidRPr="00E669AA">
        <w:rPr>
          <w:color w:val="FF0000"/>
          <w:sz w:val="28"/>
          <w:lang w:val="ru-RU"/>
        </w:rPr>
        <w:t xml:space="preserve"> (вводится в действие п</w:t>
      </w:r>
      <w:r w:rsidRPr="00E669AA">
        <w:rPr>
          <w:color w:val="FF0000"/>
          <w:sz w:val="28"/>
          <w:lang w:val="ru-RU"/>
        </w:rPr>
        <w:t>о истечении десяти календарных дней после дня его первого официального опубликования).</w:t>
      </w:r>
      <w:r w:rsidRPr="00E669AA">
        <w:rPr>
          <w:lang w:val="ru-RU"/>
        </w:rPr>
        <w:br/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5" w:name="z65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6. При обучении детей с особыми образовательными потребностями в условиях инклюзивного образования разрабатывается индивидуальный учебный план и индивидуальная пр</w:t>
      </w:r>
      <w:r w:rsidRPr="00E669AA">
        <w:rPr>
          <w:color w:val="000000"/>
          <w:sz w:val="28"/>
          <w:lang w:val="ru-RU"/>
        </w:rPr>
        <w:t>ограмма с учетом особенностей ребенка.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6" w:name="z66"/>
      <w:bookmarkEnd w:id="55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7. Результаты обучения, как показатели, обеспечивают мониторинг развития ребенка и являются основой планирования его индивидуального развития.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7" w:name="z67"/>
      <w:bookmarkEnd w:id="56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8. Содержание дошкольного воспитания и обучения основано на об</w:t>
      </w:r>
      <w:r w:rsidRPr="00E669AA">
        <w:rPr>
          <w:color w:val="000000"/>
          <w:sz w:val="28"/>
          <w:lang w:val="ru-RU"/>
        </w:rPr>
        <w:t>разовательных областях: "Здоровье", "Коммуникация", "Познание", "Творчество", "Социум" и реализуется путем их интеграции через организацию различных видов деятельности.</w:t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8" w:name="z68"/>
      <w:bookmarkEnd w:id="57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9. Образовательная область "Здоровье".</w:t>
      </w:r>
    </w:p>
    <w:bookmarkEnd w:id="58"/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Целью образовательной области "Здоро</w:t>
      </w:r>
      <w:r w:rsidRPr="00E669AA">
        <w:rPr>
          <w:color w:val="000000"/>
          <w:sz w:val="28"/>
          <w:lang w:val="ru-RU"/>
        </w:rPr>
        <w:t>вье" является воспитание здорового, физически развитого ребенка, формирование у воспитанников сознательного отношения к своему здоровью.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Образовательная область "Здоровье" включает оказание содействия родителям в приобретении навыков по уходу и разви</w:t>
      </w:r>
      <w:r w:rsidRPr="00E669AA">
        <w:rPr>
          <w:color w:val="000000"/>
          <w:sz w:val="28"/>
          <w:lang w:val="ru-RU"/>
        </w:rPr>
        <w:t>тию детей с раннего возраста; формирование у воспитанников культурно-гигиенических навыков, двигательного опыта через освоение основных движений; развитие физических качеств и потребности в двигательной активности; проведение различных национальных подвижн</w:t>
      </w:r>
      <w:r w:rsidRPr="00E669AA">
        <w:rPr>
          <w:color w:val="000000"/>
          <w:sz w:val="28"/>
          <w:lang w:val="ru-RU"/>
        </w:rPr>
        <w:t>ых игр, игр соревновательного характера в командах; выполнение спортивных упражнений; знакомство с элементами спортивных игр; развитие творческих способностей и навыков взаимодействия в команде.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Содержание образовательной области "Здоровье" направлен</w:t>
      </w:r>
      <w:r w:rsidRPr="00E669AA">
        <w:rPr>
          <w:color w:val="000000"/>
          <w:sz w:val="28"/>
          <w:lang w:val="ru-RU"/>
        </w:rPr>
        <w:t>о на охрану и укрепление здоровья ребенка; формирование навыков безопасного поведения в быту, на улице, в условиях природы, чрезвычайных ситуациях; обогащение двигательного опыта воспитанников через совершенствование основных движений с использованием твор</w:t>
      </w:r>
      <w:r w:rsidRPr="00E669AA">
        <w:rPr>
          <w:color w:val="000000"/>
          <w:sz w:val="28"/>
          <w:lang w:val="ru-RU"/>
        </w:rPr>
        <w:t>ческих, познавательных и речевых способностей.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Для детей с нарушением интеллекта (легкой и умеренной степенью умственной отсталости) воспитание и обучение предполагает формирование общедвигательных умений, навыков ходьбы и бега, координации движений,</w:t>
      </w:r>
      <w:r w:rsidRPr="00E669AA">
        <w:rPr>
          <w:color w:val="000000"/>
          <w:sz w:val="28"/>
          <w:lang w:val="ru-RU"/>
        </w:rPr>
        <w:t xml:space="preserve"> простейших навыков использования гигиенического и физкультурного оборудования, вызывание эмоционального отклика и желания участвовать в играх, выполнение действия по инструкции.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Организованная учебная деятельность образовательной области "Здоровье" </w:t>
      </w:r>
      <w:r w:rsidRPr="00E669AA">
        <w:rPr>
          <w:color w:val="000000"/>
          <w:sz w:val="28"/>
          <w:lang w:val="ru-RU"/>
        </w:rPr>
        <w:t>включает: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физическую культуру (адаптивная физическая культура для воспитанников с особыми образовательными потребностями);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основы безопасного поведения.</w:t>
      </w:r>
    </w:p>
    <w:p w:rsidR="00EE48FE" w:rsidRPr="00E669AA" w:rsidRDefault="00E669A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669AA">
        <w:rPr>
          <w:color w:val="FF0000"/>
          <w:sz w:val="28"/>
          <w:lang w:val="ru-RU"/>
        </w:rPr>
        <w:t xml:space="preserve"> Сноска. Пункт 9 - в редакции приказа Министра образования и науки РК от 05.05.2</w:t>
      </w:r>
      <w:r w:rsidRPr="00E669AA">
        <w:rPr>
          <w:color w:val="FF0000"/>
          <w:sz w:val="28"/>
          <w:lang w:val="ru-RU"/>
        </w:rPr>
        <w:t xml:space="preserve">020 </w:t>
      </w:r>
      <w:r w:rsidRPr="00E669AA">
        <w:rPr>
          <w:color w:val="000000"/>
          <w:sz w:val="28"/>
          <w:lang w:val="ru-RU"/>
        </w:rPr>
        <w:t>№ 182</w:t>
      </w:r>
      <w:r w:rsidRPr="00E669A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E669AA">
        <w:rPr>
          <w:lang w:val="ru-RU"/>
        </w:rPr>
        <w:br/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59" w:name="z75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10. Образовательная область "Коммуникация".</w:t>
      </w:r>
    </w:p>
    <w:bookmarkEnd w:id="59"/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Целью образовательной области "Коммуникация" является формирование устной речи, </w:t>
      </w:r>
      <w:r w:rsidRPr="00E669AA">
        <w:rPr>
          <w:color w:val="000000"/>
          <w:sz w:val="28"/>
          <w:lang w:val="ru-RU"/>
        </w:rPr>
        <w:t>овладение навыками общения в различных жизненных ситуациях, формирование предпосылок чтения и письма.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Образовательная область "Коммуникация" включает развитие устной и связной речи воспитанников в различных видах детской деятельности через знакомство</w:t>
      </w:r>
      <w:r w:rsidRPr="00E669AA">
        <w:rPr>
          <w:color w:val="000000"/>
          <w:sz w:val="28"/>
          <w:lang w:val="ru-RU"/>
        </w:rPr>
        <w:t xml:space="preserve"> с культурой, обычаями и традициями народа Казахстана, выразительное чтение и пересказывание, воспитание звуковой культуры речи, обогащение активного словаря, овладение нормами речи, обучение государственному и русскому языкам.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Содержание образовател</w:t>
      </w:r>
      <w:r w:rsidRPr="00E669AA">
        <w:rPr>
          <w:color w:val="000000"/>
          <w:sz w:val="28"/>
          <w:lang w:val="ru-RU"/>
        </w:rPr>
        <w:t>ьной области "Коммуникация" направлено на развитие коммуникативных умений и навыков, развитие устной речи в различных видах детской деятельности, обогащение словарного запаса, интереса к детской литературе.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Для детей с нарушением интеллекта (легкой и</w:t>
      </w:r>
      <w:r w:rsidRPr="00E669AA">
        <w:rPr>
          <w:color w:val="000000"/>
          <w:sz w:val="28"/>
          <w:lang w:val="ru-RU"/>
        </w:rPr>
        <w:t xml:space="preserve"> умеренной степенью умственной отсталости) воспитание и обучение включает формирование вербальных и невербальных навыков коммуникации, создание речевой среды, пробуждение речевой активности, интереса к окружающему миру, способности участвовать в различных </w:t>
      </w:r>
      <w:r w:rsidRPr="00E669AA">
        <w:rPr>
          <w:color w:val="000000"/>
          <w:sz w:val="28"/>
          <w:lang w:val="ru-RU"/>
        </w:rPr>
        <w:t>формах коммуникативной деятельности.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Организованная учебная деятельность образовательной области "Коммуникация" включает: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развитие речи;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художественную литературу;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3) основы грамоты;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4) казахский язык (в группах с </w:t>
      </w:r>
      <w:r w:rsidRPr="00E669AA">
        <w:rPr>
          <w:color w:val="000000"/>
          <w:sz w:val="28"/>
          <w:lang w:val="ru-RU"/>
        </w:rPr>
        <w:t>русским языком обучения), русский язык (в группах с казахским языком обучения);</w:t>
      </w:r>
    </w:p>
    <w:p w:rsidR="00EE48FE" w:rsidRPr="00E669AA" w:rsidRDefault="00E669A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669AA">
        <w:rPr>
          <w:color w:val="FF0000"/>
          <w:sz w:val="28"/>
          <w:lang w:val="ru-RU"/>
        </w:rPr>
        <w:t xml:space="preserve"> Сноска. Пункт 10 - в редакции приказа Министра образования и науки РК от 05.05.2020 </w:t>
      </w:r>
      <w:r w:rsidRPr="00E669AA">
        <w:rPr>
          <w:color w:val="000000"/>
          <w:sz w:val="28"/>
          <w:lang w:val="ru-RU"/>
        </w:rPr>
        <w:t>№ 182</w:t>
      </w:r>
      <w:r w:rsidRPr="00E669A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</w:t>
      </w:r>
      <w:r w:rsidRPr="00E669AA">
        <w:rPr>
          <w:color w:val="FF0000"/>
          <w:sz w:val="28"/>
          <w:lang w:val="ru-RU"/>
        </w:rPr>
        <w:t>официального опубликования).</w:t>
      </w:r>
      <w:r w:rsidRPr="00E669AA">
        <w:rPr>
          <w:lang w:val="ru-RU"/>
        </w:rPr>
        <w:br/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60" w:name="z86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11. Образовательная область "Познание".</w:t>
      </w:r>
    </w:p>
    <w:bookmarkEnd w:id="60"/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Целью образовательной области "Познание" является развитие личности дошкольника для овладения элементарными навыками познавательной деятельности, умение работать в команде дл</w:t>
      </w:r>
      <w:r w:rsidRPr="00E669AA">
        <w:rPr>
          <w:color w:val="000000"/>
          <w:sz w:val="28"/>
          <w:lang w:val="ru-RU"/>
        </w:rPr>
        <w:t>я взаимодействия с окружающим миром.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Образовательная область "Познание" включает формирование навыков количественного счета, представлений о геометрических фигурах и формах, ориентировку в пространстве и времени; конструирование из строительного, при</w:t>
      </w:r>
      <w:r w:rsidRPr="00E669AA">
        <w:rPr>
          <w:color w:val="000000"/>
          <w:sz w:val="28"/>
          <w:lang w:val="ru-RU"/>
        </w:rPr>
        <w:t>родного, бросового материалов и деталей конструктора; расширение знаний о предметах и явлениях живой и неживой природы; развитие креативного мышления.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Для детей с нарушением интеллекта (легкой и умеренной степенью умственной отсталости) воспитание и </w:t>
      </w:r>
      <w:r w:rsidRPr="00E669AA">
        <w:rPr>
          <w:color w:val="000000"/>
          <w:sz w:val="28"/>
          <w:lang w:val="ru-RU"/>
        </w:rPr>
        <w:t>обучение направлено на формирование навыков полисенсорного восприятия и ориентировки в пространстве, дифференциацию поступающей сенсорной информации, накопление чувственного опыта, овладение предметными действиями и активизацию мыслительных процессов, форм</w:t>
      </w:r>
      <w:r w:rsidRPr="00E669AA">
        <w:rPr>
          <w:color w:val="000000"/>
          <w:sz w:val="28"/>
          <w:lang w:val="ru-RU"/>
        </w:rPr>
        <w:t>ирование элементарных математических представлений.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Организованная учебная деятельность образовательной области "Познание" включает: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1) сенсорику (в группах ясельного возраста - 1-3 года), основы математики (в группах дошкольного возраста – 3-6</w:t>
      </w:r>
      <w:r w:rsidRPr="00E669AA">
        <w:rPr>
          <w:color w:val="000000"/>
          <w:sz w:val="28"/>
          <w:lang w:val="ru-RU"/>
        </w:rPr>
        <w:t xml:space="preserve"> лет);</w:t>
      </w:r>
    </w:p>
    <w:p w:rsidR="00EE48FE" w:rsidRPr="00E669AA" w:rsidRDefault="00E669AA">
      <w:pPr>
        <w:spacing w:after="0"/>
        <w:jc w:val="both"/>
        <w:rPr>
          <w:lang w:val="ru-RU"/>
        </w:rPr>
      </w:pPr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2) конструирование; 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3) естествознание.</w:t>
      </w:r>
    </w:p>
    <w:p w:rsidR="00EE48FE" w:rsidRPr="00E669AA" w:rsidRDefault="00E669AA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E669AA">
        <w:rPr>
          <w:color w:val="FF0000"/>
          <w:sz w:val="28"/>
          <w:lang w:val="ru-RU"/>
        </w:rPr>
        <w:t xml:space="preserve"> Сноска. Пункт 11 - в редакции приказа Министра образования и науки РК от 05.05.2020 </w:t>
      </w:r>
      <w:r w:rsidRPr="00E669AA">
        <w:rPr>
          <w:color w:val="000000"/>
          <w:sz w:val="28"/>
          <w:lang w:val="ru-RU"/>
        </w:rPr>
        <w:t>№ 182</w:t>
      </w:r>
      <w:r w:rsidRPr="00E669AA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</w:t>
      </w:r>
      <w:r w:rsidRPr="00E669AA">
        <w:rPr>
          <w:color w:val="FF0000"/>
          <w:sz w:val="28"/>
          <w:lang w:val="ru-RU"/>
        </w:rPr>
        <w:t>ования).</w:t>
      </w:r>
      <w:r w:rsidRPr="00E669AA">
        <w:rPr>
          <w:lang w:val="ru-RU"/>
        </w:rPr>
        <w:br/>
      </w:r>
    </w:p>
    <w:p w:rsidR="00EE48FE" w:rsidRPr="00E669AA" w:rsidRDefault="00E669AA">
      <w:pPr>
        <w:spacing w:after="0"/>
        <w:jc w:val="both"/>
        <w:rPr>
          <w:lang w:val="ru-RU"/>
        </w:rPr>
      </w:pPr>
      <w:bookmarkStart w:id="61" w:name="z93"/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12. Образовательная область "Творчество".</w:t>
      </w:r>
    </w:p>
    <w:bookmarkEnd w:id="61"/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Целью образовательной области "Творчество" является формирование творческой личности, развитие творческих способностей, эмоционально-чувственной сферы, воображения, мышления, художественного в</w:t>
      </w:r>
      <w:r w:rsidRPr="00E669AA">
        <w:rPr>
          <w:color w:val="000000"/>
          <w:sz w:val="28"/>
          <w:lang w:val="ru-RU"/>
        </w:rPr>
        <w:t>куса, воспитание патриотизма через приобщение к национальному изобразительному искусству.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Образовательная область "Творчество" включает рисование, лепку, аппликацию, формирование умений и навыков восприятия и понимания произведений искусства, умение </w:t>
      </w:r>
      <w:r w:rsidRPr="00E669AA">
        <w:rPr>
          <w:color w:val="000000"/>
          <w:sz w:val="28"/>
          <w:lang w:val="ru-RU"/>
        </w:rPr>
        <w:t>работать в команде, эстетического отношения к окружающему миру; представлений о видах искусства, реализацию самостоятельной творческой деятельности воспитанников.</w:t>
      </w:r>
    </w:p>
    <w:p w:rsidR="00EE48FE" w:rsidRPr="00E669AA" w:rsidRDefault="00E669AA">
      <w:pPr>
        <w:spacing w:after="0"/>
        <w:jc w:val="both"/>
        <w:rPr>
          <w:lang w:val="ru-RU"/>
        </w:rPr>
      </w:pPr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Для детей с нарушением интеллекта (легкой и умеренной степенью умственной отсталости) </w:t>
      </w:r>
      <w:r w:rsidRPr="00E669AA">
        <w:rPr>
          <w:color w:val="000000"/>
          <w:sz w:val="28"/>
          <w:lang w:val="ru-RU"/>
        </w:rPr>
        <w:t xml:space="preserve">воспитание и обучение включает формирование образов реального мира в процессе творческой деятельности, уточнение, конкретизация и обобщение предметных представлений. </w:t>
      </w:r>
    </w:p>
    <w:p w:rsidR="00EE48FE" w:rsidRPr="00E669AA" w:rsidRDefault="00E669AA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Организованная учебная деятельность образовательной области "Творчество" включает: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</w:t>
      </w:r>
      <w:r w:rsidRPr="00E669A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1) рисование;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2) лепку;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3) аппликацию;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4) музыку.".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13. Образовательная область "Социум".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Целью образовательной области "Социум" является позитивная социализация воспитанников раннего и дошкольного возраста, приобщение и</w:t>
      </w:r>
      <w:r>
        <w:rPr>
          <w:color w:val="000000"/>
          <w:sz w:val="28"/>
        </w:rPr>
        <w:t>х к социокультурным нормам, традициям семьи, общества и государства, формирование духовно-нравственных ценностей.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Образовательная область "Социум" включает в себя приобретение социальных навыков и навыков самообучения; усвоение нравственных норм пове</w:t>
      </w:r>
      <w:r>
        <w:rPr>
          <w:color w:val="000000"/>
          <w:sz w:val="28"/>
        </w:rPr>
        <w:t>дения в обществе, а также общечеловеческих ценностей; умение ребенка общаться со сверстниками и взрослыми; воспитание самостоятельности; формирование уважительного отношения к окружающим людям, чувства принадлежности к своей семье, эмоциональной отзывчивос</w:t>
      </w:r>
      <w:r>
        <w:rPr>
          <w:color w:val="000000"/>
          <w:sz w:val="28"/>
        </w:rPr>
        <w:t>ти, сопереживания; знание и уважение истории и культуры казахского народа, а также других народов, расширение представлений о родной земле; формирование интереса к различным видам труда и людям разных профессий.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Формирование у воспитанников раннего в</w:t>
      </w:r>
      <w:r>
        <w:rPr>
          <w:color w:val="000000"/>
          <w:sz w:val="28"/>
        </w:rPr>
        <w:t xml:space="preserve">озраста социальных навыков и навыков самообучения в семье и дошкольных организациях направлены на охрану жизни и укрепление здоровья, развитие социально-бытовых и социально-коммуникативных умений и навыков: культурно-гигиенических умений и навыков, правил </w:t>
      </w:r>
      <w:r>
        <w:rPr>
          <w:color w:val="000000"/>
          <w:sz w:val="28"/>
        </w:rPr>
        <w:t>поведения, приобщение их к дисциплине и режиму дня, развитие когнитивных функций (умение видеть трудности, возникшие перед ним; заметить изменения настроения, эмоционального состояния); воспитание этических норм, являющихся основой построения межличностных</w:t>
      </w:r>
      <w:r>
        <w:rPr>
          <w:color w:val="000000"/>
          <w:sz w:val="28"/>
        </w:rPr>
        <w:t xml:space="preserve"> отношений, создание в семье и дошкольных организациях атмосферы доброты, внимания, заботы и взаимопомощи, комфортную социализацию личности, накопление опыта эмоционально-нравственных отношений, обеспечение преемственности традиций в воспитании в различных</w:t>
      </w:r>
      <w:r>
        <w:rPr>
          <w:color w:val="000000"/>
          <w:sz w:val="28"/>
        </w:rPr>
        <w:t xml:space="preserve"> видах детской деятельности, воспитание любви к родному краю, своей стране, интерес к ее истории.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детей с нарушением интеллекта (легкой и умеренной степенью умственной отсталости) воспитание и обучение направлено на формирование навыков самообслу</w:t>
      </w:r>
      <w:r>
        <w:rPr>
          <w:color w:val="000000"/>
          <w:sz w:val="28"/>
        </w:rPr>
        <w:t>живания по удовлетворению органических нужд, поведения и отношения в социуме, включение в социальное и бытовое окружение, вооружение разнообразными социокультурными навыками.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Организованная учебная деятельность образовательной области "Социум" включа</w:t>
      </w:r>
      <w:r>
        <w:rPr>
          <w:color w:val="000000"/>
          <w:sz w:val="28"/>
        </w:rPr>
        <w:t>ет: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1) самопознание;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2) ознакомление с окружающим миром.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13 -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62" w:name="z101"/>
      <w:r>
        <w:rPr>
          <w:color w:val="000000"/>
          <w:sz w:val="28"/>
        </w:rPr>
        <w:t>      13. Образовательная область "Социум".</w:t>
      </w:r>
    </w:p>
    <w:p w:rsidR="00EE48FE" w:rsidRDefault="00E669AA">
      <w:pPr>
        <w:spacing w:after="0"/>
        <w:jc w:val="both"/>
      </w:pPr>
      <w:bookmarkStart w:id="63" w:name="z102"/>
      <w:bookmarkEnd w:id="62"/>
      <w:r>
        <w:rPr>
          <w:color w:val="000000"/>
          <w:sz w:val="28"/>
        </w:rPr>
        <w:t>      Целью образовательной области "Социум" является позитивная социализация воспитанников раннего и</w:t>
      </w:r>
      <w:r>
        <w:rPr>
          <w:color w:val="000000"/>
          <w:sz w:val="28"/>
        </w:rPr>
        <w:t xml:space="preserve"> дошкольного возраста, приобщение их к социокультурным нормам, традициям семьи, общества и государства.</w:t>
      </w:r>
    </w:p>
    <w:p w:rsidR="00EE48FE" w:rsidRDefault="00E669AA">
      <w:pPr>
        <w:spacing w:after="0"/>
        <w:jc w:val="both"/>
      </w:pPr>
      <w:bookmarkStart w:id="64" w:name="z103"/>
      <w:bookmarkEnd w:id="63"/>
      <w:r>
        <w:rPr>
          <w:color w:val="000000"/>
          <w:sz w:val="28"/>
        </w:rPr>
        <w:t>      Образовательная область "Социум" включает в себя приобретение социальных навыков и навыков самообучения; усвоение нравственных норм поведения в об</w:t>
      </w:r>
      <w:r>
        <w:rPr>
          <w:color w:val="000000"/>
          <w:sz w:val="28"/>
        </w:rPr>
        <w:t>ществе, а также общечеловеческих ценностей; умение ребенка общаться со сверстниками и взрослыми; воспитание самостоятельности; формирование уважительного отношения к окружающим людям, чувства принадлежности к своей семье, эмоциональной отзывчивости, сопере</w:t>
      </w:r>
      <w:r>
        <w:rPr>
          <w:color w:val="000000"/>
          <w:sz w:val="28"/>
        </w:rPr>
        <w:t>живания; знание и уважение истории и культуры казахского народа, а также других народов, расширение представлений о родной земле; формирование интереса к различным видам труда и людям разных профессий.</w:t>
      </w:r>
    </w:p>
    <w:p w:rsidR="00EE48FE" w:rsidRDefault="00E669AA">
      <w:pPr>
        <w:spacing w:after="0"/>
        <w:jc w:val="both"/>
      </w:pPr>
      <w:bookmarkStart w:id="65" w:name="z104"/>
      <w:bookmarkEnd w:id="64"/>
      <w:r>
        <w:rPr>
          <w:color w:val="000000"/>
          <w:sz w:val="28"/>
        </w:rPr>
        <w:t>      Формирование у воспитанников раннего возраста со</w:t>
      </w:r>
      <w:r>
        <w:rPr>
          <w:color w:val="000000"/>
          <w:sz w:val="28"/>
        </w:rPr>
        <w:t>циальных навыков и навыков самообучения в семье и дошкольных организациях направлены на охрану жизни и укрепление здоровья, развитие социально-бытовых и социально-коммуникативных умений и навыков: культурно-гигиенических умений и навыков, правил поведения,</w:t>
      </w:r>
      <w:r>
        <w:rPr>
          <w:color w:val="000000"/>
          <w:sz w:val="28"/>
        </w:rPr>
        <w:t xml:space="preserve"> приобщение их к дисциплине и режиму дня, развитие когнитивных функций (умение видеть возникшие перед ним трудности; заметить изменения настроения, эмоционального состояния); воспитание этических норм, являющихся основой построения межличностных отношений,</w:t>
      </w:r>
      <w:r>
        <w:rPr>
          <w:color w:val="000000"/>
          <w:sz w:val="28"/>
        </w:rPr>
        <w:t xml:space="preserve"> создание в семье и дошкольных организациях атмосферы доброты, внимания, заботы и взаимопомощи, комфортную социализацию личности, накопление опыта эмоционально-нравственных отношений, обеспечение преемственности традиций в воспитании в различных видах детс</w:t>
      </w:r>
      <w:r>
        <w:rPr>
          <w:color w:val="000000"/>
          <w:sz w:val="28"/>
        </w:rPr>
        <w:t>кой деятельности.</w:t>
      </w:r>
    </w:p>
    <w:p w:rsidR="00EE48FE" w:rsidRDefault="00E669AA">
      <w:pPr>
        <w:spacing w:after="0"/>
        <w:jc w:val="both"/>
      </w:pPr>
      <w:bookmarkStart w:id="66" w:name="z105"/>
      <w:bookmarkEnd w:id="65"/>
      <w:r>
        <w:rPr>
          <w:color w:val="000000"/>
          <w:sz w:val="28"/>
        </w:rPr>
        <w:t>      Организованная учебная деятельность образовательной области "Социум" включает:</w:t>
      </w:r>
    </w:p>
    <w:p w:rsidR="00EE48FE" w:rsidRDefault="00E669AA">
      <w:pPr>
        <w:spacing w:after="0"/>
        <w:jc w:val="both"/>
      </w:pPr>
      <w:bookmarkStart w:id="67" w:name="z106"/>
      <w:bookmarkEnd w:id="66"/>
      <w:r>
        <w:rPr>
          <w:color w:val="000000"/>
          <w:sz w:val="28"/>
        </w:rPr>
        <w:t>      1) самопознание;</w:t>
      </w:r>
    </w:p>
    <w:p w:rsidR="00EE48FE" w:rsidRDefault="00E669AA">
      <w:pPr>
        <w:spacing w:after="0"/>
        <w:jc w:val="both"/>
      </w:pPr>
      <w:bookmarkStart w:id="68" w:name="z107"/>
      <w:bookmarkEnd w:id="67"/>
      <w:r>
        <w:rPr>
          <w:color w:val="000000"/>
          <w:sz w:val="28"/>
        </w:rPr>
        <w:t xml:space="preserve">       2) ознакомление с окружающим миром; </w:t>
      </w:r>
    </w:p>
    <w:bookmarkEnd w:id="68"/>
    <w:p w:rsidR="00EE48FE" w:rsidRDefault="00E669AA">
      <w:pPr>
        <w:spacing w:after="0"/>
      </w:pPr>
      <w:r>
        <w:rPr>
          <w:color w:val="FF0000"/>
          <w:sz w:val="28"/>
        </w:rPr>
        <w:t xml:space="preserve">      3) исключен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</w:t>
      </w:r>
      <w:r>
        <w:rPr>
          <w:color w:val="FF0000"/>
          <w:sz w:val="28"/>
        </w:rPr>
        <w:t>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Сноска. Пункт 13 с изменением, внесенным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</w:t>
      </w:r>
      <w:r>
        <w:rPr>
          <w:color w:val="FF0000"/>
          <w:sz w:val="28"/>
        </w:rPr>
        <w:t>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69" w:name="z109"/>
      <w:r>
        <w:rPr>
          <w:b/>
          <w:color w:val="000000"/>
        </w:rPr>
        <w:t xml:space="preserve"> Глава 3. Требования к максимальному объему учебной нагрузки воспитанников</w:t>
      </w:r>
    </w:p>
    <w:p w:rsidR="00EE48FE" w:rsidRDefault="00E669AA">
      <w:pPr>
        <w:spacing w:after="0"/>
        <w:jc w:val="both"/>
      </w:pPr>
      <w:bookmarkStart w:id="70" w:name="z110"/>
      <w:bookmarkEnd w:id="69"/>
      <w:r>
        <w:rPr>
          <w:color w:val="000000"/>
          <w:sz w:val="28"/>
        </w:rPr>
        <w:t>      14. Максимальный объем учебной нагрузки воспитанников устанавливается в типовых учебных планах.</w:t>
      </w:r>
    </w:p>
    <w:p w:rsidR="00EE48FE" w:rsidRDefault="00E669AA">
      <w:pPr>
        <w:spacing w:after="0"/>
        <w:jc w:val="both"/>
      </w:pPr>
      <w:bookmarkStart w:id="71" w:name="z111"/>
      <w:bookmarkEnd w:id="70"/>
      <w:r>
        <w:rPr>
          <w:color w:val="000000"/>
          <w:sz w:val="28"/>
        </w:rPr>
        <w:t xml:space="preserve">       15. Объе</w:t>
      </w:r>
      <w:r>
        <w:rPr>
          <w:color w:val="000000"/>
          <w:sz w:val="28"/>
        </w:rPr>
        <w:t xml:space="preserve">м учебной недельной нагрузки для детей с казахским языком обучения следующий: </w:t>
      </w:r>
    </w:p>
    <w:p w:rsidR="00EE48FE" w:rsidRDefault="00E669AA">
      <w:pPr>
        <w:spacing w:after="0"/>
        <w:jc w:val="both"/>
      </w:pPr>
      <w:bookmarkStart w:id="72" w:name="z2039"/>
      <w:bookmarkEnd w:id="71"/>
      <w:r>
        <w:rPr>
          <w:color w:val="000000"/>
          <w:sz w:val="28"/>
        </w:rPr>
        <w:t>      1) группа раннего возраста (от 1-го года) - 7 часов с продолжительностью 7-10 минут;</w:t>
      </w:r>
    </w:p>
    <w:p w:rsidR="00EE48FE" w:rsidRDefault="00E669AA">
      <w:pPr>
        <w:spacing w:after="0"/>
        <w:jc w:val="both"/>
      </w:pPr>
      <w:bookmarkStart w:id="73" w:name="z2040"/>
      <w:bookmarkEnd w:id="72"/>
      <w:r>
        <w:rPr>
          <w:color w:val="000000"/>
          <w:sz w:val="28"/>
        </w:rPr>
        <w:t>      2) младшая группа (от 2-х лет) - 9 часов с продолжительностью 10-15 минут;</w:t>
      </w:r>
    </w:p>
    <w:p w:rsidR="00EE48FE" w:rsidRDefault="00E669AA">
      <w:pPr>
        <w:spacing w:after="0"/>
        <w:jc w:val="both"/>
      </w:pPr>
      <w:bookmarkStart w:id="74" w:name="z2041"/>
      <w:bookmarkEnd w:id="73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3) средняя группа (от 3-х лет) - 11 часов с продолжительностью 15-20 минут;</w:t>
      </w:r>
    </w:p>
    <w:p w:rsidR="00EE48FE" w:rsidRDefault="00E669AA">
      <w:pPr>
        <w:spacing w:after="0"/>
        <w:jc w:val="both"/>
      </w:pPr>
      <w:bookmarkStart w:id="75" w:name="z2042"/>
      <w:bookmarkEnd w:id="74"/>
      <w:r>
        <w:rPr>
          <w:color w:val="000000"/>
          <w:sz w:val="28"/>
        </w:rPr>
        <w:t>      4) старшая группа (от 4-х лет) – 12 часов с продолжительностью 20-25 минут;</w:t>
      </w:r>
    </w:p>
    <w:p w:rsidR="00EE48FE" w:rsidRDefault="00E669AA">
      <w:pPr>
        <w:spacing w:after="0"/>
        <w:jc w:val="both"/>
      </w:pPr>
      <w:bookmarkStart w:id="76" w:name="z2043"/>
      <w:bookmarkEnd w:id="75"/>
      <w:r>
        <w:rPr>
          <w:color w:val="000000"/>
          <w:sz w:val="28"/>
        </w:rPr>
        <w:t>      5) предшкольная группа, предшкольный класс (от 5-ти лет) – 17 часов с продолжительностью 25</w:t>
      </w:r>
      <w:r>
        <w:rPr>
          <w:color w:val="000000"/>
          <w:sz w:val="28"/>
        </w:rPr>
        <w:t>-30 минут.";</w:t>
      </w:r>
    </w:p>
    <w:p w:rsidR="00EE48FE" w:rsidRDefault="00E669AA">
      <w:pPr>
        <w:spacing w:after="0"/>
        <w:jc w:val="both"/>
      </w:pPr>
      <w:bookmarkStart w:id="77" w:name="z2044"/>
      <w:bookmarkEnd w:id="76"/>
      <w:r>
        <w:rPr>
          <w:color w:val="000000"/>
          <w:sz w:val="28"/>
        </w:rPr>
        <w:t xml:space="preserve">       Объем учебной недельной нагрузки для детей с русским языком обучения следующий: </w:t>
      </w:r>
    </w:p>
    <w:p w:rsidR="00EE48FE" w:rsidRDefault="00E669AA">
      <w:pPr>
        <w:spacing w:after="0"/>
        <w:jc w:val="both"/>
      </w:pPr>
      <w:bookmarkStart w:id="78" w:name="z2045"/>
      <w:bookmarkEnd w:id="77"/>
      <w:r>
        <w:rPr>
          <w:color w:val="000000"/>
          <w:sz w:val="28"/>
        </w:rPr>
        <w:t>      1) группа раннего возраста (от 1-го года) - 7 часов с продолжительностью 7-10 минут;</w:t>
      </w:r>
    </w:p>
    <w:p w:rsidR="00EE48FE" w:rsidRDefault="00E669AA">
      <w:pPr>
        <w:spacing w:after="0"/>
        <w:jc w:val="both"/>
      </w:pPr>
      <w:bookmarkStart w:id="79" w:name="z2046"/>
      <w:bookmarkEnd w:id="78"/>
      <w:r>
        <w:rPr>
          <w:color w:val="000000"/>
          <w:sz w:val="28"/>
        </w:rPr>
        <w:t>      2) младшая группа (от 2-х лет) - 9 часов с продолжительнос</w:t>
      </w:r>
      <w:r>
        <w:rPr>
          <w:color w:val="000000"/>
          <w:sz w:val="28"/>
        </w:rPr>
        <w:t>тью 10-15 минут;</w:t>
      </w:r>
    </w:p>
    <w:p w:rsidR="00EE48FE" w:rsidRDefault="00E669AA">
      <w:pPr>
        <w:spacing w:after="0"/>
        <w:jc w:val="both"/>
      </w:pPr>
      <w:bookmarkStart w:id="80" w:name="z2047"/>
      <w:bookmarkEnd w:id="79"/>
      <w:r>
        <w:rPr>
          <w:color w:val="000000"/>
          <w:sz w:val="28"/>
        </w:rPr>
        <w:t>      3) средняя группа (от 3-х лет) - 11,5 часов с продолжительностью 15-20 минут;</w:t>
      </w:r>
    </w:p>
    <w:p w:rsidR="00EE48FE" w:rsidRDefault="00E669AA">
      <w:pPr>
        <w:spacing w:after="0"/>
        <w:jc w:val="both"/>
      </w:pPr>
      <w:bookmarkStart w:id="81" w:name="z2048"/>
      <w:bookmarkEnd w:id="80"/>
      <w:r>
        <w:rPr>
          <w:color w:val="000000"/>
          <w:sz w:val="28"/>
        </w:rPr>
        <w:t xml:space="preserve">       4) старшая группа (от 4-х лет) - 12,5 часов с продолжительностью </w:t>
      </w:r>
    </w:p>
    <w:p w:rsidR="00EE48FE" w:rsidRDefault="00E669AA">
      <w:pPr>
        <w:spacing w:after="0"/>
        <w:jc w:val="both"/>
      </w:pPr>
      <w:bookmarkStart w:id="82" w:name="z2049"/>
      <w:bookmarkEnd w:id="81"/>
      <w:r>
        <w:rPr>
          <w:color w:val="000000"/>
          <w:sz w:val="28"/>
        </w:rPr>
        <w:t>      20-25 минут;</w:t>
      </w:r>
    </w:p>
    <w:p w:rsidR="00EE48FE" w:rsidRDefault="00E669AA">
      <w:pPr>
        <w:spacing w:after="0"/>
        <w:jc w:val="both"/>
      </w:pPr>
      <w:bookmarkStart w:id="83" w:name="z2050"/>
      <w:bookmarkEnd w:id="82"/>
      <w:r>
        <w:rPr>
          <w:color w:val="000000"/>
          <w:sz w:val="28"/>
        </w:rPr>
        <w:t xml:space="preserve">      5) предшкольная группа, предшкольный класс (дети от 5-ти </w:t>
      </w:r>
      <w:r>
        <w:rPr>
          <w:color w:val="000000"/>
          <w:sz w:val="28"/>
        </w:rPr>
        <w:t>лет) – 18 часов с продолжительностью 25-30 минут.</w:t>
      </w:r>
    </w:p>
    <w:bookmarkEnd w:id="83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15 -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84" w:name="z118"/>
      <w:r>
        <w:rPr>
          <w:b/>
          <w:color w:val="000000"/>
        </w:rPr>
        <w:t xml:space="preserve"> Глава 4. Требования к уровню подготовки воспитанников</w:t>
      </w:r>
    </w:p>
    <w:p w:rsidR="00EE48FE" w:rsidRDefault="00E669AA">
      <w:pPr>
        <w:spacing w:after="0"/>
        <w:jc w:val="both"/>
      </w:pPr>
      <w:bookmarkStart w:id="85" w:name="z119"/>
      <w:bookmarkEnd w:id="84"/>
      <w:r>
        <w:rPr>
          <w:color w:val="000000"/>
          <w:sz w:val="28"/>
        </w:rPr>
        <w:t>      16. Воспитанник дошкольной организации должен освоить объем знаний, умений, навыков и компетенций, подлежащих освоению по возрастным группам по каждой образовательной области и по каждой организо</w:t>
      </w:r>
      <w:r>
        <w:rPr>
          <w:color w:val="000000"/>
          <w:sz w:val="28"/>
        </w:rPr>
        <w:t>ванной учебной деятельности, определяемый в типовой учебной программе:</w:t>
      </w:r>
    </w:p>
    <w:p w:rsidR="00EE48FE" w:rsidRDefault="00E669AA">
      <w:pPr>
        <w:spacing w:after="0"/>
        <w:jc w:val="both"/>
      </w:pPr>
      <w:bookmarkStart w:id="86" w:name="z120"/>
      <w:bookmarkEnd w:id="85"/>
      <w:r>
        <w:rPr>
          <w:color w:val="000000"/>
          <w:sz w:val="28"/>
        </w:rPr>
        <w:t>      17. Требования к уровню подготовки воспитанников определяются в типовой учебной программе в виде ожидаемых результатов на основе мониторинга достижений воспитанника в соответствии</w:t>
      </w:r>
      <w:r>
        <w:rPr>
          <w:color w:val="000000"/>
          <w:sz w:val="28"/>
        </w:rPr>
        <w:t xml:space="preserve"> с его возрастом:</w:t>
      </w:r>
    </w:p>
    <w:p w:rsidR="00EE48FE" w:rsidRDefault="00E669AA">
      <w:pPr>
        <w:spacing w:after="0"/>
        <w:jc w:val="both"/>
      </w:pPr>
      <w:bookmarkStart w:id="87" w:name="z121"/>
      <w:bookmarkEnd w:id="86"/>
      <w:r>
        <w:rPr>
          <w:color w:val="000000"/>
          <w:sz w:val="28"/>
        </w:rPr>
        <w:t xml:space="preserve">       1) первый уровень – ребенок воспроизводит те или иные действие и знания; </w:t>
      </w:r>
    </w:p>
    <w:p w:rsidR="00EE48FE" w:rsidRDefault="00E669AA">
      <w:pPr>
        <w:spacing w:after="0"/>
        <w:jc w:val="both"/>
      </w:pPr>
      <w:bookmarkStart w:id="88" w:name="z122"/>
      <w:bookmarkEnd w:id="87"/>
      <w:r>
        <w:rPr>
          <w:color w:val="000000"/>
          <w:sz w:val="28"/>
        </w:rPr>
        <w:t xml:space="preserve">       2) второй уровень – ребенок осознает свои действия и владеет определенным запасом знаний; </w:t>
      </w:r>
    </w:p>
    <w:p w:rsidR="00EE48FE" w:rsidRDefault="00E669AA">
      <w:pPr>
        <w:spacing w:after="0"/>
        <w:jc w:val="both"/>
      </w:pPr>
      <w:bookmarkStart w:id="89" w:name="z123"/>
      <w:bookmarkEnd w:id="88"/>
      <w:r>
        <w:rPr>
          <w:color w:val="000000"/>
          <w:sz w:val="28"/>
        </w:rPr>
        <w:t>      3) третий уровень – ребенок применяет то, что он знае</w:t>
      </w:r>
      <w:r>
        <w:rPr>
          <w:color w:val="000000"/>
          <w:sz w:val="28"/>
        </w:rPr>
        <w:t>т и умеет, самостоятельно и творчески использует знания, умения и навыки.</w:t>
      </w:r>
    </w:p>
    <w:p w:rsidR="00EE48FE" w:rsidRDefault="00E669AA">
      <w:pPr>
        <w:spacing w:after="0"/>
        <w:jc w:val="both"/>
      </w:pPr>
      <w:bookmarkStart w:id="90" w:name="z124"/>
      <w:bookmarkEnd w:id="89"/>
      <w:r>
        <w:rPr>
          <w:color w:val="000000"/>
          <w:sz w:val="28"/>
        </w:rPr>
        <w:t>      18. Выпускник дошкольной организации и предшкольного класса организации среднего образования должен обладать следующими качествами:</w:t>
      </w:r>
    </w:p>
    <w:p w:rsidR="00EE48FE" w:rsidRDefault="00E669AA">
      <w:pPr>
        <w:spacing w:after="0"/>
        <w:jc w:val="both"/>
      </w:pPr>
      <w:bookmarkStart w:id="91" w:name="z125"/>
      <w:bookmarkEnd w:id="90"/>
      <w:r>
        <w:rPr>
          <w:color w:val="000000"/>
          <w:sz w:val="28"/>
        </w:rPr>
        <w:t>      1) физически развитый;</w:t>
      </w:r>
    </w:p>
    <w:p w:rsidR="00EE48FE" w:rsidRDefault="00E669AA">
      <w:pPr>
        <w:spacing w:after="0"/>
        <w:jc w:val="both"/>
      </w:pPr>
      <w:bookmarkStart w:id="92" w:name="z126"/>
      <w:bookmarkEnd w:id="91"/>
      <w:r>
        <w:rPr>
          <w:color w:val="000000"/>
          <w:sz w:val="28"/>
        </w:rPr>
        <w:t>      2) любозн</w:t>
      </w:r>
      <w:r>
        <w:rPr>
          <w:color w:val="000000"/>
          <w:sz w:val="28"/>
        </w:rPr>
        <w:t>ательный;</w:t>
      </w:r>
    </w:p>
    <w:p w:rsidR="00EE48FE" w:rsidRDefault="00E669AA">
      <w:pPr>
        <w:spacing w:after="0"/>
        <w:jc w:val="both"/>
      </w:pPr>
      <w:bookmarkStart w:id="93" w:name="z127"/>
      <w:bookmarkEnd w:id="92"/>
      <w:r>
        <w:rPr>
          <w:color w:val="000000"/>
          <w:sz w:val="28"/>
        </w:rPr>
        <w:t>      3) уверенный в себе и активный;</w:t>
      </w:r>
    </w:p>
    <w:p w:rsidR="00EE48FE" w:rsidRDefault="00E669AA">
      <w:pPr>
        <w:spacing w:after="0"/>
        <w:jc w:val="both"/>
      </w:pPr>
      <w:bookmarkStart w:id="94" w:name="z128"/>
      <w:bookmarkEnd w:id="93"/>
      <w:r>
        <w:rPr>
          <w:color w:val="000000"/>
          <w:sz w:val="28"/>
        </w:rPr>
        <w:t>      4) эмоционально отзывчивый;</w:t>
      </w:r>
    </w:p>
    <w:p w:rsidR="00EE48FE" w:rsidRDefault="00E669AA">
      <w:pPr>
        <w:spacing w:after="0"/>
        <w:jc w:val="both"/>
      </w:pPr>
      <w:bookmarkStart w:id="95" w:name="z129"/>
      <w:bookmarkEnd w:id="94"/>
      <w:r>
        <w:rPr>
          <w:color w:val="000000"/>
          <w:sz w:val="28"/>
        </w:rPr>
        <w:t>      5) владеюший социальными навыками и способами взаимодействия со сверстниками и взрослыми, навыками самообучения;</w:t>
      </w:r>
    </w:p>
    <w:p w:rsidR="00EE48FE" w:rsidRDefault="00E669AA">
      <w:pPr>
        <w:spacing w:after="0"/>
        <w:jc w:val="both"/>
      </w:pPr>
      <w:bookmarkStart w:id="96" w:name="z130"/>
      <w:bookmarkEnd w:id="95"/>
      <w:r>
        <w:rPr>
          <w:color w:val="000000"/>
          <w:sz w:val="28"/>
        </w:rPr>
        <w:t>      6) имеющий первичные представления о себе, семье,</w:t>
      </w:r>
      <w:r>
        <w:rPr>
          <w:color w:val="000000"/>
          <w:sz w:val="28"/>
        </w:rPr>
        <w:t xml:space="preserve"> обществе (ближайшем социуме), государстве (стране), мире и природе;</w:t>
      </w:r>
    </w:p>
    <w:p w:rsidR="00EE48FE" w:rsidRDefault="00E669AA">
      <w:pPr>
        <w:spacing w:after="0"/>
        <w:jc w:val="both"/>
      </w:pPr>
      <w:bookmarkStart w:id="97" w:name="z131"/>
      <w:bookmarkEnd w:id="96"/>
      <w:r>
        <w:rPr>
          <w:color w:val="000000"/>
          <w:sz w:val="28"/>
        </w:rPr>
        <w:t>      7) владеющий необходимыми умениями и навыками для обучения в организации среднего образования.</w:t>
      </w:r>
    </w:p>
    <w:bookmarkEnd w:id="97"/>
    <w:p w:rsidR="00EE48FE" w:rsidRDefault="00E669AA">
      <w:pPr>
        <w:spacing w:after="0"/>
      </w:pPr>
      <w:r>
        <w:rPr>
          <w:color w:val="FF0000"/>
          <w:sz w:val="28"/>
        </w:rPr>
        <w:t xml:space="preserve">      19. Исключен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>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98" w:name="z133"/>
      <w:r>
        <w:rPr>
          <w:color w:val="000000"/>
          <w:sz w:val="28"/>
        </w:rPr>
        <w:t>      20. Перечень умений и навыков детей от рождения до приема в 1 класс приведены в приложении 2 к Государственному общеобязательному стандарту дошкол</w:t>
      </w:r>
      <w:r>
        <w:rPr>
          <w:color w:val="000000"/>
          <w:sz w:val="28"/>
        </w:rPr>
        <w:t>ьного воспитания и обучения.</w:t>
      </w:r>
    </w:p>
    <w:bookmarkEnd w:id="98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20 -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99" w:name="z134"/>
      <w:r>
        <w:rPr>
          <w:b/>
          <w:color w:val="000000"/>
        </w:rPr>
        <w:t xml:space="preserve"> Глава 5. Требования </w:t>
      </w:r>
      <w:r>
        <w:rPr>
          <w:b/>
          <w:color w:val="000000"/>
        </w:rPr>
        <w:t>к сроку обучения</w:t>
      </w:r>
    </w:p>
    <w:p w:rsidR="00EE48FE" w:rsidRDefault="00E669AA">
      <w:pPr>
        <w:spacing w:after="0"/>
        <w:jc w:val="both"/>
      </w:pPr>
      <w:bookmarkStart w:id="100" w:name="z135"/>
      <w:bookmarkEnd w:id="99"/>
      <w:r>
        <w:rPr>
          <w:color w:val="FF0000"/>
          <w:sz w:val="28"/>
        </w:rPr>
        <w:t xml:space="preserve">       21. Исключен приказом Министра образования и науки РК от 05.05.2020 № 182 (вводится в действие по истечении десяти календарных дней после дня его первого официального опубликования).</w:t>
      </w:r>
    </w:p>
    <w:p w:rsidR="00EE48FE" w:rsidRDefault="00E669AA">
      <w:pPr>
        <w:spacing w:after="0"/>
        <w:jc w:val="both"/>
      </w:pPr>
      <w:bookmarkStart w:id="101" w:name="z145"/>
      <w:bookmarkEnd w:id="100"/>
      <w:r>
        <w:rPr>
          <w:color w:val="000000"/>
          <w:sz w:val="28"/>
        </w:rPr>
        <w:t>      22. Возрастная периодизация и возрастные гр</w:t>
      </w:r>
      <w:r>
        <w:rPr>
          <w:color w:val="000000"/>
          <w:sz w:val="28"/>
        </w:rPr>
        <w:t>уппы (возраст детей – полных лет на начало учебного года) следующие:</w:t>
      </w:r>
    </w:p>
    <w:bookmarkEnd w:id="101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1) ясельный возраст – 0-3 года: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младенческий возраст – от рождения;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ранний возраст – от 1-го года (группа раннего возраста);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младший возраст – от 2-х лет (младшая </w:t>
      </w:r>
      <w:r>
        <w:rPr>
          <w:color w:val="000000"/>
          <w:sz w:val="28"/>
        </w:rPr>
        <w:t>группа);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2) дошкольный возраст – 3-6 лет: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средний возраст– от 3-х лет (средняя группа);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старший возраст – от 4-х лет (старшая группа);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предшкольный возраст - от 5-ти лет (предшкольная группа, предшкольный класс).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Срок освоения</w:t>
      </w:r>
      <w:r>
        <w:rPr>
          <w:color w:val="000000"/>
          <w:sz w:val="28"/>
        </w:rPr>
        <w:t xml:space="preserve"> типовой учебной программы дошкольного воспитания и обучения – 5 лет.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22 -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опубликования).</w:t>
      </w: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94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дошкольного</w:t>
            </w:r>
            <w:r>
              <w:br/>
            </w:r>
            <w:r>
              <w:rPr>
                <w:color w:val="000000"/>
                <w:sz w:val="20"/>
              </w:rPr>
              <w:t>воспитания и обучения</w:t>
            </w:r>
          </w:p>
        </w:tc>
      </w:tr>
    </w:tbl>
    <w:p w:rsidR="00EE48FE" w:rsidRDefault="00E669AA">
      <w:pPr>
        <w:spacing w:after="0"/>
      </w:pPr>
      <w:bookmarkStart w:id="102" w:name="z155"/>
      <w:r>
        <w:rPr>
          <w:b/>
          <w:color w:val="000000"/>
        </w:rPr>
        <w:t xml:space="preserve"> Перечень умений и навыков воспитанников от 1 года до 6(7) лет</w:t>
      </w:r>
    </w:p>
    <w:bookmarkEnd w:id="102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исключено приказом Министра образования и науки РК от 05.05.2020 № 182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94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</w:t>
            </w:r>
            <w:r>
              <w:rPr>
                <w:color w:val="000000"/>
                <w:sz w:val="20"/>
              </w:rPr>
              <w:t>му стандарту</w:t>
            </w:r>
            <w:r>
              <w:br/>
            </w:r>
            <w:r>
              <w:rPr>
                <w:color w:val="000000"/>
                <w:sz w:val="20"/>
              </w:rPr>
              <w:t>дошкольного воспитания и</w:t>
            </w:r>
            <w:r>
              <w:br/>
            </w:r>
            <w:r>
              <w:rPr>
                <w:color w:val="000000"/>
                <w:sz w:val="20"/>
              </w:rPr>
              <w:t>обучения</w:t>
            </w:r>
          </w:p>
        </w:tc>
      </w:tr>
    </w:tbl>
    <w:p w:rsidR="00EE48FE" w:rsidRDefault="00E669AA">
      <w:pPr>
        <w:spacing w:after="0"/>
      </w:pPr>
      <w:bookmarkStart w:id="103" w:name="z2051"/>
      <w:r>
        <w:rPr>
          <w:b/>
          <w:color w:val="000000"/>
        </w:rPr>
        <w:t xml:space="preserve"> Перечень умений и навыков детей от рождения до приема в 1 класс</w:t>
      </w:r>
    </w:p>
    <w:bookmarkEnd w:id="103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2 - в редакции приказа Министра образования и науки РК от 05.05.2020 № 182 (вводится в действие по истечении десяти к</w:t>
      </w:r>
      <w:r>
        <w:rPr>
          <w:color w:val="FF0000"/>
          <w:sz w:val="28"/>
        </w:rPr>
        <w:t>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0"/>
        <w:gridCol w:w="274"/>
        <w:gridCol w:w="1294"/>
        <w:gridCol w:w="1217"/>
        <w:gridCol w:w="1173"/>
        <w:gridCol w:w="1359"/>
        <w:gridCol w:w="1317"/>
        <w:gridCol w:w="139"/>
        <w:gridCol w:w="1505"/>
        <w:gridCol w:w="1338"/>
        <w:gridCol w:w="16"/>
      </w:tblGrid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7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навыков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Ясельный возраст (0-3 года)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Дошкольный возраст (3-6 лет)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Младенческий возраст (от рождения)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Ранний возраст (от 1 года)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Младший возраст (от 2-х лет)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 возраст</w:t>
            </w:r>
            <w:r>
              <w:rPr>
                <w:color w:val="000000"/>
                <w:sz w:val="20"/>
              </w:rPr>
              <w:t xml:space="preserve"> (от 3-х лет)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Старший возраст (от 4-х лет)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Предшкольный возраст (от 5-ти лет)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2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3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4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5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6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7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Здоровье сберегающие навыки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Культурно-гигиенические навыки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Выполняет движения при виде объектов кормления. Помогает удерживать бутылочку, хватает </w:t>
            </w:r>
            <w:r>
              <w:rPr>
                <w:color w:val="000000"/>
                <w:sz w:val="20"/>
              </w:rPr>
              <w:t>чашу.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 ложкой самостоятельно, одевается при помощи взрослого, просится на горшок, знает его место и своевременно сообщает о потребности.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первоначальными навыками личной гигиены.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 и соблюдает правила личной гигиены.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Знает последовательность </w:t>
            </w:r>
            <w:r>
              <w:rPr>
                <w:color w:val="000000"/>
                <w:sz w:val="20"/>
              </w:rPr>
              <w:t>выполнения гигиенических процедур.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Самостоятельно выполняет гигиенические, закаливающие процедуры.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хватать пальцы взрослых.</w:t>
            </w:r>
            <w:r>
              <w:br/>
            </w:r>
            <w:r>
              <w:rPr>
                <w:color w:val="000000"/>
                <w:sz w:val="20"/>
              </w:rPr>
              <w:t>Дотягивается до предметов и хватает обеими руками, передает предмет из рук в руки.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Умеет ходить и </w:t>
            </w:r>
            <w:r>
              <w:rPr>
                <w:color w:val="000000"/>
                <w:sz w:val="20"/>
              </w:rPr>
              <w:t>бегать в заданном направлении. Любит подниматься и спускаться с лестницы.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первоначальными навыками бега, лазания, прыжков.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элементарными навыками выполнения основных видов движений.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выполнять самостоятельно жизненно важные движения.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  <w:r>
              <w:rPr>
                <w:color w:val="000000"/>
                <w:sz w:val="20"/>
              </w:rPr>
              <w:t>ыполняет основные виды движений, проявляя творческий подход.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Самостоятельная двигательная активность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Поднимается с опорой на предмет, перемещается в пространстве. Вытаскивает предметы из контейнера, плещется в воде.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Умеет играть рядом, самостоятельно </w:t>
            </w:r>
            <w:r>
              <w:rPr>
                <w:color w:val="000000"/>
                <w:sz w:val="20"/>
              </w:rPr>
              <w:t>находить яркие, привлекающие внимание предметы в пространстве.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играть в небольшой подгруппе.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соблюдать элементарные правила игр в команде.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самостоятельно играть в различные игры, в том числе национальные, соблюдать правила игры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на</w:t>
            </w:r>
            <w:r>
              <w:rPr>
                <w:color w:val="000000"/>
                <w:sz w:val="20"/>
              </w:rPr>
              <w:t>выками организации подвижных игр в команде.</w:t>
            </w:r>
            <w:r>
              <w:br/>
            </w:r>
            <w:r>
              <w:rPr>
                <w:color w:val="000000"/>
                <w:sz w:val="20"/>
              </w:rPr>
              <w:t>Сформирован элементарный самоконтроль за двигательной деятельностью.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Здоровый образ жизни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Демонстрирует увеличивающуюся способность самоуспокоения и засыпания.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Исполняет режимные моменты.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положительн</w:t>
            </w:r>
            <w:r>
              <w:rPr>
                <w:color w:val="000000"/>
                <w:sz w:val="20"/>
              </w:rPr>
              <w:t>ые эмоции при проведении закаливающих процедур и соблюдает осторожность в опасных ситуациях.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 элементарные правила здорового образа жизни, выполняет по показу взрослого приемы закаливания.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 и соблюдает элементарные правила здорового образа жизни.</w:t>
            </w:r>
            <w:r>
              <w:br/>
            </w:r>
            <w:r>
              <w:rPr>
                <w:color w:val="000000"/>
                <w:sz w:val="20"/>
              </w:rPr>
              <w:t>Умеет обращаться с растениями, животными и насекомыми.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Выполняет осознанно правила безопасности.</w:t>
            </w:r>
            <w:r>
              <w:br/>
            </w:r>
            <w:r>
              <w:rPr>
                <w:color w:val="000000"/>
                <w:sz w:val="20"/>
              </w:rPr>
              <w:t>Понимает важность и необходимость закаливающих процедур.</w:t>
            </w:r>
            <w:r>
              <w:br/>
            </w:r>
            <w:r>
              <w:rPr>
                <w:color w:val="000000"/>
                <w:sz w:val="20"/>
              </w:rPr>
              <w:t>Соблюдает режим дня.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Коммуникативно-языковые навыки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Культура общения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Реагирует на звук и его </w:t>
            </w:r>
            <w:r>
              <w:rPr>
                <w:color w:val="000000"/>
                <w:sz w:val="20"/>
              </w:rPr>
              <w:t>источник. Лепечет и подражает звукам.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Подражает новым словам; пользуется облегченными названиями знакомых предметов и действий и первыми полными словами.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вступать в контакт со сверстниками и близкими.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Понимает речь взрослого, умеет слушать вопросы и </w:t>
            </w:r>
            <w:r>
              <w:rPr>
                <w:color w:val="000000"/>
                <w:sz w:val="20"/>
              </w:rPr>
              <w:t>отвечать на них.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вступать в контакт со взрослыми, детьми и выполнять их просьбы.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 правила поведения в общественных местах и соблюдает их.</w:t>
            </w:r>
            <w:r>
              <w:br/>
            </w:r>
            <w:r>
              <w:rPr>
                <w:color w:val="000000"/>
                <w:sz w:val="20"/>
              </w:rPr>
              <w:t>Владеет элементарными правилами общения, речевым этикетом.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Грамматический строй речи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-----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Умеет </w:t>
            </w:r>
            <w:r>
              <w:rPr>
                <w:color w:val="000000"/>
                <w:sz w:val="20"/>
              </w:rPr>
              <w:t>пользоваться простыми словами и элементарно обозначать предметы и действия.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выразить свою мысль, чтобы быть понятым.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применять необходимые слова и словосочетания.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Умеет согласованно составлять сложносочиненные и сложноподчиненные предложения с </w:t>
            </w:r>
            <w:r>
              <w:rPr>
                <w:color w:val="000000"/>
                <w:sz w:val="20"/>
              </w:rPr>
              <w:t>помощью вопросов взрослого.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правильно конструировать предложения.</w:t>
            </w:r>
            <w:r>
              <w:br/>
            </w:r>
            <w:r>
              <w:rPr>
                <w:color w:val="000000"/>
                <w:sz w:val="20"/>
              </w:rPr>
              <w:t>Стремится говорить грамматически правильно.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Звуковая культура речи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Реагирует жестами или голосом, когда называют его имя.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Умеет отчетливо произносить гласные и доступные в </w:t>
            </w:r>
            <w:r>
              <w:rPr>
                <w:color w:val="000000"/>
                <w:sz w:val="20"/>
              </w:rPr>
              <w:t>артикуляционном отношении согласные звуки.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правильно артикулировать гласные и согласные звуки.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четко произносить слова, вслушиваясь в их звучание.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правильно произносить все звуки родного языка.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говорить правильно, выразительно.</w:t>
            </w:r>
            <w:r>
              <w:br/>
            </w:r>
            <w:r>
              <w:rPr>
                <w:color w:val="000000"/>
                <w:sz w:val="20"/>
              </w:rPr>
              <w:t>Испо</w:t>
            </w:r>
            <w:r>
              <w:rPr>
                <w:color w:val="000000"/>
                <w:sz w:val="20"/>
              </w:rPr>
              <w:t>льзует различные способы интонационной выразительности.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Словарный запас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Имитирует действия, жесты и звуки других.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Воспроизводит правильно слова и фразы, произнесенные взрослыми.</w:t>
            </w:r>
            <w:r>
              <w:br/>
            </w:r>
            <w:r>
              <w:rPr>
                <w:color w:val="000000"/>
                <w:sz w:val="20"/>
              </w:rPr>
              <w:t>Подражает звукам животного.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отвечать на вопросы о себе, членах семьи,</w:t>
            </w:r>
            <w:r>
              <w:rPr>
                <w:color w:val="000000"/>
                <w:sz w:val="20"/>
              </w:rPr>
              <w:t xml:space="preserve"> любимых игрушках.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Называет все действия, предметы, явления, их признаки и качества.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Использует слова без опоры на наглядно представленную ситуацию, активизирует в речи глаголы.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 многозначность слова, используя в речи антонимы, синонимы.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Связная</w:t>
            </w:r>
            <w:r>
              <w:rPr>
                <w:color w:val="000000"/>
                <w:sz w:val="20"/>
              </w:rPr>
              <w:t xml:space="preserve"> речь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-----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выражать словами и короткими фразами просьбу, внимательно слушать задание и правильно выполнять его.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пользоваться словами для выражения желаний, чувств, мыслей.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правильно отвечать на вопросы при рассматривании картин, предмето</w:t>
            </w:r>
            <w:r>
              <w:rPr>
                <w:color w:val="000000"/>
                <w:sz w:val="20"/>
              </w:rPr>
              <w:t>в, наблюдать за объектом живой и неживой природы.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основной формой общения, диалогической речью. Умеет использовать высказывания из 2-3 предложений.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Составляет монолог, употребляя разные части речи, эпитеты и сравнения.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Творческая речевая </w:t>
            </w:r>
            <w:r>
              <w:rPr>
                <w:color w:val="000000"/>
                <w:sz w:val="20"/>
              </w:rPr>
              <w:t>деятельность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Выражает мимикой, жестами, когда его прижимают, обнимают, ласкают, когда он устал или расстроен.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 несложный сюжет маленьких инсценировок с игрушками и умеет подражать их действиям.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рассказывать наизусть потешки для пальчиковых иг</w:t>
            </w:r>
            <w:r>
              <w:rPr>
                <w:color w:val="000000"/>
                <w:sz w:val="20"/>
              </w:rPr>
              <w:t>р.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применять простейшие приемы интонационной выразительности речи для характеристики персонажей.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рассказывать знакомые сказки, сочинять небольшие рассказы по игрушкам.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сочинять истории, понимает и использует слова в переносном и иносказат</w:t>
            </w:r>
            <w:r>
              <w:rPr>
                <w:color w:val="000000"/>
                <w:sz w:val="20"/>
              </w:rPr>
              <w:t>ельном смысле.</w:t>
            </w:r>
            <w:r>
              <w:br/>
            </w:r>
            <w:r>
              <w:rPr>
                <w:color w:val="000000"/>
                <w:sz w:val="20"/>
              </w:rPr>
              <w:t>Проявляет интерес к игре с рифмой и словом.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Восприятие произведений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Слушает и эмоционально реагирует на потешки и речевые упражнения.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 короткие рассказы, стихотворения потешки с использованием соответствующих картинок.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Умеет </w:t>
            </w:r>
            <w:r>
              <w:rPr>
                <w:color w:val="000000"/>
                <w:sz w:val="20"/>
              </w:rPr>
              <w:t>эмоционально откликаться на произведения устного народного творчества.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передать свое отношение к персонажу, различным событиям.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называть несколько произведений, которые ему нравятся, использовать литературные образы в игре.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Проявляет интерес к </w:t>
            </w:r>
            <w:r>
              <w:rPr>
                <w:color w:val="000000"/>
                <w:sz w:val="20"/>
              </w:rPr>
              <w:t>книгам, может выразительно читать наизусть стихи.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 грамоты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-----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-----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-----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-----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-----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проводить звуковой анализ слов, состоящий из трех звуков.</w:t>
            </w:r>
            <w:r>
              <w:br/>
            </w:r>
            <w:r>
              <w:rPr>
                <w:color w:val="000000"/>
                <w:sz w:val="20"/>
              </w:rPr>
              <w:t>Умеет слышать и выделять ударный слог.</w:t>
            </w:r>
            <w:r>
              <w:br/>
            </w:r>
            <w:r>
              <w:rPr>
                <w:color w:val="000000"/>
                <w:sz w:val="20"/>
              </w:rPr>
              <w:t xml:space="preserve">Владеет элементарными навыками письма: умеет держать </w:t>
            </w:r>
            <w:r>
              <w:rPr>
                <w:color w:val="000000"/>
                <w:sz w:val="20"/>
              </w:rPr>
              <w:t>карандаш, ручку, рисовать, штриховать, обводить.</w:t>
            </w:r>
            <w:r>
              <w:br/>
            </w:r>
            <w:r>
              <w:rPr>
                <w:color w:val="000000"/>
                <w:sz w:val="20"/>
              </w:rPr>
              <w:t>Умеет оринетироваться на листе бумаги, книги.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Познавательные навыки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Ориентировка в свойствах предметов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Способен запоминать и осуществлять поиск предмета.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Умеет группировать однородные предметы по одному </w:t>
            </w:r>
            <w:r>
              <w:rPr>
                <w:color w:val="000000"/>
                <w:sz w:val="20"/>
              </w:rPr>
              <w:t>из следующих признаков (величина, форма). Различает четыре основных цвета.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Различает основные цвета, форму, величину, фактуру предметов.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 и называет характерные отличия предметов способом сравнения (наложения, приложения).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называть признаки и ха</w:t>
            </w:r>
            <w:r>
              <w:rPr>
                <w:color w:val="000000"/>
                <w:sz w:val="20"/>
              </w:rPr>
              <w:t>рактерные отличия предметов на основе осязательного, слухового и обонятельного восприятия.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рассматривать предметы, определять их свойства и признаки.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Познание окружающего мира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Изучает предметы разными способами (т.е., кидая, бросая, наблюдая за </w:t>
            </w:r>
            <w:r>
              <w:rPr>
                <w:color w:val="000000"/>
                <w:sz w:val="20"/>
              </w:rPr>
              <w:t>действиями других).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знаниями о себе, семье. Узнает животных, растения, предметы вблизи дома, детского сада.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любознательность, особый интерес к людям и их поступкам.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Владеет способностью замечать и называть простейшие изменения в природе, </w:t>
            </w:r>
            <w:r>
              <w:rPr>
                <w:color w:val="000000"/>
                <w:sz w:val="20"/>
              </w:rPr>
              <w:t>погоде.</w:t>
            </w:r>
            <w:r>
              <w:br/>
            </w:r>
            <w:r>
              <w:rPr>
                <w:color w:val="000000"/>
                <w:sz w:val="20"/>
              </w:rPr>
              <w:t>Понимает и называет значения сигналов светофора.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 простейшие причинно-следственные связи в живой, неживой природе и общественной жизни.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систематизировать, группировать и решать познавательные задачи в наглядно-действенном и наглядно-о</w:t>
            </w:r>
            <w:r>
              <w:rPr>
                <w:color w:val="000000"/>
                <w:sz w:val="20"/>
              </w:rPr>
              <w:t>бразном плане.</w:t>
            </w:r>
            <w:r>
              <w:br/>
            </w:r>
            <w:r>
              <w:rPr>
                <w:color w:val="000000"/>
                <w:sz w:val="20"/>
              </w:rPr>
              <w:t>Владеет способностями находить сходство и различие.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Конструктивные навыки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Пробует разные способы выполнения действий.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составлять элементарные конструкции при помощи взрослого.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Воспроизводит простые конструкции по показу взрослого </w:t>
            </w:r>
            <w:r>
              <w:rPr>
                <w:color w:val="000000"/>
                <w:sz w:val="20"/>
              </w:rPr>
              <w:t>(умеет накладывать, приставлять, прикладывать).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использовать строительный материал, варьируя различными способами.</w:t>
            </w:r>
            <w:r>
              <w:br/>
            </w:r>
            <w:r>
              <w:rPr>
                <w:color w:val="000000"/>
                <w:sz w:val="20"/>
              </w:rPr>
              <w:t>Знает и называет их основные детали.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самостоятельность при выборе материала для конструкции, стремится выполнять постройки. У</w:t>
            </w:r>
            <w:r>
              <w:rPr>
                <w:color w:val="000000"/>
                <w:sz w:val="20"/>
              </w:rPr>
              <w:t>меет работать в команде.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несколькими простыми обобщенными способами конструирования и использует одни и те же способы для получения разных результатов.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 экологической культуры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Эмоционально реагирует на мир природы; замечает растения, живот</w:t>
            </w:r>
            <w:r>
              <w:rPr>
                <w:color w:val="000000"/>
                <w:sz w:val="20"/>
              </w:rPr>
              <w:t>ных в окружающей среде.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различать живые существа, растения, проявляет к ним интерес.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проявлять доброжелательное и бережное отношение к животным.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выполнять элементарные трудовые поручения совместно со взрослыми по уходу за растениями.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некоторыми нормами поведения на природе.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 многообразие окружающего мира. Знает признаки и свойства растений, их среду обитания.</w:t>
            </w:r>
            <w:r>
              <w:br/>
            </w:r>
            <w:r>
              <w:rPr>
                <w:color w:val="000000"/>
                <w:sz w:val="20"/>
              </w:rPr>
              <w:t>Умеет ухаживать за обитателями уголка природы.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Элементарные математические представления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Играет с разными по </w:t>
            </w:r>
            <w:r>
              <w:rPr>
                <w:color w:val="000000"/>
                <w:sz w:val="20"/>
              </w:rPr>
              <w:t>размеру и форме игрушками или предметами.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 указания взрослого и может найти предмет в окружающем пространстве.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демонстрировать элементарные представления о времени, пространстве.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Имеет представление о времени (части суток: утро, день, ночь; дни: сегодня, вчера, завтра) понятиях: быстро, медленно.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 структурные характеристики геометрических фигур, количественные отношения в прямом и обратном порядке.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Поисковая и </w:t>
            </w:r>
            <w:r>
              <w:rPr>
                <w:color w:val="000000"/>
                <w:sz w:val="20"/>
              </w:rPr>
              <w:t>экспериментальная деятельность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интерес к исследованию предметов, манипулирует или изучает новые предметы. Соотносит предмет по размеру, хотя не всегда по назначению.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умением вталкивать в различные углубления (отверстия) предметы в соответ</w:t>
            </w:r>
            <w:r>
              <w:rPr>
                <w:color w:val="000000"/>
                <w:sz w:val="20"/>
              </w:rPr>
              <w:t>ствии с их формой.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Производит действия с различными предметами (разъединять, соединять, конструировать).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самостоятельно а также в команде экспериментировать со знакомыми материалами.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целенаправленно экспериментировать, моделировать с новыми мат</w:t>
            </w:r>
            <w:r>
              <w:rPr>
                <w:color w:val="000000"/>
                <w:sz w:val="20"/>
              </w:rPr>
              <w:t>ериалами и выделять наиболее общие признаки между предметами.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последовательно и результативно экспериментировать, устанавливать простейшие причинно-следственные связи.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Работа с информацией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Наблюдает и реагирует на свое отражение в зеркале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Получает</w:t>
            </w:r>
            <w:r>
              <w:rPr>
                <w:color w:val="000000"/>
                <w:sz w:val="20"/>
              </w:rPr>
              <w:t xml:space="preserve"> информацию через чувства (через осязание, обоняние прикосновение).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интерес к различным источникам информации.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Определяет интересную информацию.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 необходимость в получении новой информации.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 и умеет представить новую информацию, к</w:t>
            </w:r>
            <w:r>
              <w:rPr>
                <w:color w:val="000000"/>
                <w:sz w:val="20"/>
              </w:rPr>
              <w:t>ому она будет интересна.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Творческие навыки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Музыкальная деятельность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Радуется веселым играм со взрослым, ударяет по поверхности, после того, как видит стучание по барабану. Производит действия с музыкальными предметами.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Умеет передать веселый характер </w:t>
            </w:r>
            <w:r>
              <w:rPr>
                <w:color w:val="000000"/>
                <w:sz w:val="20"/>
              </w:rPr>
              <w:t>плясовой мелодии несложными движениями.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 музыкальные инструменты, различает высокое и низкое звучание музыкальной фразы, проявляет желание петь совместно со взрослыми.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Различает темп музыкального произведения, различает звуки по высоте, реагирует на н</w:t>
            </w:r>
            <w:r>
              <w:rPr>
                <w:color w:val="000000"/>
                <w:sz w:val="20"/>
              </w:rPr>
              <w:t>ачало и окончание мелодии. Слушают и воспринимают народные мелодии.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Различает тембры голоса, поет протяжно, четко произносит слова; выполняет танцевальные, музыкально-ритмические движения. Слушают и воспринимают произведения отечественных композиторов.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</w:t>
            </w:r>
            <w:r>
              <w:rPr>
                <w:color w:val="000000"/>
                <w:sz w:val="20"/>
              </w:rPr>
              <w:t>деет простейшими навыками игры на детских музыкальных инструментах. Исполняет народные песни, танцы. Владеет способностями к певческой импровизации.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Продуктивная деятельность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Эмоционально реагирует на яркие предметы: картинки, цветы (берет в рот, </w:t>
            </w:r>
            <w:r>
              <w:rPr>
                <w:color w:val="000000"/>
                <w:sz w:val="20"/>
              </w:rPr>
              <w:t>кивает, стучит, бьет, бросает предметы).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Заполняет лист бумаги яркими пятнами, мазками (краска, маркеры, мелки, карандаши); лепит плоские, круглые формы.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навыками лепки (проделывает углубления, украшает предметы).</w:t>
            </w:r>
            <w:r>
              <w:br/>
            </w:r>
            <w:r>
              <w:rPr>
                <w:color w:val="000000"/>
                <w:sz w:val="20"/>
              </w:rPr>
              <w:t>Умеет проводить на листе бумаги пр</w:t>
            </w:r>
            <w:r>
              <w:rPr>
                <w:color w:val="000000"/>
                <w:sz w:val="20"/>
              </w:rPr>
              <w:t>ямые вертикальные, горизонтальные волнообразные линии.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основными техническими навыками и умениями, необходимыми для изобразительной деятельности.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Имеет представление о видах изобразительного искусства (живопись, скульптура, народное искусство). Наз</w:t>
            </w:r>
            <w:r>
              <w:rPr>
                <w:color w:val="000000"/>
                <w:sz w:val="20"/>
              </w:rPr>
              <w:t>ывает жилище предков, предметы быта, части национального костюма.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Самостоятельно выбирает технические способы и средства изображения в соответствии с характером образа.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Эстетическое восприятие окружающего мира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 -----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Всматривается в яркие цвета красок,</w:t>
            </w:r>
            <w:r>
              <w:rPr>
                <w:color w:val="000000"/>
                <w:sz w:val="20"/>
              </w:rPr>
              <w:t xml:space="preserve"> проявляет восхищение, радость.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радость, эмоциональный отклик при рассматривании народных игрушек.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интерес к различным видам народно-прикладного искусства. Использует материалы аккуратно.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Ритмично располагает геометрические формы и раст</w:t>
            </w:r>
            <w:r>
              <w:rPr>
                <w:color w:val="000000"/>
                <w:sz w:val="20"/>
              </w:rPr>
              <w:t>ительные элементы по мотивам произведений народного искусства. Владеет элементарныминавыками изготовления различных предметов.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интерес к народному и декоративному искусству, дизайну, выбирает и обосновывает приемы работы, использует рационально м</w:t>
            </w:r>
            <w:r>
              <w:rPr>
                <w:color w:val="000000"/>
                <w:sz w:val="20"/>
              </w:rPr>
              <w:t>атериалы для работы, эмоционально откликается на красоту природы, одежду и убранство помещений.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Социальные навыки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Навыки культуры поведения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Реагирует на приветствие, прощание.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выполнять просьбу, выраженную простым предложением.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Понимает нормы и </w:t>
            </w:r>
            <w:r>
              <w:rPr>
                <w:color w:val="000000"/>
                <w:sz w:val="20"/>
              </w:rPr>
              <w:t>правила поведения, использует слова приветствия, прощания, благодарности.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Владеет знаниями о человеческих отношениях, понимает эмоциональное состояние.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элементарную заботу о близких и окружающих людях.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просить помощь при необходимости, уваж</w:t>
            </w:r>
            <w:r>
              <w:rPr>
                <w:color w:val="000000"/>
                <w:sz w:val="20"/>
              </w:rPr>
              <w:t>ает желания других людей.</w:t>
            </w:r>
            <w:r>
              <w:br/>
            </w:r>
            <w:r>
              <w:rPr>
                <w:color w:val="000000"/>
                <w:sz w:val="20"/>
              </w:rPr>
              <w:t>Знает нормы поведения.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Взаимодействие со взрослыми и сверстниками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Признает непосредственных членов семьи. Улыбается, машет ручками или смеется, реагируя на положительную взаимосвязь со взрослыми.</w:t>
            </w:r>
            <w:r>
              <w:br/>
            </w:r>
            <w:r>
              <w:rPr>
                <w:color w:val="000000"/>
                <w:sz w:val="20"/>
              </w:rPr>
              <w:t>Показывает симпатии и антипатии</w:t>
            </w:r>
            <w:r>
              <w:rPr>
                <w:color w:val="000000"/>
                <w:sz w:val="20"/>
              </w:rPr>
              <w:t xml:space="preserve"> к действиям, взаимодействию.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Взаимодействует со взрослыми в различных играх–развлечениях.</w:t>
            </w:r>
            <w:r>
              <w:br/>
            </w:r>
            <w:r>
              <w:rPr>
                <w:color w:val="000000"/>
                <w:sz w:val="20"/>
              </w:rPr>
              <w:t>Умеет внимательно слушать взрослого и выполняет несложные поручения.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отзывчивость, доброжелательность, сочувствие к близким людям, сверстникам.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входи</w:t>
            </w:r>
            <w:r>
              <w:rPr>
                <w:color w:val="000000"/>
                <w:sz w:val="20"/>
              </w:rPr>
              <w:t>ть в устойчивые игровые объединения и общаться со сверстниками на познавательные темы.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Выполняет совместные со взрослыми трудовые действия, умеет взаимодействовать в команде. Осознает свое положение среди сверстников и свое "Я". Соблюдает нравственные норм</w:t>
            </w:r>
            <w:r>
              <w:rPr>
                <w:color w:val="000000"/>
                <w:sz w:val="20"/>
              </w:rPr>
              <w:t>ы и правила поведения в общении со взрослыми и сверстниками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сотрудничать со взрослыми и сверстниками, ставить общую цель и обсуждать их результаты, включаться в совместную деятельность со взрослыми.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Представление нравственных нормах</w:t>
            </w:r>
          </w:p>
        </w:tc>
        <w:tc>
          <w:tcPr>
            <w:tcW w:w="17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Выражает </w:t>
            </w:r>
            <w:r>
              <w:rPr>
                <w:color w:val="000000"/>
                <w:sz w:val="20"/>
              </w:rPr>
              <w:t>первичные эмоции Использует движения тела и звук, когда нуждается в помощи.</w:t>
            </w:r>
          </w:p>
        </w:tc>
        <w:tc>
          <w:tcPr>
            <w:tcW w:w="16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 пользоваться словами, необходимыми для выражения желаний и налаживания взаимоотношений с окружающими.</w:t>
            </w:r>
          </w:p>
        </w:tc>
        <w:tc>
          <w:tcPr>
            <w:tcW w:w="20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 название своего города, столицу Казахстана. Понимает, что такое "х</w:t>
            </w:r>
            <w:r>
              <w:rPr>
                <w:color w:val="000000"/>
                <w:sz w:val="20"/>
              </w:rPr>
              <w:t>орошо", а что такое "плохо" через произведения устного народного творчества.</w:t>
            </w:r>
          </w:p>
        </w:tc>
        <w:tc>
          <w:tcPr>
            <w:tcW w:w="1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Проявляет любовь и заботу к близкому окружению. Умеет оценивать свой поступок и поступок сказочных персонажей.</w:t>
            </w:r>
          </w:p>
        </w:tc>
        <w:tc>
          <w:tcPr>
            <w:tcW w:w="245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Имеет представление о традициях народа Казахстана</w:t>
            </w:r>
          </w:p>
        </w:tc>
        <w:tc>
          <w:tcPr>
            <w:tcW w:w="224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Соблюдает семейные</w:t>
            </w:r>
            <w:r>
              <w:rPr>
                <w:color w:val="000000"/>
                <w:sz w:val="20"/>
              </w:rPr>
              <w:t xml:space="preserve"> ценности. Проявляет любовь и уважение к своей малой родине, к культуре родной страны.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*** Для детей с особыми образовательными потребностями, в том числе легкой и умеренной степенью умственной отсталости ожидаемые результаты обучения определяются согласн</w:t>
            </w:r>
            <w:r>
              <w:rPr>
                <w:color w:val="000000"/>
                <w:sz w:val="20"/>
              </w:rPr>
              <w:t>о индивидуальным и специальным типовым учебным программам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октября 2018 года № 604</w:t>
            </w:r>
          </w:p>
        </w:tc>
      </w:tr>
    </w:tbl>
    <w:p w:rsidR="00EE48FE" w:rsidRDefault="00E669AA">
      <w:pPr>
        <w:spacing w:after="0"/>
      </w:pPr>
      <w:bookmarkStart w:id="104" w:name="z200"/>
      <w:r>
        <w:rPr>
          <w:b/>
          <w:color w:val="000000"/>
        </w:rPr>
        <w:t xml:space="preserve"> Государственный общеобязательный стандарт начального образования</w:t>
      </w:r>
    </w:p>
    <w:p w:rsidR="00EE48FE" w:rsidRDefault="00E669AA">
      <w:pPr>
        <w:spacing w:after="0"/>
      </w:pPr>
      <w:bookmarkStart w:id="105" w:name="z201"/>
      <w:bookmarkEnd w:id="104"/>
      <w:r>
        <w:rPr>
          <w:b/>
          <w:color w:val="000000"/>
        </w:rPr>
        <w:t xml:space="preserve"> Глава 1. Общие положения</w:t>
      </w:r>
    </w:p>
    <w:p w:rsidR="00EE48FE" w:rsidRDefault="00E669AA">
      <w:pPr>
        <w:spacing w:after="0"/>
        <w:jc w:val="both"/>
      </w:pPr>
      <w:bookmarkStart w:id="106" w:name="z202"/>
      <w:bookmarkEnd w:id="105"/>
      <w:r>
        <w:rPr>
          <w:color w:val="000000"/>
          <w:sz w:val="28"/>
        </w:rPr>
        <w:t xml:space="preserve">       1. Настоящий государственный общеобязательный стандарт начального образования (далее – Стандарт) разработан в соответствии подпунктом 5-1) статьи 5 и статьи 56 Закона Республики Казахстан от 27 июля 2007 года "Об образовании" (далее – Закон) и опре</w:t>
      </w:r>
      <w:r>
        <w:rPr>
          <w:color w:val="000000"/>
          <w:sz w:val="28"/>
        </w:rPr>
        <w:t>деляет требования к содержанию, максимальному объему учебной нагрузки, уровню подготовки обучающихся и сроку обучения.</w:t>
      </w:r>
    </w:p>
    <w:p w:rsidR="00EE48FE" w:rsidRDefault="00E669AA">
      <w:pPr>
        <w:spacing w:after="0"/>
        <w:jc w:val="both"/>
      </w:pPr>
      <w:bookmarkStart w:id="107" w:name="z203"/>
      <w:bookmarkEnd w:id="106"/>
      <w:r>
        <w:rPr>
          <w:color w:val="000000"/>
          <w:sz w:val="28"/>
        </w:rPr>
        <w:t>      2. В Стандарте применяются термины и определения в соответствии с Законом. В дополнение к ним включены следующие термины и определе</w:t>
      </w:r>
      <w:r>
        <w:rPr>
          <w:color w:val="000000"/>
          <w:sz w:val="28"/>
        </w:rPr>
        <w:t>ния:</w:t>
      </w:r>
    </w:p>
    <w:p w:rsidR="00EE48FE" w:rsidRDefault="00E669AA">
      <w:pPr>
        <w:spacing w:after="0"/>
        <w:jc w:val="both"/>
      </w:pPr>
      <w:bookmarkStart w:id="108" w:name="z204"/>
      <w:bookmarkEnd w:id="107"/>
      <w:r>
        <w:rPr>
          <w:color w:val="000000"/>
          <w:sz w:val="28"/>
        </w:rPr>
        <w:t>      1) базовое содержание начального образования – состав, структура и объем содержания начального образования, подлежащего обязательному изучению в организациях образования, независимо от их типа, вида и формы собственности, а также языка обучения;</w:t>
      </w:r>
    </w:p>
    <w:p w:rsidR="00EE48FE" w:rsidRDefault="00E669AA">
      <w:pPr>
        <w:spacing w:after="0"/>
        <w:jc w:val="both"/>
      </w:pPr>
      <w:bookmarkStart w:id="109" w:name="z205"/>
      <w:bookmarkEnd w:id="108"/>
      <w:r>
        <w:rPr>
          <w:color w:val="000000"/>
          <w:sz w:val="28"/>
        </w:rPr>
        <w:t>      2) оценивание – процесс соотнесения достигнутых обучающимися результатов обучения с ожидаемыми результатами на основе разработанных критериев;</w:t>
      </w:r>
    </w:p>
    <w:p w:rsidR="00EE48FE" w:rsidRDefault="00E669AA">
      <w:pPr>
        <w:spacing w:after="0"/>
        <w:jc w:val="both"/>
      </w:pPr>
      <w:bookmarkStart w:id="110" w:name="z206"/>
      <w:bookmarkEnd w:id="109"/>
      <w:r>
        <w:rPr>
          <w:color w:val="000000"/>
          <w:sz w:val="28"/>
        </w:rPr>
        <w:t>      3) критерии оценивания – конкретные измерители, на основании которых проводится оценка учебных дости</w:t>
      </w:r>
      <w:r>
        <w:rPr>
          <w:color w:val="000000"/>
          <w:sz w:val="28"/>
        </w:rPr>
        <w:t>жений обучающихся;</w:t>
      </w:r>
    </w:p>
    <w:p w:rsidR="00EE48FE" w:rsidRDefault="00E669AA">
      <w:pPr>
        <w:spacing w:after="0"/>
        <w:jc w:val="both"/>
      </w:pPr>
      <w:bookmarkStart w:id="111" w:name="z207"/>
      <w:bookmarkEnd w:id="110"/>
      <w:r>
        <w:rPr>
          <w:color w:val="000000"/>
          <w:sz w:val="28"/>
        </w:rPr>
        <w:t xml:space="preserve">      4) мониторинг образовательного процесса – cистематическое наблюдение, диагностирование, анализ, оценка и прогноз состояния, динамики изменений результатов и условий осуществления образовательного процесса в организациях </w:t>
      </w:r>
      <w:r>
        <w:rPr>
          <w:color w:val="000000"/>
          <w:sz w:val="28"/>
        </w:rPr>
        <w:t>образования;</w:t>
      </w:r>
    </w:p>
    <w:p w:rsidR="00EE48FE" w:rsidRDefault="00E669AA">
      <w:pPr>
        <w:spacing w:after="0"/>
        <w:jc w:val="both"/>
      </w:pPr>
      <w:bookmarkStart w:id="112" w:name="z208"/>
      <w:bookmarkEnd w:id="111"/>
      <w:r>
        <w:rPr>
          <w:color w:val="000000"/>
          <w:sz w:val="28"/>
        </w:rPr>
        <w:t>      5) ценности образования – ориентиры в построении системы целей обучения, которые служат основой для определения содержания образования, являются ведущим фактором в формировании личности обучающегося;</w:t>
      </w:r>
    </w:p>
    <w:p w:rsidR="00EE48FE" w:rsidRDefault="00E669AA">
      <w:pPr>
        <w:spacing w:after="0"/>
        <w:jc w:val="both"/>
      </w:pPr>
      <w:bookmarkStart w:id="113" w:name="z209"/>
      <w:bookmarkEnd w:id="112"/>
      <w:r>
        <w:rPr>
          <w:color w:val="000000"/>
          <w:sz w:val="28"/>
        </w:rPr>
        <w:t>      6) образовательная деятельность</w:t>
      </w:r>
      <w:r>
        <w:rPr>
          <w:color w:val="000000"/>
          <w:sz w:val="28"/>
        </w:rPr>
        <w:t xml:space="preserve"> – процесс целенаправленного, педагогически обоснованного, последовательного взаимодействия субъектов образования, в ходе которого решаются задачи обучения, развития и воспитания личности, в том числе с учетом особых образовательных потребностей и индивиду</w:t>
      </w:r>
      <w:r>
        <w:rPr>
          <w:color w:val="000000"/>
          <w:sz w:val="28"/>
        </w:rPr>
        <w:t>альных возможностей обучающихся;</w:t>
      </w:r>
    </w:p>
    <w:p w:rsidR="00EE48FE" w:rsidRDefault="00E669AA">
      <w:pPr>
        <w:spacing w:after="0"/>
        <w:jc w:val="both"/>
      </w:pPr>
      <w:bookmarkStart w:id="114" w:name="z210"/>
      <w:bookmarkEnd w:id="113"/>
      <w:r>
        <w:rPr>
          <w:color w:val="000000"/>
          <w:sz w:val="28"/>
        </w:rPr>
        <w:t>      7) образовательная область – составная часть базового содержания начального образования, включающая совокупность родственных учебных предметов;</w:t>
      </w:r>
    </w:p>
    <w:p w:rsidR="00EE48FE" w:rsidRDefault="00E669AA">
      <w:pPr>
        <w:spacing w:after="0"/>
        <w:jc w:val="both"/>
      </w:pPr>
      <w:bookmarkStart w:id="115" w:name="z211"/>
      <w:bookmarkEnd w:id="114"/>
      <w:r>
        <w:rPr>
          <w:color w:val="000000"/>
          <w:sz w:val="28"/>
        </w:rPr>
        <w:t xml:space="preserve">      8) суммативное оценивание – вид оценивания, которое проводится по </w:t>
      </w:r>
      <w:r>
        <w:rPr>
          <w:color w:val="000000"/>
          <w:sz w:val="28"/>
        </w:rPr>
        <w:t>завершении определенного учебного периода (четверть), а также изучения разделов/сквозных тем в соответствии с учебной программой;</w:t>
      </w:r>
    </w:p>
    <w:p w:rsidR="00EE48FE" w:rsidRDefault="00E669AA">
      <w:pPr>
        <w:spacing w:after="0"/>
        <w:jc w:val="both"/>
      </w:pPr>
      <w:bookmarkStart w:id="116" w:name="z212"/>
      <w:bookmarkEnd w:id="115"/>
      <w:r>
        <w:rPr>
          <w:color w:val="000000"/>
          <w:sz w:val="28"/>
        </w:rPr>
        <w:t>      9) инклюзивное образование – создание условий для равного доступа к образованию всех обучающихся с учетом особых образов</w:t>
      </w:r>
      <w:r>
        <w:rPr>
          <w:color w:val="000000"/>
          <w:sz w:val="28"/>
        </w:rPr>
        <w:t>ательных потребностей и индивидуальных возможностей;</w:t>
      </w:r>
    </w:p>
    <w:p w:rsidR="00EE48FE" w:rsidRDefault="00E669AA">
      <w:pPr>
        <w:spacing w:after="0"/>
        <w:jc w:val="both"/>
      </w:pPr>
      <w:bookmarkStart w:id="117" w:name="z213"/>
      <w:bookmarkEnd w:id="116"/>
      <w:r>
        <w:rPr>
          <w:color w:val="000000"/>
          <w:sz w:val="28"/>
        </w:rPr>
        <w:t>      10) инвариантный компонент учебной нагрузки – составной компонент типового учебного плана, определяющий учебные предметы, обязательные для изучения всеми обучающимися в организациях образования, не</w:t>
      </w:r>
      <w:r>
        <w:rPr>
          <w:color w:val="000000"/>
          <w:sz w:val="28"/>
        </w:rPr>
        <w:t>зависимо от их типа, вида и формы собственности, а также языка обучения;</w:t>
      </w:r>
    </w:p>
    <w:p w:rsidR="00EE48FE" w:rsidRDefault="00E669AA">
      <w:pPr>
        <w:spacing w:after="0"/>
        <w:jc w:val="both"/>
      </w:pPr>
      <w:bookmarkStart w:id="118" w:name="z214"/>
      <w:bookmarkEnd w:id="117"/>
      <w:r>
        <w:rPr>
          <w:color w:val="000000"/>
          <w:sz w:val="28"/>
        </w:rPr>
        <w:t>      11) вариативный компонент учебной нагрузки – составной компонент типового учебного плана, который определяется организацией образования соответственно образовательным потребност</w:t>
      </w:r>
      <w:r>
        <w:rPr>
          <w:color w:val="000000"/>
          <w:sz w:val="28"/>
        </w:rPr>
        <w:t>ям обучающихся;</w:t>
      </w:r>
    </w:p>
    <w:p w:rsidR="00EE48FE" w:rsidRDefault="00E669AA">
      <w:pPr>
        <w:spacing w:after="0"/>
        <w:jc w:val="both"/>
      </w:pPr>
      <w:bookmarkStart w:id="119" w:name="z215"/>
      <w:bookmarkEnd w:id="118"/>
      <w:r>
        <w:rPr>
          <w:color w:val="000000"/>
          <w:sz w:val="28"/>
        </w:rPr>
        <w:t>      12) ожидаемые результаты обучения – совокупность компетенций, выражающих, что именно обучающийся будет знать, понимать, демонстрировать по завершении процесса обучения, в том числе с учетом особых образовательных потребностей и индиви</w:t>
      </w:r>
      <w:r>
        <w:rPr>
          <w:color w:val="000000"/>
          <w:sz w:val="28"/>
        </w:rPr>
        <w:t>дуальных возможностей обучающихся;</w:t>
      </w:r>
    </w:p>
    <w:p w:rsidR="00EE48FE" w:rsidRDefault="00E669AA">
      <w:pPr>
        <w:spacing w:after="0"/>
        <w:jc w:val="both"/>
      </w:pPr>
      <w:bookmarkStart w:id="120" w:name="z216"/>
      <w:bookmarkEnd w:id="119"/>
      <w:r>
        <w:rPr>
          <w:color w:val="000000"/>
          <w:sz w:val="28"/>
        </w:rPr>
        <w:t>      13) внеурочная деятельность – составная часть целостного учебно-воспитательного процесса в организации образования, одна из форм организации свободного времени обучающихся, реализуемых сверх учебной нагрузки, опреде</w:t>
      </w:r>
      <w:r>
        <w:rPr>
          <w:color w:val="000000"/>
          <w:sz w:val="28"/>
        </w:rPr>
        <w:t>ляемой типовым учебным планом;</w:t>
      </w:r>
    </w:p>
    <w:p w:rsidR="00EE48FE" w:rsidRDefault="00E669AA">
      <w:pPr>
        <w:spacing w:after="0"/>
        <w:jc w:val="both"/>
      </w:pPr>
      <w:bookmarkStart w:id="121" w:name="z217"/>
      <w:bookmarkEnd w:id="120"/>
      <w:r>
        <w:rPr>
          <w:color w:val="000000"/>
          <w:sz w:val="28"/>
        </w:rPr>
        <w:t>      14) типовой учебный план – документ, регламентирующий перечень учебных дисциплин (предметов) и определяющий объем инвариантного и вариативного компонентов учебной нагрузки соответствующего уровня образования;</w:t>
      </w:r>
    </w:p>
    <w:p w:rsidR="00EE48FE" w:rsidRDefault="00E669AA">
      <w:pPr>
        <w:spacing w:after="0"/>
        <w:jc w:val="both"/>
      </w:pPr>
      <w:bookmarkStart w:id="122" w:name="z218"/>
      <w:bookmarkEnd w:id="121"/>
      <w:r>
        <w:rPr>
          <w:color w:val="000000"/>
          <w:sz w:val="28"/>
        </w:rPr>
        <w:t xml:space="preserve">      15) </w:t>
      </w:r>
      <w:r>
        <w:rPr>
          <w:color w:val="000000"/>
          <w:sz w:val="28"/>
        </w:rPr>
        <w:t xml:space="preserve">формативное оценивание – вид оценивания, которое проводится в ходе повседневной работы в классе, является текущим показателем успеваемости обучающихся, обеспечивает оперативную взаимосвязь между обучающимся и учителем в ходе обучения, обратную связь между </w:t>
      </w:r>
      <w:r>
        <w:rPr>
          <w:color w:val="000000"/>
          <w:sz w:val="28"/>
        </w:rPr>
        <w:t>учеником и учителем и позволяет совершенствовать образовательный процесс;</w:t>
      </w:r>
    </w:p>
    <w:p w:rsidR="00EE48FE" w:rsidRDefault="00E669AA">
      <w:pPr>
        <w:spacing w:after="0"/>
        <w:jc w:val="both"/>
      </w:pPr>
      <w:bookmarkStart w:id="123" w:name="z219"/>
      <w:bookmarkEnd w:id="122"/>
      <w:r>
        <w:rPr>
          <w:color w:val="000000"/>
          <w:sz w:val="28"/>
        </w:rPr>
        <w:t>      16) элективный курс – курс по выбору обучающихся, составная часть вариативного компонента учебного плана, направленная на расширение образовательной подготовки обучающихся.</w:t>
      </w:r>
    </w:p>
    <w:p w:rsidR="00EE48FE" w:rsidRDefault="00E669AA">
      <w:pPr>
        <w:spacing w:after="0"/>
        <w:jc w:val="both"/>
      </w:pPr>
      <w:bookmarkStart w:id="124" w:name="z220"/>
      <w:bookmarkEnd w:id="12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3. Применение Стандарта направлено на:</w:t>
      </w:r>
    </w:p>
    <w:p w:rsidR="00EE48FE" w:rsidRDefault="00E669AA">
      <w:pPr>
        <w:spacing w:after="0"/>
        <w:jc w:val="both"/>
      </w:pPr>
      <w:bookmarkStart w:id="125" w:name="z221"/>
      <w:bookmarkEnd w:id="124"/>
      <w:r>
        <w:rPr>
          <w:color w:val="000000"/>
          <w:sz w:val="28"/>
        </w:rPr>
        <w:t>      1) повышение качества обучения и воспитания за счет достижения системы целей начального образования, представленной в виде ожидаемых результатов обучения;</w:t>
      </w:r>
    </w:p>
    <w:p w:rsidR="00EE48FE" w:rsidRDefault="00E669AA">
      <w:pPr>
        <w:spacing w:after="0"/>
        <w:jc w:val="both"/>
      </w:pPr>
      <w:bookmarkStart w:id="126" w:name="z222"/>
      <w:bookmarkEnd w:id="125"/>
      <w:r>
        <w:rPr>
          <w:color w:val="000000"/>
          <w:sz w:val="28"/>
        </w:rPr>
        <w:t>      2) создание условий для изучения казахского, ру</w:t>
      </w:r>
      <w:r>
        <w:rPr>
          <w:color w:val="000000"/>
          <w:sz w:val="28"/>
        </w:rPr>
        <w:t>сского и иностранных языков;</w:t>
      </w:r>
    </w:p>
    <w:p w:rsidR="00EE48FE" w:rsidRDefault="00E669AA">
      <w:pPr>
        <w:spacing w:after="0"/>
        <w:jc w:val="both"/>
      </w:pPr>
      <w:bookmarkStart w:id="127" w:name="z223"/>
      <w:bookmarkEnd w:id="126"/>
      <w:r>
        <w:rPr>
          <w:color w:val="000000"/>
          <w:sz w:val="28"/>
        </w:rPr>
        <w:t>      3) сочетание академической и практической направленности начального образования, предусматривающее усвоение обучающимися основ теоретических знаний и развитие умений применять полученные знания для решения задач прикладно</w:t>
      </w:r>
      <w:r>
        <w:rPr>
          <w:color w:val="000000"/>
          <w:sz w:val="28"/>
        </w:rPr>
        <w:t>го характера;</w:t>
      </w:r>
    </w:p>
    <w:p w:rsidR="00EE48FE" w:rsidRDefault="00E669AA">
      <w:pPr>
        <w:spacing w:after="0"/>
        <w:jc w:val="both"/>
      </w:pPr>
      <w:bookmarkStart w:id="128" w:name="z224"/>
      <w:bookmarkEnd w:id="127"/>
      <w:r>
        <w:rPr>
          <w:color w:val="000000"/>
          <w:sz w:val="28"/>
        </w:rPr>
        <w:t>      4) поэтапное наращивание предметных знаний и навыков, обеспечивающее глубину и сложность содержания учебных предметов с учетом возрастных возможностей обучающихся;</w:t>
      </w:r>
    </w:p>
    <w:p w:rsidR="00EE48FE" w:rsidRDefault="00E669AA">
      <w:pPr>
        <w:spacing w:after="0"/>
        <w:jc w:val="both"/>
      </w:pPr>
      <w:bookmarkStart w:id="129" w:name="z225"/>
      <w:bookmarkEnd w:id="128"/>
      <w:r>
        <w:rPr>
          <w:color w:val="000000"/>
          <w:sz w:val="28"/>
        </w:rPr>
        <w:t>      5) реализацию принципа единства воспитания и обучения, основанного</w:t>
      </w:r>
      <w:r>
        <w:rPr>
          <w:color w:val="000000"/>
          <w:sz w:val="28"/>
        </w:rPr>
        <w:t xml:space="preserve"> на взаимосвязанности и взаимообусловленности ценностей образования и системы ожидаемых результатов обучения, которые определяют содержательную основу ежедневного образовательного процесса;</w:t>
      </w:r>
    </w:p>
    <w:p w:rsidR="00EE48FE" w:rsidRDefault="00E669AA">
      <w:pPr>
        <w:spacing w:after="0"/>
        <w:jc w:val="both"/>
      </w:pPr>
      <w:bookmarkStart w:id="130" w:name="z226"/>
      <w:bookmarkEnd w:id="129"/>
      <w:r>
        <w:rPr>
          <w:color w:val="000000"/>
          <w:sz w:val="28"/>
        </w:rPr>
        <w:t>      6) обеспечение охраны здоровья детей, а также на создание бл</w:t>
      </w:r>
      <w:r>
        <w:rPr>
          <w:color w:val="000000"/>
          <w:sz w:val="28"/>
        </w:rPr>
        <w:t>агоприятных условий для удовлетворения особых образовательных потребностей обучающихся и их потребностей в получении дополнительных образовательных услуг;</w:t>
      </w:r>
    </w:p>
    <w:p w:rsidR="00EE48FE" w:rsidRDefault="00E669AA">
      <w:pPr>
        <w:spacing w:after="0"/>
        <w:jc w:val="both"/>
      </w:pPr>
      <w:bookmarkStart w:id="131" w:name="z227"/>
      <w:bookmarkEnd w:id="130"/>
      <w:r>
        <w:rPr>
          <w:color w:val="000000"/>
          <w:sz w:val="28"/>
        </w:rPr>
        <w:t>      7) обеспечение эквивалентности начального образования в условиях разнообразия типов и видов орг</w:t>
      </w:r>
      <w:r>
        <w:rPr>
          <w:color w:val="000000"/>
          <w:sz w:val="28"/>
        </w:rPr>
        <w:t>анизаций среднего образования;</w:t>
      </w:r>
    </w:p>
    <w:p w:rsidR="00EE48FE" w:rsidRDefault="00E669AA">
      <w:pPr>
        <w:spacing w:after="0"/>
        <w:jc w:val="both"/>
      </w:pPr>
      <w:bookmarkStart w:id="132" w:name="z228"/>
      <w:bookmarkEnd w:id="131"/>
      <w:r>
        <w:rPr>
          <w:color w:val="000000"/>
          <w:sz w:val="28"/>
        </w:rPr>
        <w:t>      8) поддержку и развитие инновационной практики в организациях образования;</w:t>
      </w:r>
    </w:p>
    <w:p w:rsidR="00EE48FE" w:rsidRDefault="00E669AA">
      <w:pPr>
        <w:spacing w:after="0"/>
        <w:jc w:val="both"/>
      </w:pPr>
      <w:bookmarkStart w:id="133" w:name="z229"/>
      <w:bookmarkEnd w:id="132"/>
      <w:r>
        <w:rPr>
          <w:color w:val="000000"/>
          <w:sz w:val="28"/>
        </w:rPr>
        <w:t>      9) организацию объективной оценки деятельности организаций образования по обеспечению качества образования.</w:t>
      </w:r>
    </w:p>
    <w:p w:rsidR="00EE48FE" w:rsidRDefault="00E669AA">
      <w:pPr>
        <w:spacing w:after="0"/>
        <w:jc w:val="both"/>
      </w:pPr>
      <w:bookmarkStart w:id="134" w:name="z230"/>
      <w:bookmarkEnd w:id="133"/>
      <w:r>
        <w:rPr>
          <w:color w:val="000000"/>
          <w:sz w:val="28"/>
        </w:rPr>
        <w:t xml:space="preserve">       4. Объем знаний и содер</w:t>
      </w:r>
      <w:r>
        <w:rPr>
          <w:color w:val="000000"/>
          <w:sz w:val="28"/>
        </w:rPr>
        <w:t>жание учебных предметов инвариантного компонента в организациях образования для обучающихся с легкой умственной отсталостью и умеренной умственной отсталостью осуществляется в соответствии с типовыми учебными планами (далее - ТУП), утвержденным приказом Ми</w:t>
      </w:r>
      <w:r>
        <w:rPr>
          <w:color w:val="000000"/>
          <w:sz w:val="28"/>
        </w:rPr>
        <w:t>нистра образования и науки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 государственной регистрации норм</w:t>
      </w:r>
      <w:r>
        <w:rPr>
          <w:color w:val="000000"/>
          <w:sz w:val="28"/>
        </w:rPr>
        <w:t>ативных правовых актов под № 8170) и программами, утвержденными приказом Министра образования и науки Республики Казахстан от 3 апреля 2013 года № 115 "Об утверждении типовых учебных программ по общеобразовательным предметам, курсам по выбору и факультатив</w:t>
      </w:r>
      <w:r>
        <w:rPr>
          <w:color w:val="000000"/>
          <w:sz w:val="28"/>
        </w:rPr>
        <w:t>ам для общеобразовательных организаций" (зарегистрирован в Реестре государственной регистрации нормативных правовых актов под № 8424).</w:t>
      </w:r>
    </w:p>
    <w:p w:rsidR="00EE48FE" w:rsidRDefault="00E669AA">
      <w:pPr>
        <w:spacing w:after="0"/>
      </w:pPr>
      <w:bookmarkStart w:id="135" w:name="z231"/>
      <w:bookmarkEnd w:id="134"/>
      <w:r>
        <w:rPr>
          <w:b/>
          <w:color w:val="000000"/>
        </w:rPr>
        <w:t xml:space="preserve"> Глава 2. Требования к содержанию образования с ориентиром на результаты обучения</w:t>
      </w:r>
    </w:p>
    <w:p w:rsidR="00EE48FE" w:rsidRDefault="00E669AA">
      <w:pPr>
        <w:spacing w:after="0"/>
      </w:pPr>
      <w:bookmarkStart w:id="136" w:name="z232"/>
      <w:bookmarkEnd w:id="135"/>
      <w:r>
        <w:rPr>
          <w:b/>
          <w:color w:val="000000"/>
        </w:rPr>
        <w:t xml:space="preserve"> Параграф 1. Требования к обновленному </w:t>
      </w:r>
      <w:r>
        <w:rPr>
          <w:b/>
          <w:color w:val="000000"/>
        </w:rPr>
        <w:t>содержанию начального образования с ориентиром на результаты обучения</w:t>
      </w:r>
    </w:p>
    <w:p w:rsidR="00EE48FE" w:rsidRDefault="00E669AA">
      <w:pPr>
        <w:spacing w:after="0"/>
        <w:jc w:val="both"/>
      </w:pPr>
      <w:bookmarkStart w:id="137" w:name="z233"/>
      <w:bookmarkEnd w:id="136"/>
      <w:r>
        <w:rPr>
          <w:color w:val="000000"/>
          <w:sz w:val="28"/>
        </w:rPr>
        <w:t>      5. В качестве базовых ценностей в содержании начального образования определены:</w:t>
      </w:r>
    </w:p>
    <w:p w:rsidR="00EE48FE" w:rsidRDefault="00E669AA">
      <w:pPr>
        <w:spacing w:after="0"/>
        <w:jc w:val="both"/>
      </w:pPr>
      <w:bookmarkStart w:id="138" w:name="z234"/>
      <w:bookmarkEnd w:id="137"/>
      <w:r>
        <w:rPr>
          <w:color w:val="000000"/>
          <w:sz w:val="28"/>
        </w:rPr>
        <w:t>      1) казахстанский патриотизм и гражданская ответственность;</w:t>
      </w:r>
    </w:p>
    <w:p w:rsidR="00EE48FE" w:rsidRDefault="00E669AA">
      <w:pPr>
        <w:spacing w:after="0"/>
        <w:jc w:val="both"/>
      </w:pPr>
      <w:bookmarkStart w:id="139" w:name="z235"/>
      <w:bookmarkEnd w:id="138"/>
      <w:r>
        <w:rPr>
          <w:color w:val="000000"/>
          <w:sz w:val="28"/>
        </w:rPr>
        <w:t>      2) уважение;</w:t>
      </w:r>
    </w:p>
    <w:p w:rsidR="00EE48FE" w:rsidRDefault="00E669AA">
      <w:pPr>
        <w:spacing w:after="0"/>
        <w:jc w:val="both"/>
      </w:pPr>
      <w:bookmarkStart w:id="140" w:name="z236"/>
      <w:bookmarkEnd w:id="139"/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сотрудничество;</w:t>
      </w:r>
    </w:p>
    <w:p w:rsidR="00EE48FE" w:rsidRDefault="00E669AA">
      <w:pPr>
        <w:spacing w:after="0"/>
        <w:jc w:val="both"/>
      </w:pPr>
      <w:bookmarkStart w:id="141" w:name="z237"/>
      <w:bookmarkEnd w:id="140"/>
      <w:r>
        <w:rPr>
          <w:color w:val="000000"/>
          <w:sz w:val="28"/>
        </w:rPr>
        <w:t>      4) труд и творчество;</w:t>
      </w:r>
    </w:p>
    <w:p w:rsidR="00EE48FE" w:rsidRDefault="00E669AA">
      <w:pPr>
        <w:spacing w:after="0"/>
        <w:jc w:val="both"/>
      </w:pPr>
      <w:bookmarkStart w:id="142" w:name="z238"/>
      <w:bookmarkEnd w:id="141"/>
      <w:r>
        <w:rPr>
          <w:color w:val="000000"/>
          <w:sz w:val="28"/>
        </w:rPr>
        <w:t>      5) открытость;</w:t>
      </w:r>
    </w:p>
    <w:p w:rsidR="00EE48FE" w:rsidRDefault="00E669AA">
      <w:pPr>
        <w:spacing w:after="0"/>
        <w:jc w:val="both"/>
      </w:pPr>
      <w:bookmarkStart w:id="143" w:name="z239"/>
      <w:bookmarkEnd w:id="142"/>
      <w:r>
        <w:rPr>
          <w:color w:val="000000"/>
          <w:sz w:val="28"/>
        </w:rPr>
        <w:t>      6) образование в течение всей жизни.</w:t>
      </w:r>
    </w:p>
    <w:p w:rsidR="00EE48FE" w:rsidRDefault="00E669AA">
      <w:pPr>
        <w:spacing w:after="0"/>
        <w:jc w:val="both"/>
      </w:pPr>
      <w:bookmarkStart w:id="144" w:name="z240"/>
      <w:bookmarkEnd w:id="143"/>
      <w:r>
        <w:rPr>
          <w:color w:val="000000"/>
          <w:sz w:val="28"/>
        </w:rPr>
        <w:t>      6. Целью начального образования является создание образовательного пространства, благоприятного для гармоничного становления и развития личнос</w:t>
      </w:r>
      <w:r>
        <w:rPr>
          <w:color w:val="000000"/>
          <w:sz w:val="28"/>
        </w:rPr>
        <w:t>ти обучающегося, обладающего основами следующих навыков широкого спектра:</w:t>
      </w:r>
    </w:p>
    <w:p w:rsidR="00EE48FE" w:rsidRDefault="00E669AA">
      <w:pPr>
        <w:spacing w:after="0"/>
        <w:jc w:val="both"/>
      </w:pPr>
      <w:bookmarkStart w:id="145" w:name="z241"/>
      <w:bookmarkEnd w:id="144"/>
      <w:r>
        <w:rPr>
          <w:color w:val="000000"/>
          <w:sz w:val="28"/>
        </w:rPr>
        <w:t>      1) функционального и творческого применения знаний;</w:t>
      </w:r>
    </w:p>
    <w:p w:rsidR="00EE48FE" w:rsidRDefault="00E669AA">
      <w:pPr>
        <w:spacing w:after="0"/>
        <w:jc w:val="both"/>
      </w:pPr>
      <w:bookmarkStart w:id="146" w:name="z242"/>
      <w:bookmarkEnd w:id="145"/>
      <w:r>
        <w:rPr>
          <w:color w:val="000000"/>
          <w:sz w:val="28"/>
        </w:rPr>
        <w:t>      2) критического мышления;</w:t>
      </w:r>
    </w:p>
    <w:p w:rsidR="00EE48FE" w:rsidRDefault="00E669AA">
      <w:pPr>
        <w:spacing w:after="0"/>
        <w:jc w:val="both"/>
      </w:pPr>
      <w:bookmarkStart w:id="147" w:name="z243"/>
      <w:bookmarkEnd w:id="146"/>
      <w:r>
        <w:rPr>
          <w:color w:val="000000"/>
          <w:sz w:val="28"/>
        </w:rPr>
        <w:t>      3) проведения исследовательских работ;</w:t>
      </w:r>
    </w:p>
    <w:p w:rsidR="00EE48FE" w:rsidRDefault="00E669AA">
      <w:pPr>
        <w:spacing w:after="0"/>
        <w:jc w:val="both"/>
      </w:pPr>
      <w:bookmarkStart w:id="148" w:name="z244"/>
      <w:bookmarkEnd w:id="147"/>
      <w:r>
        <w:rPr>
          <w:color w:val="000000"/>
          <w:sz w:val="28"/>
        </w:rPr>
        <w:t>      4) использования информационно-коммуникац</w:t>
      </w:r>
      <w:r>
        <w:rPr>
          <w:color w:val="000000"/>
          <w:sz w:val="28"/>
        </w:rPr>
        <w:t>ионных технологий;</w:t>
      </w:r>
    </w:p>
    <w:p w:rsidR="00EE48FE" w:rsidRDefault="00E669AA">
      <w:pPr>
        <w:spacing w:after="0"/>
        <w:jc w:val="both"/>
      </w:pPr>
      <w:bookmarkStart w:id="149" w:name="z245"/>
      <w:bookmarkEnd w:id="148"/>
      <w:r>
        <w:rPr>
          <w:color w:val="000000"/>
          <w:sz w:val="28"/>
        </w:rPr>
        <w:t>      5) применения различных способов коммуникации, в том числе языковых навыков;</w:t>
      </w:r>
    </w:p>
    <w:p w:rsidR="00EE48FE" w:rsidRDefault="00E669AA">
      <w:pPr>
        <w:spacing w:after="0"/>
        <w:jc w:val="both"/>
      </w:pPr>
      <w:bookmarkStart w:id="150" w:name="z246"/>
      <w:bookmarkEnd w:id="149"/>
      <w:r>
        <w:rPr>
          <w:color w:val="000000"/>
          <w:sz w:val="28"/>
        </w:rPr>
        <w:t>      6) умения работать в группе и индивидуально.</w:t>
      </w:r>
    </w:p>
    <w:p w:rsidR="00EE48FE" w:rsidRDefault="00E669AA">
      <w:pPr>
        <w:spacing w:after="0"/>
        <w:jc w:val="both"/>
      </w:pPr>
      <w:bookmarkStart w:id="151" w:name="z247"/>
      <w:bookmarkEnd w:id="150"/>
      <w:r>
        <w:rPr>
          <w:color w:val="000000"/>
          <w:sz w:val="28"/>
        </w:rPr>
        <w:t>      7. Содержание начального образования ориентируется на результаты обучения и определяется с учетом</w:t>
      </w:r>
      <w:r>
        <w:rPr>
          <w:color w:val="000000"/>
          <w:sz w:val="28"/>
        </w:rPr>
        <w:t xml:space="preserve"> следующих аспектов:</w:t>
      </w:r>
    </w:p>
    <w:p w:rsidR="00EE48FE" w:rsidRDefault="00E669AA">
      <w:pPr>
        <w:spacing w:after="0"/>
        <w:jc w:val="both"/>
      </w:pPr>
      <w:bookmarkStart w:id="152" w:name="z248"/>
      <w:bookmarkEnd w:id="151"/>
      <w:r>
        <w:rPr>
          <w:color w:val="000000"/>
          <w:sz w:val="28"/>
        </w:rPr>
        <w:t>      1) соответствие динамичным запросам современного общества;</w:t>
      </w:r>
    </w:p>
    <w:p w:rsidR="00EE48FE" w:rsidRDefault="00E669AA">
      <w:pPr>
        <w:spacing w:after="0"/>
        <w:jc w:val="both"/>
      </w:pPr>
      <w:bookmarkStart w:id="153" w:name="z249"/>
      <w:bookmarkEnd w:id="152"/>
      <w:r>
        <w:rPr>
          <w:color w:val="000000"/>
          <w:sz w:val="28"/>
        </w:rPr>
        <w:t>      2) необходимость развития критического, творческого и позитивного мышления;</w:t>
      </w:r>
    </w:p>
    <w:p w:rsidR="00EE48FE" w:rsidRDefault="00E669AA">
      <w:pPr>
        <w:spacing w:after="0"/>
        <w:jc w:val="both"/>
      </w:pPr>
      <w:bookmarkStart w:id="154" w:name="z250"/>
      <w:bookmarkEnd w:id="153"/>
      <w:r>
        <w:rPr>
          <w:color w:val="000000"/>
          <w:sz w:val="28"/>
        </w:rPr>
        <w:t>      3) целесообразность усиления интеграции содержания учебных предметов;</w:t>
      </w:r>
    </w:p>
    <w:p w:rsidR="00EE48FE" w:rsidRDefault="00E669AA">
      <w:pPr>
        <w:spacing w:after="0"/>
        <w:jc w:val="both"/>
      </w:pPr>
      <w:bookmarkStart w:id="155" w:name="z251"/>
      <w:bookmarkEnd w:id="154"/>
      <w:r>
        <w:rPr>
          <w:color w:val="000000"/>
          <w:sz w:val="28"/>
        </w:rPr>
        <w:t>      4) обе</w:t>
      </w:r>
      <w:r>
        <w:rPr>
          <w:color w:val="000000"/>
          <w:sz w:val="28"/>
        </w:rPr>
        <w:t>спечение единства обучения, воспитания и развития.</w:t>
      </w:r>
    </w:p>
    <w:p w:rsidR="00EE48FE" w:rsidRDefault="00E669AA">
      <w:pPr>
        <w:spacing w:after="0"/>
        <w:jc w:val="both"/>
      </w:pPr>
      <w:bookmarkStart w:id="156" w:name="z252"/>
      <w:bookmarkEnd w:id="155"/>
      <w:r>
        <w:rPr>
          <w:color w:val="000000"/>
          <w:sz w:val="28"/>
        </w:rPr>
        <w:t>      8. Содержание начального образования реализуется в рамках политики трехъязычного образования. Цель трехъязычного образования заключается в формировании полиязычной личности – гражданина Казахстана, к</w:t>
      </w:r>
      <w:r>
        <w:rPr>
          <w:color w:val="000000"/>
          <w:sz w:val="28"/>
        </w:rPr>
        <w:t>оторый владеет не менее чем тремя языками, умеет вести диалог в различных сферах деятельности, ценит культуру своего народа, понимает и уважает культуру других народов.</w:t>
      </w:r>
    </w:p>
    <w:p w:rsidR="00EE48FE" w:rsidRDefault="00E669AA">
      <w:pPr>
        <w:spacing w:after="0"/>
        <w:jc w:val="both"/>
      </w:pPr>
      <w:bookmarkStart w:id="157" w:name="z253"/>
      <w:bookmarkEnd w:id="156"/>
      <w:r>
        <w:rPr>
          <w:color w:val="000000"/>
          <w:sz w:val="28"/>
        </w:rPr>
        <w:t>      9. Трехъязычное образование практически реализуется путем:</w:t>
      </w:r>
    </w:p>
    <w:p w:rsidR="00EE48FE" w:rsidRDefault="00E669AA">
      <w:pPr>
        <w:spacing w:after="0"/>
        <w:jc w:val="both"/>
      </w:pPr>
      <w:bookmarkStart w:id="158" w:name="z254"/>
      <w:bookmarkEnd w:id="157"/>
      <w:r>
        <w:rPr>
          <w:color w:val="000000"/>
          <w:sz w:val="28"/>
        </w:rPr>
        <w:t>      1) обеспечения у</w:t>
      </w:r>
      <w:r>
        <w:rPr>
          <w:color w:val="000000"/>
          <w:sz w:val="28"/>
        </w:rPr>
        <w:t>ровневого усвоения казахского, русского и иностранного языков в соответствии с международными стандартами;</w:t>
      </w:r>
    </w:p>
    <w:p w:rsidR="00EE48FE" w:rsidRDefault="00E669AA">
      <w:pPr>
        <w:spacing w:after="0"/>
        <w:jc w:val="both"/>
      </w:pPr>
      <w:bookmarkStart w:id="159" w:name="z255"/>
      <w:bookmarkEnd w:id="158"/>
      <w:r>
        <w:rPr>
          <w:color w:val="000000"/>
          <w:sz w:val="28"/>
        </w:rPr>
        <w:t>      2) организации внеурочной деятельности на казахском, русском и иностранном языках.</w:t>
      </w:r>
    </w:p>
    <w:p w:rsidR="00EE48FE" w:rsidRDefault="00E669AA">
      <w:pPr>
        <w:spacing w:after="0"/>
        <w:jc w:val="both"/>
      </w:pPr>
      <w:bookmarkStart w:id="160" w:name="z256"/>
      <w:bookmarkEnd w:id="159"/>
      <w:r>
        <w:rPr>
          <w:color w:val="000000"/>
          <w:sz w:val="28"/>
        </w:rPr>
        <w:t xml:space="preserve">      10. Содержание образовательной области "Язык и </w:t>
      </w:r>
      <w:r>
        <w:rPr>
          <w:color w:val="000000"/>
          <w:sz w:val="28"/>
        </w:rPr>
        <w:t>литература" реализуется в учебных предметах:</w:t>
      </w:r>
    </w:p>
    <w:p w:rsidR="00EE48FE" w:rsidRDefault="00E669AA">
      <w:pPr>
        <w:spacing w:after="0"/>
        <w:jc w:val="both"/>
      </w:pPr>
      <w:bookmarkStart w:id="161" w:name="z257"/>
      <w:bookmarkEnd w:id="160"/>
      <w:r>
        <w:rPr>
          <w:color w:val="000000"/>
          <w:sz w:val="28"/>
        </w:rPr>
        <w:t>      1) "Обучение грамоте", "Казахский язык" в классах с казахским языком обучения, "Русский язык" в классах с русским языком обучения, "Казахский язык" в классах с неказахским языком обучения, "Русский язык" в</w:t>
      </w:r>
      <w:r>
        <w:rPr>
          <w:color w:val="000000"/>
          <w:sz w:val="28"/>
        </w:rPr>
        <w:t xml:space="preserve"> классах с нерусским языком обучения, "Литературное чтение", "Иностранный язык";</w:t>
      </w:r>
    </w:p>
    <w:p w:rsidR="00EE48FE" w:rsidRDefault="00E669AA">
      <w:pPr>
        <w:spacing w:after="0"/>
        <w:jc w:val="both"/>
      </w:pPr>
      <w:bookmarkStart w:id="162" w:name="z258"/>
      <w:bookmarkEnd w:id="161"/>
      <w:r>
        <w:rPr>
          <w:color w:val="000000"/>
          <w:sz w:val="28"/>
        </w:rPr>
        <w:t>      2) в организациях образования с языком обучения этносов, компактно проживающих на территории Казахстана, в образовательную область "Язык и литература" дополнительно вход</w:t>
      </w:r>
      <w:r>
        <w:rPr>
          <w:color w:val="000000"/>
          <w:sz w:val="28"/>
        </w:rPr>
        <w:t>ит учебный предмет "Родной язык", данного этноса. Учебный предмет "Родной язык" для организаций образования с уйгурским/ узбекским/ таджикским языком обучения включается в инвариантный компонент типового учебного плана.</w:t>
      </w:r>
    </w:p>
    <w:p w:rsidR="00EE48FE" w:rsidRDefault="00E669AA">
      <w:pPr>
        <w:spacing w:after="0"/>
        <w:jc w:val="both"/>
      </w:pPr>
      <w:bookmarkStart w:id="163" w:name="z2052"/>
      <w:bookmarkEnd w:id="162"/>
      <w:r>
        <w:rPr>
          <w:color w:val="000000"/>
          <w:sz w:val="28"/>
        </w:rPr>
        <w:t>      10-1. Задачи добукварного и бу</w:t>
      </w:r>
      <w:r>
        <w:rPr>
          <w:color w:val="000000"/>
          <w:sz w:val="28"/>
        </w:rPr>
        <w:t>кварного периода предметов "Әліппе"/"Ана тілі" реализуется учебником "Әліппе" в первом полугодии, послебукварный период учебником "Ана тілі" во втором полугодии для обучающихся с казахским языком обучения; "Букварь"/"Обучение грамоте" реализуется учебником</w:t>
      </w:r>
      <w:r>
        <w:rPr>
          <w:color w:val="000000"/>
          <w:sz w:val="28"/>
        </w:rPr>
        <w:t xml:space="preserve"> "Букварь" в первом полугодии, послебукварный период учебником "Обучение грамоте" во втором полугодии для обучающихся с русским языком обучения.</w:t>
      </w:r>
    </w:p>
    <w:bookmarkEnd w:id="163"/>
    <w:p w:rsidR="00EE48FE" w:rsidRDefault="00E669AA">
      <w:pPr>
        <w:spacing w:after="0"/>
      </w:pPr>
      <w:r>
        <w:rPr>
          <w:color w:val="FF0000"/>
          <w:sz w:val="28"/>
        </w:rPr>
        <w:t>      Сноска. Правила дополнены пунктом 10-1 в соответствии с приказом Министра образования и науки РК от 05.05</w:t>
      </w:r>
      <w:r>
        <w:rPr>
          <w:color w:val="FF0000"/>
          <w:sz w:val="28"/>
        </w:rPr>
        <w:t xml:space="preserve">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4" w:name="z259"/>
      <w:r>
        <w:rPr>
          <w:color w:val="000000"/>
          <w:sz w:val="28"/>
        </w:rPr>
        <w:t>      11. Содержание предметов образовательной области "Язык и литература" предусматривает формирование представлений об единстве и ра</w:t>
      </w:r>
      <w:r>
        <w:rPr>
          <w:color w:val="000000"/>
          <w:sz w:val="28"/>
        </w:rPr>
        <w:t>знообразии национальных культур Казахстана, о государственном языке как основе национального самоосознания, коммуникативного подхода, направленного на развитие навыков по четырем видам речевой деятельности. Содержание языковых предметов направлено на разви</w:t>
      </w:r>
      <w:r>
        <w:rPr>
          <w:color w:val="000000"/>
          <w:sz w:val="28"/>
        </w:rPr>
        <w:t>тие у обучающихся интереса и позитивного отношения к изучению языков через игровую и познавательную деятельность, а также на формирование первоначальных коммуникативных навыков для обмена информацией, на развитие умения работать с текстом как речевым матер</w:t>
      </w:r>
      <w:r>
        <w:rPr>
          <w:color w:val="000000"/>
          <w:sz w:val="28"/>
        </w:rPr>
        <w:t>иалом, использовать фразы и выражения из текста в конкретных ситуациях.</w:t>
      </w:r>
    </w:p>
    <w:bookmarkEnd w:id="164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11 -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</w:t>
      </w:r>
      <w:r>
        <w:rPr>
          <w:color w:val="FF0000"/>
          <w:sz w:val="28"/>
        </w:rPr>
        <w:t>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5" w:name="z260"/>
      <w:r>
        <w:rPr>
          <w:color w:val="000000"/>
          <w:sz w:val="28"/>
        </w:rPr>
        <w:t xml:space="preserve">      12. Изучение казахского языка/русского языка/родного языка как языка обучения основано на использовании литературных текстов для развития речевых навыков обучающихся, умений самостоятельно работать с разными видами и типами </w:t>
      </w:r>
      <w:r>
        <w:rPr>
          <w:color w:val="000000"/>
          <w:sz w:val="28"/>
        </w:rPr>
        <w:t>текстов.</w:t>
      </w:r>
    </w:p>
    <w:p w:rsidR="00EE48FE" w:rsidRDefault="00E669AA">
      <w:pPr>
        <w:spacing w:after="0"/>
        <w:jc w:val="both"/>
      </w:pPr>
      <w:bookmarkStart w:id="166" w:name="z261"/>
      <w:bookmarkEnd w:id="165"/>
      <w:r>
        <w:rPr>
          <w:color w:val="000000"/>
          <w:sz w:val="28"/>
        </w:rPr>
        <w:t>      13. Обучение второму (казахскому/ русскому – в зависимости от языка обучения) и третьему языку (иностранному) ориентировано на организацию уровневого усвоения языка.</w:t>
      </w:r>
    </w:p>
    <w:p w:rsidR="00EE48FE" w:rsidRDefault="00E669AA">
      <w:pPr>
        <w:spacing w:after="0"/>
        <w:jc w:val="both"/>
      </w:pPr>
      <w:bookmarkStart w:id="167" w:name="z262"/>
      <w:bookmarkEnd w:id="166"/>
      <w:r>
        <w:rPr>
          <w:color w:val="000000"/>
          <w:sz w:val="28"/>
        </w:rPr>
        <w:t>      14. Содержание образовательной области "Математика и информатика" реа</w:t>
      </w:r>
      <w:r>
        <w:rPr>
          <w:color w:val="000000"/>
          <w:sz w:val="28"/>
        </w:rPr>
        <w:t>лизуется в учебных предметах: "Математика", "Цифровая грамотность".</w:t>
      </w:r>
    </w:p>
    <w:bookmarkEnd w:id="167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14 -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</w:t>
      </w:r>
      <w:r>
        <w:rPr>
          <w:color w:val="FF0000"/>
          <w:sz w:val="28"/>
        </w:rPr>
        <w:t xml:space="preserve"> опубликования).</w:t>
      </w:r>
      <w:r>
        <w:br/>
      </w:r>
    </w:p>
    <w:p w:rsidR="00EE48FE" w:rsidRDefault="00E669AA">
      <w:pPr>
        <w:spacing w:after="0"/>
        <w:jc w:val="both"/>
      </w:pPr>
      <w:bookmarkStart w:id="168" w:name="z263"/>
      <w:r>
        <w:rPr>
          <w:color w:val="000000"/>
          <w:sz w:val="28"/>
        </w:rPr>
        <w:t>      15. Содержание образовательной области "Математика и информатика" направлено на формирование у обучающихся первоначальных математических знаний для описания разнообразных объектов и явлений окружающей действительности; на усвоение у</w:t>
      </w:r>
      <w:r>
        <w:rPr>
          <w:color w:val="000000"/>
          <w:sz w:val="28"/>
        </w:rPr>
        <w:t>стных и письменных вычислительных алгоритмов; на развитие общих приемов решения задач, умений выстраивать логические суждения на основе измерительных и вычислительных навыков; на формирование навыков использования элементарных инструментов информационно-ко</w:t>
      </w:r>
      <w:r>
        <w:rPr>
          <w:color w:val="000000"/>
          <w:sz w:val="28"/>
        </w:rPr>
        <w:t>ммуникационных технологий, умений искать, выбирать, передавать информацию, проектировать объекты и процессы, применять простейшие методы работы с таблицами, схемами, графиками и диаграммами для анализа, интерпретации и представления данных.</w:t>
      </w:r>
    </w:p>
    <w:p w:rsidR="00EE48FE" w:rsidRDefault="00E669AA">
      <w:pPr>
        <w:spacing w:after="0"/>
        <w:jc w:val="both"/>
      </w:pPr>
      <w:bookmarkStart w:id="169" w:name="z264"/>
      <w:bookmarkEnd w:id="168"/>
      <w:r>
        <w:rPr>
          <w:color w:val="000000"/>
          <w:sz w:val="28"/>
        </w:rPr>
        <w:t>      16. Содер</w:t>
      </w:r>
      <w:r>
        <w:rPr>
          <w:color w:val="000000"/>
          <w:sz w:val="28"/>
        </w:rPr>
        <w:t>жание образовательной области "Естествознание" реализуется в учебном предмете "Естествознание".</w:t>
      </w:r>
    </w:p>
    <w:p w:rsidR="00EE48FE" w:rsidRDefault="00E669AA">
      <w:pPr>
        <w:spacing w:after="0"/>
        <w:jc w:val="both"/>
      </w:pPr>
      <w:bookmarkStart w:id="170" w:name="z265"/>
      <w:bookmarkEnd w:id="169"/>
      <w:r>
        <w:rPr>
          <w:color w:val="000000"/>
          <w:sz w:val="28"/>
        </w:rPr>
        <w:t>      17. Содержание предмета "Естествознание" должно обеспечить элементарный уровень научных знаний в рамках системы "Человек – Природа". Данный учебный предме</w:t>
      </w:r>
      <w:r>
        <w:rPr>
          <w:color w:val="000000"/>
          <w:sz w:val="28"/>
        </w:rPr>
        <w:t>т направлен на развитие природной любознательности обучающихся, исследовательских навыков, формирование научного понимания и видения окружающего мира. Содержание предмета структурировано по принципу "от простого к сложному, от знакомого к незнакомому". Осм</w:t>
      </w:r>
      <w:r>
        <w:rPr>
          <w:color w:val="000000"/>
          <w:sz w:val="28"/>
        </w:rPr>
        <w:t>ысление причин и понимание взаимосвязи явлений и процессов живой и неживой природы, осознание многообразия и сложности окружающего мира расширит кругозор обучающихся. Учебный предмет "Естествознание" является пропедевтическим курсом к изучению самостоятель</w:t>
      </w:r>
      <w:r>
        <w:rPr>
          <w:color w:val="000000"/>
          <w:sz w:val="28"/>
        </w:rPr>
        <w:t>ных учебных предметов "Биология", "Физика", "География", "Химия" на последующих уровнях образования, а также закладывает основы исследовательских навыков, важных для любой отрасли знаний.</w:t>
      </w:r>
    </w:p>
    <w:p w:rsidR="00EE48FE" w:rsidRDefault="00E669AA">
      <w:pPr>
        <w:spacing w:after="0"/>
        <w:jc w:val="both"/>
      </w:pPr>
      <w:bookmarkStart w:id="171" w:name="z266"/>
      <w:bookmarkEnd w:id="170"/>
      <w:r>
        <w:rPr>
          <w:color w:val="000000"/>
          <w:sz w:val="28"/>
        </w:rPr>
        <w:t>      18. Содержание образовательной области "Человек и общество" ре</w:t>
      </w:r>
      <w:r>
        <w:rPr>
          <w:color w:val="000000"/>
          <w:sz w:val="28"/>
        </w:rPr>
        <w:t>ализуется в учебных предметах "Познание мира", "Самопознание".</w:t>
      </w:r>
    </w:p>
    <w:p w:rsidR="00EE48FE" w:rsidRDefault="00E669AA">
      <w:pPr>
        <w:spacing w:after="0"/>
        <w:jc w:val="both"/>
      </w:pPr>
      <w:bookmarkStart w:id="172" w:name="z267"/>
      <w:bookmarkEnd w:id="171"/>
      <w:r>
        <w:rPr>
          <w:color w:val="000000"/>
          <w:sz w:val="28"/>
        </w:rPr>
        <w:t>      19. Содержание предметов образовательной области "Человек и общество" ориентировано на обеспечение пропедевтических знаний в рамках системы "Человек – Общество". Содержание учебных предме</w:t>
      </w:r>
      <w:r>
        <w:rPr>
          <w:color w:val="000000"/>
          <w:sz w:val="28"/>
        </w:rPr>
        <w:t>тов направлено на изучение общественных явлений прошлого и настоящего и их взаимосвязи, взаимоотношений людей в семье, обществе; на формирование чувства гордости за свою Родину, осознание своего места в семье, местном, региональном, национальном и глобальн</w:t>
      </w:r>
      <w:r>
        <w:rPr>
          <w:color w:val="000000"/>
          <w:sz w:val="28"/>
        </w:rPr>
        <w:t>ом сообществе; на понимание ценностей казахстанского общества и общечеловеческих ценностей; на раскрытие каждым учеником своих природных способностей и творческого потенциала; на развитие уважительного отношения к культуре своего и других народов, личной о</w:t>
      </w:r>
      <w:r>
        <w:rPr>
          <w:color w:val="000000"/>
          <w:sz w:val="28"/>
        </w:rPr>
        <w:t>тветственности за свои поступки, развитие сопереживания по отношению к чувствам других людей; на воспитание гуманного отношения к человеку и окружающей среде.</w:t>
      </w:r>
    </w:p>
    <w:p w:rsidR="00EE48FE" w:rsidRDefault="00E669AA">
      <w:pPr>
        <w:spacing w:after="0"/>
        <w:jc w:val="both"/>
      </w:pPr>
      <w:bookmarkStart w:id="173" w:name="z268"/>
      <w:bookmarkEnd w:id="172"/>
      <w:r>
        <w:rPr>
          <w:color w:val="000000"/>
          <w:sz w:val="28"/>
        </w:rPr>
        <w:t>      20. Содержание образовательной области "Технология и искусство" представлено учебными предм</w:t>
      </w:r>
      <w:r>
        <w:rPr>
          <w:color w:val="000000"/>
          <w:sz w:val="28"/>
        </w:rPr>
        <w:t>етами "Музыка", "Художественный труд".</w:t>
      </w:r>
    </w:p>
    <w:p w:rsidR="00EE48FE" w:rsidRDefault="00E669AA">
      <w:pPr>
        <w:spacing w:after="0"/>
        <w:jc w:val="both"/>
      </w:pPr>
      <w:bookmarkStart w:id="174" w:name="z269"/>
      <w:bookmarkEnd w:id="173"/>
      <w:r>
        <w:rPr>
          <w:color w:val="000000"/>
          <w:sz w:val="28"/>
        </w:rPr>
        <w:t>      21. Содержание предметов образовательной области "Технология и искусство" направлено на формирование целостного восприятия окружающего мира, познание его средствами визуального искусства и музыки; развитие перво</w:t>
      </w:r>
      <w:r>
        <w:rPr>
          <w:color w:val="000000"/>
          <w:sz w:val="28"/>
        </w:rPr>
        <w:t>начальных представлений о роли изобразительного искусства, прикладного творчества и музыки в жизни человека, уважительного отношения к казахскому национальному декоративно-прикладному искусству, музыкальным традициям и обычаям, искусству других народов мир</w:t>
      </w:r>
      <w:r>
        <w:rPr>
          <w:color w:val="000000"/>
          <w:sz w:val="28"/>
        </w:rPr>
        <w:t>а; воспитание нравственно-эстетического отношения к различным видам искусства как отражению жизни человека, направлено на художественное и музыкально-творческое развитие обучающихся начальной школы.</w:t>
      </w:r>
    </w:p>
    <w:p w:rsidR="00EE48FE" w:rsidRDefault="00E669AA">
      <w:pPr>
        <w:spacing w:after="0"/>
        <w:jc w:val="both"/>
      </w:pPr>
      <w:bookmarkStart w:id="175" w:name="z270"/>
      <w:bookmarkEnd w:id="174"/>
      <w:r>
        <w:rPr>
          <w:color w:val="000000"/>
          <w:sz w:val="28"/>
        </w:rPr>
        <w:t xml:space="preserve">      22. Содержание образовательной области "Физическая </w:t>
      </w:r>
      <w:r>
        <w:rPr>
          <w:color w:val="000000"/>
          <w:sz w:val="28"/>
        </w:rPr>
        <w:t>культура" реализуется в учебном предмете "Физическая культура".</w:t>
      </w:r>
    </w:p>
    <w:p w:rsidR="00EE48FE" w:rsidRDefault="00E669AA">
      <w:pPr>
        <w:spacing w:after="0"/>
        <w:jc w:val="both"/>
      </w:pPr>
      <w:bookmarkStart w:id="176" w:name="z271"/>
      <w:bookmarkEnd w:id="175"/>
      <w:r>
        <w:rPr>
          <w:color w:val="000000"/>
          <w:sz w:val="28"/>
        </w:rPr>
        <w:t>      23. Содержание предмета "Физическая культура" направлено на развитие физических качеств, интереса к самостоятельному выполнению общеразвивающих упражнений; на привитие культуры здорового</w:t>
      </w:r>
      <w:r>
        <w:rPr>
          <w:color w:val="000000"/>
          <w:sz w:val="28"/>
        </w:rPr>
        <w:t xml:space="preserve"> образа жизни; на формирование представлений о роли физической культуры в жизни человека, умений самостоятельно находить информацию о спорте, национальных видах спорта и использовать ее для укрепления здоровья; на формирование культуры общения со сверстник</w:t>
      </w:r>
      <w:r>
        <w:rPr>
          <w:color w:val="000000"/>
          <w:sz w:val="28"/>
        </w:rPr>
        <w:t>ами в условиях учебной, игровой и соревновательной деятельности.</w:t>
      </w:r>
    </w:p>
    <w:p w:rsidR="00EE48FE" w:rsidRDefault="00E669AA">
      <w:pPr>
        <w:spacing w:after="0"/>
        <w:jc w:val="both"/>
      </w:pPr>
      <w:bookmarkStart w:id="177" w:name="z272"/>
      <w:bookmarkEnd w:id="176"/>
      <w:r>
        <w:rPr>
          <w:color w:val="000000"/>
          <w:sz w:val="28"/>
        </w:rPr>
        <w:t>      24. В 1-4 классах обеспечивается обязательное изучение учебного курса "Основы безопасности жизнедеятельности". Содержание учебного курса реализуется в рамках учебного предмета "Познание</w:t>
      </w:r>
      <w:r>
        <w:rPr>
          <w:color w:val="000000"/>
          <w:sz w:val="28"/>
        </w:rPr>
        <w:t xml:space="preserve"> мира": в 1-3 классах с годовой учебной нагрузкой 6 часов, в 4 классе – 10 часов учителями начальных классов.</w:t>
      </w:r>
    </w:p>
    <w:p w:rsidR="00EE48FE" w:rsidRDefault="00E669AA">
      <w:pPr>
        <w:spacing w:after="0"/>
        <w:jc w:val="both"/>
      </w:pPr>
      <w:bookmarkStart w:id="178" w:name="z273"/>
      <w:bookmarkEnd w:id="177"/>
      <w:r>
        <w:rPr>
          <w:color w:val="000000"/>
          <w:sz w:val="28"/>
        </w:rPr>
        <w:t>      25. Содержание учебного курса "Правила дорожного движения" реализуется в 1-4 классах – по 6 часов в каждом классе классными руководителями з</w:t>
      </w:r>
      <w:r>
        <w:rPr>
          <w:color w:val="000000"/>
          <w:sz w:val="28"/>
        </w:rPr>
        <w:t>а счет классных часов и во внеурочное время с указанием темы и даты в годовом плане работы классного руководителя.</w:t>
      </w:r>
    </w:p>
    <w:p w:rsidR="00EE48FE" w:rsidRDefault="00E669AA">
      <w:pPr>
        <w:spacing w:after="0"/>
        <w:jc w:val="both"/>
      </w:pPr>
      <w:bookmarkStart w:id="179" w:name="z274"/>
      <w:bookmarkEnd w:id="178"/>
      <w:r>
        <w:rPr>
          <w:color w:val="000000"/>
          <w:sz w:val="28"/>
        </w:rPr>
        <w:t xml:space="preserve">       26. Организация образования осуществляет образовательную деятельность в соответствии с полученной лицензией и на протяжении всего пери</w:t>
      </w:r>
      <w:r>
        <w:rPr>
          <w:color w:val="000000"/>
          <w:sz w:val="28"/>
        </w:rPr>
        <w:t>ода времени ее действительности соблюдает квалификационные требования, предъявляемые к образовательной деятельности, и перечня документов, подтверждающие соответствие им, утвержденные приказом Министра образования и науки Республики Казахстан от 17 июня 20</w:t>
      </w:r>
      <w:r>
        <w:rPr>
          <w:color w:val="000000"/>
          <w:sz w:val="28"/>
        </w:rPr>
        <w:t>15 года № 391 (зарегистрирован в Реестре нормативных правовых актов под № 11716).</w:t>
      </w:r>
    </w:p>
    <w:p w:rsidR="00EE48FE" w:rsidRDefault="00E669AA">
      <w:pPr>
        <w:spacing w:after="0"/>
      </w:pPr>
      <w:bookmarkStart w:id="180" w:name="z275"/>
      <w:bookmarkEnd w:id="179"/>
      <w:r>
        <w:rPr>
          <w:b/>
          <w:color w:val="000000"/>
        </w:rPr>
        <w:t xml:space="preserve"> Параграф 2. Требования к содержанию образования с ориентиром на результаты обучения</w:t>
      </w:r>
    </w:p>
    <w:p w:rsidR="00EE48FE" w:rsidRDefault="00E669AA">
      <w:pPr>
        <w:spacing w:after="0"/>
        <w:jc w:val="both"/>
      </w:pPr>
      <w:bookmarkStart w:id="181" w:name="z276"/>
      <w:bookmarkEnd w:id="180"/>
      <w:r>
        <w:rPr>
          <w:color w:val="000000"/>
          <w:sz w:val="28"/>
        </w:rPr>
        <w:t>      27. Типовые учебные программы начального образования направлены на формирование лич</w:t>
      </w:r>
      <w:r>
        <w:rPr>
          <w:color w:val="000000"/>
          <w:sz w:val="28"/>
        </w:rPr>
        <w:t>ности ребенка, развитие его индивидуальных способностей, положительной мотивации и умений в учебной деятельности: прочных навыков чтения, письма, счета, опыта языкового общения, творческой самореализации, культуры поведения для последующего освоения образо</w:t>
      </w:r>
      <w:r>
        <w:rPr>
          <w:color w:val="000000"/>
          <w:sz w:val="28"/>
        </w:rPr>
        <w:t>вательных программ основной школы.</w:t>
      </w:r>
    </w:p>
    <w:p w:rsidR="00EE48FE" w:rsidRDefault="00E669AA">
      <w:pPr>
        <w:spacing w:after="0"/>
        <w:jc w:val="both"/>
      </w:pPr>
      <w:bookmarkStart w:id="182" w:name="z277"/>
      <w:bookmarkEnd w:id="181"/>
      <w:r>
        <w:rPr>
          <w:color w:val="000000"/>
          <w:sz w:val="28"/>
        </w:rPr>
        <w:t>      28. Начальное образование обеспечивает формирование нравственных качеств личности ребенка, его эмоционально-ценностного отношения к окружающему миру, положительной мотивации к учебному процессу, развитие его индивид</w:t>
      </w:r>
      <w:r>
        <w:rPr>
          <w:color w:val="000000"/>
          <w:sz w:val="28"/>
        </w:rPr>
        <w:t>уальных способностей и умений в познавательной деятельности.</w:t>
      </w:r>
    </w:p>
    <w:p w:rsidR="00EE48FE" w:rsidRDefault="00E669AA">
      <w:pPr>
        <w:spacing w:after="0"/>
        <w:jc w:val="both"/>
      </w:pPr>
      <w:bookmarkStart w:id="183" w:name="z278"/>
      <w:bookmarkEnd w:id="182"/>
      <w:r>
        <w:rPr>
          <w:color w:val="000000"/>
          <w:sz w:val="28"/>
        </w:rPr>
        <w:t xml:space="preserve">      29. В целях сохранения фундаментальности среднего образования и соблюдения государственных требований к базовому содержанию среднего образования инвариантный компонент определяется не ниже </w:t>
      </w:r>
      <w:r>
        <w:rPr>
          <w:color w:val="000000"/>
          <w:sz w:val="28"/>
        </w:rPr>
        <w:t>90 % на уровне начального образования от общего объема часов.</w:t>
      </w:r>
    </w:p>
    <w:p w:rsidR="00EE48FE" w:rsidRDefault="00E669AA">
      <w:pPr>
        <w:spacing w:after="0"/>
        <w:jc w:val="both"/>
      </w:pPr>
      <w:bookmarkStart w:id="184" w:name="z279"/>
      <w:bookmarkEnd w:id="183"/>
      <w:r>
        <w:rPr>
          <w:color w:val="000000"/>
          <w:sz w:val="28"/>
        </w:rPr>
        <w:t>      30. Образовательная область "Язык и литература" включает учебные предметы: "Казахский язык" в классах с казахским языком обучения, "Русский язык" в классах с русским языком обучения, "Лите</w:t>
      </w:r>
      <w:r>
        <w:rPr>
          <w:color w:val="000000"/>
          <w:sz w:val="28"/>
        </w:rPr>
        <w:t>ратурное чтение", "Казахский язык" в классах с неказахским языком обучения, "Русский язык" в классах с нерусским языком обучения, "Иностранный язык".</w:t>
      </w:r>
    </w:p>
    <w:p w:rsidR="00EE48FE" w:rsidRDefault="00E669AA">
      <w:pPr>
        <w:spacing w:after="0"/>
        <w:jc w:val="both"/>
      </w:pPr>
      <w:bookmarkStart w:id="185" w:name="z280"/>
      <w:bookmarkEnd w:id="184"/>
      <w:r>
        <w:rPr>
          <w:color w:val="000000"/>
          <w:sz w:val="28"/>
        </w:rPr>
        <w:t>      31. В общеобразовательных организациях с языком обучения этноса, компактно проживающего на территори</w:t>
      </w:r>
      <w:r>
        <w:rPr>
          <w:color w:val="000000"/>
          <w:sz w:val="28"/>
        </w:rPr>
        <w:t>и Казахстана, в образовательную область "Язык и литература" дополнительно входят "Родной язык" данного этноса. Учебный предмет "Родной язык" ("Уйгурский язык", "Узбекский язык", "Таджикский язык") включается в инвариантный компонент типового учебного плана</w:t>
      </w:r>
      <w:r>
        <w:rPr>
          <w:color w:val="000000"/>
          <w:sz w:val="28"/>
        </w:rPr>
        <w:t>.</w:t>
      </w:r>
    </w:p>
    <w:p w:rsidR="00EE48FE" w:rsidRDefault="00E669AA">
      <w:pPr>
        <w:spacing w:after="0"/>
        <w:jc w:val="both"/>
      </w:pPr>
      <w:bookmarkStart w:id="186" w:name="z281"/>
      <w:bookmarkEnd w:id="185"/>
      <w:r>
        <w:rPr>
          <w:color w:val="000000"/>
          <w:sz w:val="28"/>
        </w:rPr>
        <w:t>      32. В образовательную область "Математика" входит учебный предмет "Математика".</w:t>
      </w:r>
    </w:p>
    <w:p w:rsidR="00EE48FE" w:rsidRDefault="00E669AA">
      <w:pPr>
        <w:spacing w:after="0"/>
        <w:jc w:val="both"/>
      </w:pPr>
      <w:bookmarkStart w:id="187" w:name="z282"/>
      <w:bookmarkEnd w:id="186"/>
      <w:r>
        <w:rPr>
          <w:color w:val="000000"/>
          <w:sz w:val="28"/>
        </w:rPr>
        <w:t>      33. В образовательную область "Естествознание" входит учебный предмет "Познание мира".</w:t>
      </w:r>
    </w:p>
    <w:p w:rsidR="00EE48FE" w:rsidRDefault="00E669AA">
      <w:pPr>
        <w:spacing w:after="0"/>
        <w:jc w:val="both"/>
      </w:pPr>
      <w:bookmarkStart w:id="188" w:name="z283"/>
      <w:bookmarkEnd w:id="187"/>
      <w:r>
        <w:rPr>
          <w:color w:val="000000"/>
          <w:sz w:val="28"/>
        </w:rPr>
        <w:t>      34. В образовательную область "Человек и общество" входит учебный пре</w:t>
      </w:r>
      <w:r>
        <w:rPr>
          <w:color w:val="000000"/>
          <w:sz w:val="28"/>
        </w:rPr>
        <w:t>дмет "Самопознание".</w:t>
      </w:r>
    </w:p>
    <w:p w:rsidR="00EE48FE" w:rsidRDefault="00E669AA">
      <w:pPr>
        <w:spacing w:after="0"/>
        <w:jc w:val="both"/>
      </w:pPr>
      <w:bookmarkStart w:id="189" w:name="z284"/>
      <w:bookmarkEnd w:id="188"/>
      <w:r>
        <w:rPr>
          <w:color w:val="000000"/>
          <w:sz w:val="28"/>
        </w:rPr>
        <w:t>      35. В образовательную область "Искусство" входят учебные предметы: "Музыка", "Изобразительное искусство".</w:t>
      </w:r>
    </w:p>
    <w:p w:rsidR="00EE48FE" w:rsidRDefault="00E669AA">
      <w:pPr>
        <w:spacing w:after="0"/>
        <w:jc w:val="both"/>
      </w:pPr>
      <w:bookmarkStart w:id="190" w:name="z285"/>
      <w:bookmarkEnd w:id="189"/>
      <w:r>
        <w:rPr>
          <w:color w:val="000000"/>
          <w:sz w:val="28"/>
        </w:rPr>
        <w:t>      36. В образовательную область "Технология" входит учебный предмет "Трудовое обучение".</w:t>
      </w:r>
    </w:p>
    <w:p w:rsidR="00EE48FE" w:rsidRDefault="00E669AA">
      <w:pPr>
        <w:spacing w:after="0"/>
        <w:jc w:val="both"/>
      </w:pPr>
      <w:bookmarkStart w:id="191" w:name="z286"/>
      <w:bookmarkEnd w:id="190"/>
      <w:r>
        <w:rPr>
          <w:color w:val="000000"/>
          <w:sz w:val="28"/>
        </w:rPr>
        <w:t>      37. В образовательную об</w:t>
      </w:r>
      <w:r>
        <w:rPr>
          <w:color w:val="000000"/>
          <w:sz w:val="28"/>
        </w:rPr>
        <w:t>ласть "Физическая культура" входит учебный предмет "Физическая культура".</w:t>
      </w:r>
    </w:p>
    <w:p w:rsidR="00EE48FE" w:rsidRDefault="00E669AA">
      <w:pPr>
        <w:spacing w:after="0"/>
        <w:jc w:val="both"/>
      </w:pPr>
      <w:bookmarkStart w:id="192" w:name="z287"/>
      <w:bookmarkEnd w:id="191"/>
      <w:r>
        <w:rPr>
          <w:color w:val="000000"/>
          <w:sz w:val="28"/>
        </w:rPr>
        <w:t xml:space="preserve">      38. Обеспечивается обязательное изучение учебного курса "Основы безопасности жизнедеятельности". Содержание учебного курса реализуется в объеме 10 часов в рамках учебного </w:t>
      </w:r>
      <w:r>
        <w:rPr>
          <w:color w:val="000000"/>
          <w:sz w:val="28"/>
        </w:rPr>
        <w:t>предмета "Познание мира" учителями начальных классов.</w:t>
      </w:r>
    </w:p>
    <w:p w:rsidR="00EE48FE" w:rsidRDefault="00E669AA">
      <w:pPr>
        <w:spacing w:after="0"/>
        <w:jc w:val="both"/>
      </w:pPr>
      <w:bookmarkStart w:id="193" w:name="z288"/>
      <w:bookmarkEnd w:id="192"/>
      <w:r>
        <w:rPr>
          <w:color w:val="000000"/>
          <w:sz w:val="28"/>
        </w:rPr>
        <w:t>      39. Содержание учебного курса "Правила дорожного движения" реализуется в объеме 6 часов классными руководителями за счет классных часов и во внеурочное время с указанием темы и даты в годовом план</w:t>
      </w:r>
      <w:r>
        <w:rPr>
          <w:color w:val="000000"/>
          <w:sz w:val="28"/>
        </w:rPr>
        <w:t>е работы классного руководителя.</w:t>
      </w:r>
    </w:p>
    <w:p w:rsidR="00EE48FE" w:rsidRDefault="00E669AA">
      <w:pPr>
        <w:spacing w:after="0"/>
      </w:pPr>
      <w:bookmarkStart w:id="194" w:name="z289"/>
      <w:bookmarkEnd w:id="193"/>
      <w:r>
        <w:rPr>
          <w:b/>
          <w:color w:val="000000"/>
        </w:rPr>
        <w:t xml:space="preserve"> Глава 3. Требования к максимальному объему учебной нагрузки обучающихся</w:t>
      </w:r>
    </w:p>
    <w:p w:rsidR="00EE48FE" w:rsidRDefault="00E669AA">
      <w:pPr>
        <w:spacing w:after="0"/>
      </w:pPr>
      <w:bookmarkStart w:id="195" w:name="z290"/>
      <w:bookmarkEnd w:id="194"/>
      <w:r>
        <w:rPr>
          <w:b/>
          <w:color w:val="000000"/>
        </w:rPr>
        <w:t xml:space="preserve"> Параграф 1. Требования к максимальному объему учебной нагрузки обучающихся по обновленному содержанию начального образования</w:t>
      </w:r>
    </w:p>
    <w:p w:rsidR="00EE48FE" w:rsidRDefault="00E669AA">
      <w:pPr>
        <w:spacing w:after="0"/>
        <w:jc w:val="both"/>
      </w:pPr>
      <w:bookmarkStart w:id="196" w:name="z291"/>
      <w:bookmarkEnd w:id="195"/>
      <w:r>
        <w:rPr>
          <w:color w:val="000000"/>
          <w:sz w:val="28"/>
        </w:rPr>
        <w:t xml:space="preserve">      40. Максимальный </w:t>
      </w:r>
      <w:r>
        <w:rPr>
          <w:color w:val="000000"/>
          <w:sz w:val="28"/>
        </w:rPr>
        <w:t>объем недельной учебной нагрузки обучающихся в начальной школе составляет не более 29 часов.</w:t>
      </w:r>
    </w:p>
    <w:p w:rsidR="00EE48FE" w:rsidRDefault="00E669AA">
      <w:pPr>
        <w:spacing w:after="0"/>
        <w:jc w:val="both"/>
      </w:pPr>
      <w:bookmarkStart w:id="197" w:name="z292"/>
      <w:bookmarkEnd w:id="196"/>
      <w:r>
        <w:rPr>
          <w:color w:val="000000"/>
          <w:sz w:val="28"/>
        </w:rPr>
        <w:t>      41. Общий объем учебной нагрузки обучающихся, включающий инвариантный и вариативный компоненты, а также недельная и годовая учебная нагрузка по классам устан</w:t>
      </w:r>
      <w:r>
        <w:rPr>
          <w:color w:val="000000"/>
          <w:sz w:val="28"/>
        </w:rPr>
        <w:t>авливаются типовым учебным планом.</w:t>
      </w:r>
    </w:p>
    <w:p w:rsidR="00EE48FE" w:rsidRDefault="00E669AA">
      <w:pPr>
        <w:spacing w:after="0"/>
        <w:jc w:val="both"/>
      </w:pPr>
      <w:bookmarkStart w:id="198" w:name="z293"/>
      <w:bookmarkEnd w:id="197"/>
      <w:r>
        <w:rPr>
          <w:color w:val="000000"/>
          <w:sz w:val="28"/>
        </w:rPr>
        <w:t>      42. Деление класса на две группы допускается в городских общеобразовательных организациях образования при наполнении классов в 24 и более обучающихся, в сельских – в 20 и более обучающихся:</w:t>
      </w:r>
    </w:p>
    <w:p w:rsidR="00EE48FE" w:rsidRDefault="00E669AA">
      <w:pPr>
        <w:spacing w:after="0"/>
        <w:jc w:val="both"/>
      </w:pPr>
      <w:bookmarkStart w:id="199" w:name="z294"/>
      <w:bookmarkEnd w:id="198"/>
      <w:r>
        <w:rPr>
          <w:color w:val="000000"/>
          <w:sz w:val="28"/>
        </w:rPr>
        <w:t>      1) по казахскому яз</w:t>
      </w:r>
      <w:r>
        <w:rPr>
          <w:color w:val="000000"/>
          <w:sz w:val="28"/>
        </w:rPr>
        <w:t>ыку в классах с неказахским языком обучения;</w:t>
      </w:r>
    </w:p>
    <w:p w:rsidR="00EE48FE" w:rsidRDefault="00E669AA">
      <w:pPr>
        <w:spacing w:after="0"/>
        <w:jc w:val="both"/>
      </w:pPr>
      <w:bookmarkStart w:id="200" w:name="z295"/>
      <w:bookmarkEnd w:id="199"/>
      <w:r>
        <w:rPr>
          <w:color w:val="000000"/>
          <w:sz w:val="28"/>
        </w:rPr>
        <w:t>      2) по русскому языку в классах с нерусским языком обучения;</w:t>
      </w:r>
    </w:p>
    <w:p w:rsidR="00EE48FE" w:rsidRDefault="00E669AA">
      <w:pPr>
        <w:spacing w:after="0"/>
        <w:jc w:val="both"/>
      </w:pPr>
      <w:bookmarkStart w:id="201" w:name="z296"/>
      <w:bookmarkEnd w:id="200"/>
      <w:r>
        <w:rPr>
          <w:color w:val="000000"/>
          <w:sz w:val="28"/>
        </w:rPr>
        <w:t>      3) по иностранному языку;</w:t>
      </w:r>
    </w:p>
    <w:p w:rsidR="00EE48FE" w:rsidRDefault="00E669AA">
      <w:pPr>
        <w:spacing w:after="0"/>
        <w:jc w:val="both"/>
      </w:pPr>
      <w:bookmarkStart w:id="202" w:name="z297"/>
      <w:bookmarkEnd w:id="201"/>
      <w:r>
        <w:rPr>
          <w:color w:val="000000"/>
          <w:sz w:val="28"/>
        </w:rPr>
        <w:t>      4) по цифровой грамотности;</w:t>
      </w:r>
    </w:p>
    <w:p w:rsidR="00EE48FE" w:rsidRDefault="00E669AA">
      <w:pPr>
        <w:spacing w:after="0"/>
        <w:jc w:val="both"/>
      </w:pPr>
      <w:bookmarkStart w:id="203" w:name="z298"/>
      <w:bookmarkEnd w:id="202"/>
      <w:r>
        <w:rPr>
          <w:color w:val="000000"/>
          <w:sz w:val="28"/>
        </w:rPr>
        <w:t>      5) по самопознанию.</w:t>
      </w:r>
    </w:p>
    <w:bookmarkEnd w:id="203"/>
    <w:p w:rsidR="00EE48FE" w:rsidRDefault="00E669AA">
      <w:pPr>
        <w:spacing w:after="0"/>
      </w:pPr>
      <w:r>
        <w:rPr>
          <w:color w:val="FF0000"/>
          <w:sz w:val="28"/>
        </w:rPr>
        <w:t>      Сноска. Пункт 42 с изменением, внесенным приказ</w:t>
      </w:r>
      <w:r>
        <w:rPr>
          <w:color w:val="FF0000"/>
          <w:sz w:val="28"/>
        </w:rPr>
        <w:t xml:space="preserve">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204" w:name="z299"/>
      <w:r>
        <w:rPr>
          <w:color w:val="000000"/>
          <w:sz w:val="28"/>
        </w:rPr>
        <w:t>      43. В рамках инклюзивного образования деление класса на группы по перечисленным в пун</w:t>
      </w:r>
      <w:r>
        <w:rPr>
          <w:color w:val="000000"/>
          <w:sz w:val="28"/>
        </w:rPr>
        <w:t>кте 42 настоящего Стандарта осуществляется при уменьшении наполняемости класса общего количества обучающихся на три в расчете на каждого ребенка с особыми образовательными потребностями.</w:t>
      </w:r>
    </w:p>
    <w:p w:rsidR="00EE48FE" w:rsidRDefault="00E669AA">
      <w:pPr>
        <w:spacing w:after="0"/>
      </w:pPr>
      <w:bookmarkStart w:id="205" w:name="z300"/>
      <w:bookmarkEnd w:id="204"/>
      <w:r>
        <w:rPr>
          <w:b/>
          <w:color w:val="000000"/>
        </w:rPr>
        <w:t xml:space="preserve"> Параграф 2. Требования к максимальному объему учебной нагрузки обуча</w:t>
      </w:r>
      <w:r>
        <w:rPr>
          <w:b/>
          <w:color w:val="000000"/>
        </w:rPr>
        <w:t>ющихся</w:t>
      </w:r>
    </w:p>
    <w:p w:rsidR="00EE48FE" w:rsidRDefault="00E669AA">
      <w:pPr>
        <w:spacing w:after="0"/>
        <w:jc w:val="both"/>
      </w:pPr>
      <w:bookmarkStart w:id="206" w:name="z301"/>
      <w:bookmarkEnd w:id="205"/>
      <w:r>
        <w:rPr>
          <w:color w:val="000000"/>
          <w:sz w:val="28"/>
        </w:rPr>
        <w:t>      44. Максимальные объемы недельной учебной нагрузки обучающихся, включая все виды классной и внеклассной (индивидуальные и групповые занятия развивающего характера) учебной работы, не должны превышать в 4 классе – 29 часов.</w:t>
      </w:r>
    </w:p>
    <w:p w:rsidR="00EE48FE" w:rsidRDefault="00E669AA">
      <w:pPr>
        <w:spacing w:after="0"/>
        <w:jc w:val="both"/>
      </w:pPr>
      <w:bookmarkStart w:id="207" w:name="z302"/>
      <w:bookmarkEnd w:id="206"/>
      <w:r>
        <w:rPr>
          <w:color w:val="000000"/>
          <w:sz w:val="28"/>
        </w:rPr>
        <w:t>      45. Учебное вр</w:t>
      </w:r>
      <w:r>
        <w:rPr>
          <w:color w:val="000000"/>
          <w:sz w:val="28"/>
        </w:rPr>
        <w:t>емя, отводимое в типовых учебных планах на изучение предмета, учитывается при разработке структуры и содержания соответствующих типовых и вариативных учебных программ.</w:t>
      </w:r>
    </w:p>
    <w:p w:rsidR="00EE48FE" w:rsidRDefault="00E669AA">
      <w:pPr>
        <w:spacing w:after="0"/>
        <w:jc w:val="both"/>
      </w:pPr>
      <w:bookmarkStart w:id="208" w:name="z303"/>
      <w:bookmarkEnd w:id="207"/>
      <w:r>
        <w:rPr>
          <w:color w:val="000000"/>
          <w:sz w:val="28"/>
        </w:rPr>
        <w:t>      46. Общий объем учебной нагрузки обучающихся по учебным предметам, составляющим ин</w:t>
      </w:r>
      <w:r>
        <w:rPr>
          <w:color w:val="000000"/>
          <w:sz w:val="28"/>
        </w:rPr>
        <w:t>вариантный и вариативный компоненты, устанавливается в соответствии с ТУПом.</w:t>
      </w:r>
    </w:p>
    <w:p w:rsidR="00EE48FE" w:rsidRDefault="00E669AA">
      <w:pPr>
        <w:spacing w:after="0"/>
        <w:jc w:val="both"/>
      </w:pPr>
      <w:bookmarkStart w:id="209" w:name="z304"/>
      <w:bookmarkEnd w:id="208"/>
      <w:r>
        <w:rPr>
          <w:color w:val="000000"/>
          <w:sz w:val="28"/>
        </w:rPr>
        <w:t>      47. Максимальная учебная нагрузка обучающихся с учетом их потребностей устанавливается рабочим учебным планом организации образования.</w:t>
      </w:r>
    </w:p>
    <w:p w:rsidR="00EE48FE" w:rsidRDefault="00E669AA">
      <w:pPr>
        <w:spacing w:after="0"/>
        <w:jc w:val="both"/>
      </w:pPr>
      <w:bookmarkStart w:id="210" w:name="z305"/>
      <w:bookmarkEnd w:id="209"/>
      <w:r>
        <w:rPr>
          <w:color w:val="000000"/>
          <w:sz w:val="28"/>
        </w:rPr>
        <w:t>      48. При наличии в классе детей с</w:t>
      </w:r>
      <w:r>
        <w:rPr>
          <w:color w:val="000000"/>
          <w:sz w:val="28"/>
        </w:rPr>
        <w:t xml:space="preserve"> особыми образовательными потребностями комплектование класса осуществляется из расчета уменьшения общего количества обучающихся на три на каждого такого ребенка.</w:t>
      </w:r>
    </w:p>
    <w:bookmarkEnd w:id="210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48 - в редакции приказа Министра образования и науки РК от 05.05.2020 </w:t>
      </w:r>
      <w:r>
        <w:rPr>
          <w:color w:val="000000"/>
          <w:sz w:val="28"/>
        </w:rPr>
        <w:t>№ 1</w:t>
      </w:r>
      <w:r>
        <w:rPr>
          <w:color w:val="000000"/>
          <w:sz w:val="28"/>
        </w:rPr>
        <w:t>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211" w:name="z306"/>
      <w:r>
        <w:rPr>
          <w:color w:val="000000"/>
          <w:sz w:val="28"/>
        </w:rPr>
        <w:t>      49. В целях укрепления здоровья обучающихся и повышения их двигательной активности местные исполнительные органы обеспечивают организацию</w:t>
      </w:r>
      <w:r>
        <w:rPr>
          <w:color w:val="000000"/>
          <w:sz w:val="28"/>
        </w:rPr>
        <w:t xml:space="preserve"> спортивных секционных занятий в форме внеклассной работы.</w:t>
      </w:r>
    </w:p>
    <w:p w:rsidR="00EE48FE" w:rsidRDefault="00E669AA">
      <w:pPr>
        <w:spacing w:after="0"/>
        <w:jc w:val="both"/>
      </w:pPr>
      <w:bookmarkStart w:id="212" w:name="z307"/>
      <w:bookmarkEnd w:id="211"/>
      <w:r>
        <w:rPr>
          <w:color w:val="000000"/>
          <w:sz w:val="28"/>
        </w:rPr>
        <w:t>      50. Обучающиеся, которые по состоянию здоровья в течение длительного времени не посещают организацию образования, обеспечиваются индивидуальным бесплатным обучением на дому или в лечебных орг</w:t>
      </w:r>
      <w:r>
        <w:rPr>
          <w:color w:val="000000"/>
          <w:sz w:val="28"/>
        </w:rPr>
        <w:t>анизациях.</w:t>
      </w:r>
    </w:p>
    <w:p w:rsidR="00EE48FE" w:rsidRDefault="00E669AA">
      <w:pPr>
        <w:spacing w:after="0"/>
        <w:jc w:val="both"/>
      </w:pPr>
      <w:bookmarkStart w:id="213" w:name="z308"/>
      <w:bookmarkEnd w:id="212"/>
      <w:r>
        <w:rPr>
          <w:color w:val="000000"/>
          <w:sz w:val="28"/>
        </w:rPr>
        <w:t>      51. Местные исполнительные органы и общеобразовательная организация создают условия для безопасности жизни и охраны здоровья обучающихся путем:</w:t>
      </w:r>
    </w:p>
    <w:p w:rsidR="00EE48FE" w:rsidRDefault="00E669AA">
      <w:pPr>
        <w:spacing w:after="0"/>
        <w:jc w:val="both"/>
      </w:pPr>
      <w:bookmarkStart w:id="214" w:name="z309"/>
      <w:bookmarkEnd w:id="213"/>
      <w:r>
        <w:rPr>
          <w:color w:val="000000"/>
          <w:sz w:val="28"/>
        </w:rPr>
        <w:t>      1) пропаганды здорового образа жизни;</w:t>
      </w:r>
    </w:p>
    <w:p w:rsidR="00EE48FE" w:rsidRDefault="00E669AA">
      <w:pPr>
        <w:spacing w:after="0"/>
        <w:jc w:val="both"/>
      </w:pPr>
      <w:bookmarkStart w:id="215" w:name="z310"/>
      <w:bookmarkEnd w:id="214"/>
      <w:r>
        <w:rPr>
          <w:color w:val="000000"/>
          <w:sz w:val="28"/>
        </w:rPr>
        <w:t>      2) усиления социальной и психологической служ</w:t>
      </w:r>
      <w:r>
        <w:rPr>
          <w:color w:val="000000"/>
          <w:sz w:val="28"/>
        </w:rPr>
        <w:t>бы;</w:t>
      </w:r>
    </w:p>
    <w:p w:rsidR="00EE48FE" w:rsidRDefault="00E669AA">
      <w:pPr>
        <w:spacing w:after="0"/>
        <w:jc w:val="both"/>
      </w:pPr>
      <w:bookmarkStart w:id="216" w:name="z311"/>
      <w:bookmarkEnd w:id="215"/>
      <w:r>
        <w:rPr>
          <w:color w:val="000000"/>
          <w:sz w:val="28"/>
        </w:rPr>
        <w:t>      3) обеспечения охраны здания;</w:t>
      </w:r>
    </w:p>
    <w:p w:rsidR="00EE48FE" w:rsidRDefault="00E669AA">
      <w:pPr>
        <w:spacing w:after="0"/>
        <w:jc w:val="both"/>
      </w:pPr>
      <w:bookmarkStart w:id="217" w:name="z312"/>
      <w:bookmarkEnd w:id="216"/>
      <w:r>
        <w:rPr>
          <w:color w:val="000000"/>
          <w:sz w:val="28"/>
        </w:rPr>
        <w:t>      4) организации тесной связи с местным населением и родительской общественностью;</w:t>
      </w:r>
    </w:p>
    <w:p w:rsidR="00EE48FE" w:rsidRDefault="00E669AA">
      <w:pPr>
        <w:spacing w:after="0"/>
        <w:jc w:val="both"/>
      </w:pPr>
      <w:bookmarkStart w:id="218" w:name="z313"/>
      <w:bookmarkEnd w:id="217"/>
      <w:r>
        <w:rPr>
          <w:color w:val="000000"/>
          <w:sz w:val="28"/>
        </w:rPr>
        <w:t>      5) изучения неформального окружения обучающихся;</w:t>
      </w:r>
    </w:p>
    <w:p w:rsidR="00EE48FE" w:rsidRDefault="00E669AA">
      <w:pPr>
        <w:spacing w:after="0"/>
        <w:jc w:val="both"/>
      </w:pPr>
      <w:bookmarkStart w:id="219" w:name="z314"/>
      <w:bookmarkEnd w:id="218"/>
      <w:r>
        <w:rPr>
          <w:color w:val="000000"/>
          <w:sz w:val="28"/>
        </w:rPr>
        <w:t xml:space="preserve">      6) проведения профилактических мероприятий (социологический опрос, </w:t>
      </w:r>
      <w:r>
        <w:rPr>
          <w:color w:val="000000"/>
          <w:sz w:val="28"/>
        </w:rPr>
        <w:t>психологическая поддержка, проведение встреч с работниками органов правопорядка и медицинских учреждений);</w:t>
      </w:r>
    </w:p>
    <w:p w:rsidR="00EE48FE" w:rsidRDefault="00E669AA">
      <w:pPr>
        <w:spacing w:after="0"/>
        <w:jc w:val="both"/>
      </w:pPr>
      <w:bookmarkStart w:id="220" w:name="z315"/>
      <w:bookmarkEnd w:id="219"/>
      <w:r>
        <w:rPr>
          <w:color w:val="000000"/>
          <w:sz w:val="28"/>
        </w:rPr>
        <w:t>      7) своевременной организации проведения профилактического медицинского осмотра;</w:t>
      </w:r>
    </w:p>
    <w:p w:rsidR="00EE48FE" w:rsidRDefault="00E669AA">
      <w:pPr>
        <w:spacing w:after="0"/>
        <w:jc w:val="both"/>
      </w:pPr>
      <w:bookmarkStart w:id="221" w:name="z316"/>
      <w:bookmarkEnd w:id="220"/>
      <w:r>
        <w:rPr>
          <w:color w:val="000000"/>
          <w:sz w:val="28"/>
        </w:rPr>
        <w:t>      8) соблюдения техники безопасности, правил противопожарны</w:t>
      </w:r>
      <w:r>
        <w:rPr>
          <w:color w:val="000000"/>
          <w:sz w:val="28"/>
        </w:rPr>
        <w:t>х мер предосторожности;</w:t>
      </w:r>
    </w:p>
    <w:p w:rsidR="00EE48FE" w:rsidRDefault="00E669AA">
      <w:pPr>
        <w:spacing w:after="0"/>
        <w:jc w:val="both"/>
      </w:pPr>
      <w:bookmarkStart w:id="222" w:name="z317"/>
      <w:bookmarkEnd w:id="221"/>
      <w:r>
        <w:rPr>
          <w:color w:val="000000"/>
          <w:sz w:val="28"/>
        </w:rPr>
        <w:t>      9) соблюдения светового и воздушно-теплового режима помещений;</w:t>
      </w:r>
    </w:p>
    <w:p w:rsidR="00EE48FE" w:rsidRDefault="00E669AA">
      <w:pPr>
        <w:spacing w:after="0"/>
        <w:jc w:val="both"/>
      </w:pPr>
      <w:bookmarkStart w:id="223" w:name="z318"/>
      <w:bookmarkEnd w:id="222"/>
      <w:r>
        <w:rPr>
          <w:color w:val="000000"/>
          <w:sz w:val="28"/>
        </w:rPr>
        <w:t>      10) соблюдения режима работы с компьютерной техникой;</w:t>
      </w:r>
    </w:p>
    <w:p w:rsidR="00EE48FE" w:rsidRDefault="00E669AA">
      <w:pPr>
        <w:spacing w:after="0"/>
        <w:jc w:val="both"/>
      </w:pPr>
      <w:bookmarkStart w:id="224" w:name="z319"/>
      <w:bookmarkEnd w:id="223"/>
      <w:r>
        <w:rPr>
          <w:color w:val="000000"/>
          <w:sz w:val="28"/>
        </w:rPr>
        <w:t>      11) пропаганды соблюдения правил безопасности дорожного движения;</w:t>
      </w:r>
    </w:p>
    <w:p w:rsidR="00EE48FE" w:rsidRDefault="00E669AA">
      <w:pPr>
        <w:spacing w:after="0"/>
        <w:jc w:val="both"/>
      </w:pPr>
      <w:bookmarkStart w:id="225" w:name="z320"/>
      <w:bookmarkEnd w:id="224"/>
      <w:r>
        <w:rPr>
          <w:color w:val="000000"/>
          <w:sz w:val="28"/>
        </w:rPr>
        <w:t>      12) соблюдения техники бе</w:t>
      </w:r>
      <w:r>
        <w:rPr>
          <w:color w:val="000000"/>
          <w:sz w:val="28"/>
        </w:rPr>
        <w:t>зопасности при перевозке детей.</w:t>
      </w:r>
    </w:p>
    <w:p w:rsidR="00EE48FE" w:rsidRDefault="00E669AA">
      <w:pPr>
        <w:spacing w:after="0"/>
        <w:jc w:val="both"/>
      </w:pPr>
      <w:bookmarkStart w:id="226" w:name="z321"/>
      <w:bookmarkEnd w:id="225"/>
      <w:r>
        <w:rPr>
          <w:color w:val="000000"/>
          <w:sz w:val="28"/>
        </w:rPr>
        <w:t xml:space="preserve">      52. Образовательный процесс в организациях образования осуществляется в рамках рабочего учебного плана, который разрабатывается на основе ТУПов, утверждается организацией образования самостоятельно и согласовывается с </w:t>
      </w:r>
      <w:r>
        <w:rPr>
          <w:color w:val="000000"/>
          <w:sz w:val="28"/>
        </w:rPr>
        <w:t>местными исполнительными органами образования.</w:t>
      </w:r>
    </w:p>
    <w:p w:rsidR="00EE48FE" w:rsidRDefault="00E669AA">
      <w:pPr>
        <w:spacing w:after="0"/>
        <w:jc w:val="both"/>
      </w:pPr>
      <w:bookmarkStart w:id="227" w:name="z322"/>
      <w:bookmarkEnd w:id="226"/>
      <w:r>
        <w:rPr>
          <w:color w:val="000000"/>
          <w:sz w:val="28"/>
        </w:rPr>
        <w:t>      53. Образовательный процесс в республиканских специализированных организациях образования осуществляется в рамках рабочего учебного плана, который разрабатывается на основе ТУПов.</w:t>
      </w:r>
    </w:p>
    <w:p w:rsidR="00EE48FE" w:rsidRDefault="00E669AA">
      <w:pPr>
        <w:spacing w:after="0"/>
        <w:jc w:val="both"/>
      </w:pPr>
      <w:bookmarkStart w:id="228" w:name="z2053"/>
      <w:bookmarkEnd w:id="227"/>
      <w:r>
        <w:rPr>
          <w:color w:val="000000"/>
          <w:sz w:val="28"/>
        </w:rPr>
        <w:t>      53.1. При обучени</w:t>
      </w:r>
      <w:r>
        <w:rPr>
          <w:color w:val="000000"/>
          <w:sz w:val="28"/>
        </w:rPr>
        <w:t>и детей с особыми образовательными потребностями в условиях инклюзивного образования разрабатываются индивидуальный учебный план и индивидуальная учебная программа с учетом особенностей обучающихся.</w:t>
      </w:r>
    </w:p>
    <w:bookmarkEnd w:id="228"/>
    <w:p w:rsidR="00EE48FE" w:rsidRDefault="00E669AA">
      <w:pPr>
        <w:spacing w:after="0"/>
      </w:pPr>
      <w:r>
        <w:rPr>
          <w:color w:val="FF0000"/>
          <w:sz w:val="28"/>
        </w:rPr>
        <w:t>      Сноска. Правила дополнены пунктом 53.1 в соответств</w:t>
      </w:r>
      <w:r>
        <w:rPr>
          <w:color w:val="FF0000"/>
          <w:sz w:val="28"/>
        </w:rPr>
        <w:t xml:space="preserve">ии с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229" w:name="z323"/>
      <w:r>
        <w:rPr>
          <w:b/>
          <w:color w:val="000000"/>
        </w:rPr>
        <w:t xml:space="preserve"> Глава 4. Требования к уровню подготовки обучающихся</w:t>
      </w:r>
    </w:p>
    <w:p w:rsidR="00EE48FE" w:rsidRDefault="00E669AA">
      <w:pPr>
        <w:spacing w:after="0"/>
      </w:pPr>
      <w:bookmarkStart w:id="230" w:name="z324"/>
      <w:bookmarkEnd w:id="229"/>
      <w:r>
        <w:rPr>
          <w:b/>
          <w:color w:val="000000"/>
        </w:rPr>
        <w:t xml:space="preserve"> Параграф 1. Требования к уровню подготовки обучающихся по обновленному содержанию начального образования</w:t>
      </w:r>
    </w:p>
    <w:p w:rsidR="00EE48FE" w:rsidRDefault="00E669AA">
      <w:pPr>
        <w:spacing w:after="0"/>
        <w:jc w:val="both"/>
      </w:pPr>
      <w:bookmarkStart w:id="231" w:name="z325"/>
      <w:bookmarkEnd w:id="230"/>
      <w:r>
        <w:rPr>
          <w:color w:val="000000"/>
          <w:sz w:val="28"/>
        </w:rPr>
        <w:t>      54. Уровень подготовки обучающихся определяется через ожидаемые результаты обучения, которые спроектированы с учетом специфики каждой образовате</w:t>
      </w:r>
      <w:r>
        <w:rPr>
          <w:color w:val="000000"/>
          <w:sz w:val="28"/>
        </w:rPr>
        <w:t>льной области, объединяющей несколько родственных учебных предметов: "Язык и литература", "Математика и информатика", "Естествознание", "Человек и общество", "Технология и искусство", "Физическая культура".</w:t>
      </w:r>
    </w:p>
    <w:p w:rsidR="00EE48FE" w:rsidRDefault="00E669AA">
      <w:pPr>
        <w:spacing w:after="0"/>
        <w:jc w:val="both"/>
      </w:pPr>
      <w:bookmarkStart w:id="232" w:name="z326"/>
      <w:bookmarkEnd w:id="231"/>
      <w:r>
        <w:rPr>
          <w:color w:val="000000"/>
          <w:sz w:val="28"/>
        </w:rPr>
        <w:t>      55. Ожидаемые результаты по завершении нача</w:t>
      </w:r>
      <w:r>
        <w:rPr>
          <w:color w:val="000000"/>
          <w:sz w:val="28"/>
        </w:rPr>
        <w:t>льного образования по образовательной области "Язык и литература".</w:t>
      </w:r>
    </w:p>
    <w:p w:rsidR="00EE48FE" w:rsidRDefault="00E669AA">
      <w:pPr>
        <w:spacing w:after="0"/>
        <w:jc w:val="both"/>
      </w:pPr>
      <w:bookmarkStart w:id="233" w:name="z327"/>
      <w:bookmarkEnd w:id="232"/>
      <w:r>
        <w:rPr>
          <w:color w:val="000000"/>
          <w:sz w:val="28"/>
        </w:rPr>
        <w:t>      Казахский язык/Русский язык/Родной язык, Литературное чтение:</w:t>
      </w:r>
    </w:p>
    <w:p w:rsidR="00EE48FE" w:rsidRDefault="00E669AA">
      <w:pPr>
        <w:spacing w:after="0"/>
        <w:jc w:val="both"/>
      </w:pPr>
      <w:bookmarkStart w:id="234" w:name="z328"/>
      <w:bookmarkEnd w:id="233"/>
      <w:r>
        <w:rPr>
          <w:color w:val="000000"/>
          <w:sz w:val="28"/>
        </w:rPr>
        <w:t xml:space="preserve">       1) аудирование и говорение: </w:t>
      </w:r>
    </w:p>
    <w:p w:rsidR="00EE48FE" w:rsidRDefault="00E669AA">
      <w:pPr>
        <w:spacing w:after="0"/>
        <w:jc w:val="both"/>
      </w:pPr>
      <w:bookmarkStart w:id="235" w:name="z329"/>
      <w:bookmarkEnd w:id="234"/>
      <w:r>
        <w:rPr>
          <w:color w:val="000000"/>
          <w:sz w:val="28"/>
        </w:rPr>
        <w:t>      обучающийся понимает и передает основное содержание беседы, прочитанного или ус</w:t>
      </w:r>
      <w:r>
        <w:rPr>
          <w:color w:val="000000"/>
          <w:sz w:val="28"/>
        </w:rPr>
        <w:t>лышанного текста; определяет, как представлена точка зрения говорящего, делает выводы; понимает тему дискуссии и участвует в еҰ обсуждении, соблюдая речевые нормы; осознанно использует в речи синонимы, антонимы, омонимы, слова с прямым и переносным значени</w:t>
      </w:r>
      <w:r>
        <w:rPr>
          <w:color w:val="000000"/>
          <w:sz w:val="28"/>
        </w:rPr>
        <w:t>ем; использует различные приҰмы пересказа содержания повествовательных и описательных текстов, используя эмоционально-окрашенные средства выразительности; применяет различные приемы пересказа содержания художественных произведений; рассуждает по поводу про</w:t>
      </w:r>
      <w:r>
        <w:rPr>
          <w:color w:val="000000"/>
          <w:sz w:val="28"/>
        </w:rPr>
        <w:t>читанного и услышанного, делится своими мыслями и эмоциями; аргументирует свою точку зрения, соблюдая логическую последовательность; самостоятельно составляет связные, логичные, аргументированные высказывания в соответствии с предложенной темой и коммуника</w:t>
      </w:r>
      <w:r>
        <w:rPr>
          <w:color w:val="000000"/>
          <w:sz w:val="28"/>
        </w:rPr>
        <w:t>тивно заданной установкой; участвует в диалоге, используя различные приемы речевого общения; анализирует представления о духовно-нравственных ценностях на основе прочитанной, услышанной информации;</w:t>
      </w:r>
    </w:p>
    <w:p w:rsidR="00EE48FE" w:rsidRDefault="00E669AA">
      <w:pPr>
        <w:spacing w:after="0"/>
        <w:jc w:val="both"/>
      </w:pPr>
      <w:bookmarkStart w:id="236" w:name="z330"/>
      <w:bookmarkEnd w:id="235"/>
      <w:r>
        <w:rPr>
          <w:color w:val="000000"/>
          <w:sz w:val="28"/>
        </w:rPr>
        <w:t>      2) чтение:</w:t>
      </w:r>
    </w:p>
    <w:p w:rsidR="00EE48FE" w:rsidRDefault="00E669AA">
      <w:pPr>
        <w:spacing w:after="0"/>
        <w:jc w:val="both"/>
      </w:pPr>
      <w:bookmarkStart w:id="237" w:name="z331"/>
      <w:bookmarkEnd w:id="236"/>
      <w:r>
        <w:rPr>
          <w:color w:val="000000"/>
          <w:sz w:val="28"/>
        </w:rPr>
        <w:t>      обучающийся читает произведения уст</w:t>
      </w:r>
      <w:r>
        <w:rPr>
          <w:color w:val="000000"/>
          <w:sz w:val="28"/>
        </w:rPr>
        <w:t>ного народного творчества и детской литературы, анализирует характер героев и дает оценку их поступкам; отличает художественные тексты от нехудожественных; определяет основную идею и композицию художественных произведений; определяет жанр произведения, обо</w:t>
      </w:r>
      <w:r>
        <w:rPr>
          <w:color w:val="000000"/>
          <w:sz w:val="28"/>
        </w:rPr>
        <w:t>сновывает свой ответ/выбор; определяет изобразительно-выразительные средства, использованные автором для создания образа; делает выводы об отношении писателя к своим героям; читает тексты, используя определенные виды и стратегии чтения; прогнозирует ход со</w:t>
      </w:r>
      <w:r>
        <w:rPr>
          <w:color w:val="000000"/>
          <w:sz w:val="28"/>
        </w:rPr>
        <w:t>бытий в произведениях; определяет типы текста (описание, повествование и рассуждение); выразительно читает рассказы/стихотворения; выразительно читает стихотворения наизусть; определяет общечеловеческие ценности в произведениях художественной литературы;</w:t>
      </w:r>
    </w:p>
    <w:p w:rsidR="00EE48FE" w:rsidRDefault="00E669AA">
      <w:pPr>
        <w:spacing w:after="0"/>
        <w:jc w:val="both"/>
      </w:pPr>
      <w:bookmarkStart w:id="238" w:name="z332"/>
      <w:bookmarkEnd w:id="23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3) письмо:</w:t>
      </w:r>
    </w:p>
    <w:p w:rsidR="00EE48FE" w:rsidRDefault="00E669AA">
      <w:pPr>
        <w:spacing w:after="0"/>
        <w:jc w:val="both"/>
      </w:pPr>
      <w:bookmarkStart w:id="239" w:name="z333"/>
      <w:bookmarkEnd w:id="238"/>
      <w:r>
        <w:rPr>
          <w:color w:val="000000"/>
          <w:sz w:val="28"/>
        </w:rPr>
        <w:t>      обучающийся пишет собственные тексты различных типов, жанров и стилей, подбирая соответствующие слова; пишет в соответствии с изученными грамматическими, орфографическими и пунктуационными нормами; пишет тексты с использованием различ</w:t>
      </w:r>
      <w:r>
        <w:rPr>
          <w:color w:val="000000"/>
          <w:sz w:val="28"/>
        </w:rPr>
        <w:t>ных форм представления (рисунков, схем, графиков, таблиц); соблюдает гигиенические и каллиграфические навыки письма; синтезирует небольшие тексты на темы, связанные с культурой, обычаями народа Казахстана, выражая свою нравственную позицию.</w:t>
      </w:r>
    </w:p>
    <w:p w:rsidR="00EE48FE" w:rsidRDefault="00E669AA">
      <w:pPr>
        <w:spacing w:after="0"/>
        <w:jc w:val="both"/>
      </w:pPr>
      <w:bookmarkStart w:id="240" w:name="z334"/>
      <w:bookmarkEnd w:id="239"/>
      <w:r>
        <w:rPr>
          <w:color w:val="000000"/>
          <w:sz w:val="28"/>
        </w:rPr>
        <w:t>      Казахский</w:t>
      </w:r>
      <w:r>
        <w:rPr>
          <w:color w:val="000000"/>
          <w:sz w:val="28"/>
        </w:rPr>
        <w:t xml:space="preserve"> язык (в классах с неказахским языком обучения)/Русский язык (в классах с нерусским языком обучения):</w:t>
      </w:r>
    </w:p>
    <w:p w:rsidR="00EE48FE" w:rsidRDefault="00E669AA">
      <w:pPr>
        <w:spacing w:after="0"/>
        <w:jc w:val="both"/>
      </w:pPr>
      <w:bookmarkStart w:id="241" w:name="z335"/>
      <w:bookmarkEnd w:id="240"/>
      <w:r>
        <w:rPr>
          <w:color w:val="000000"/>
          <w:sz w:val="28"/>
        </w:rPr>
        <w:t>      1) аудирование:</w:t>
      </w:r>
    </w:p>
    <w:p w:rsidR="00EE48FE" w:rsidRDefault="00E669AA">
      <w:pPr>
        <w:spacing w:after="0"/>
        <w:jc w:val="both"/>
      </w:pPr>
      <w:bookmarkStart w:id="242" w:name="z336"/>
      <w:bookmarkEnd w:id="241"/>
      <w:r>
        <w:rPr>
          <w:color w:val="000000"/>
          <w:sz w:val="28"/>
        </w:rPr>
        <w:t xml:space="preserve">      обучающийся понимает смысл аудиовизуального материала, актуального для социально-бытовой и социально-культурной сфер общения; </w:t>
      </w:r>
      <w:r>
        <w:rPr>
          <w:color w:val="000000"/>
          <w:sz w:val="28"/>
        </w:rPr>
        <w:t>понимает тему, основную идею, главную и второстепенную информацию текста с достаточной полнотой, глубиной и точностью; понимает, как меняется стиль речи в зависимости от ситуации общения, места общения и участников общения (коммуникации), прогнозирует соде</w:t>
      </w:r>
      <w:r>
        <w:rPr>
          <w:color w:val="000000"/>
          <w:sz w:val="28"/>
        </w:rPr>
        <w:t>ржание истории/рассказа с учетом различных мнений;</w:t>
      </w:r>
    </w:p>
    <w:p w:rsidR="00EE48FE" w:rsidRDefault="00E669AA">
      <w:pPr>
        <w:spacing w:after="0"/>
        <w:jc w:val="both"/>
      </w:pPr>
      <w:bookmarkStart w:id="243" w:name="z337"/>
      <w:bookmarkEnd w:id="242"/>
      <w:r>
        <w:rPr>
          <w:color w:val="000000"/>
          <w:sz w:val="28"/>
        </w:rPr>
        <w:t>      2) говорение:</w:t>
      </w:r>
    </w:p>
    <w:p w:rsidR="00EE48FE" w:rsidRDefault="00E669AA">
      <w:pPr>
        <w:spacing w:after="0"/>
        <w:jc w:val="both"/>
      </w:pPr>
      <w:bookmarkStart w:id="244" w:name="z338"/>
      <w:bookmarkEnd w:id="243"/>
      <w:r>
        <w:rPr>
          <w:color w:val="000000"/>
          <w:sz w:val="28"/>
        </w:rPr>
        <w:t>      обучающийся передает содержание рассказов, историй, в том числе используя предварительные записи и план; формулирует вопросы и выражает свою точку зрения по поводу прочитанного, у</w:t>
      </w:r>
      <w:r>
        <w:rPr>
          <w:color w:val="000000"/>
          <w:sz w:val="28"/>
        </w:rPr>
        <w:t>слышанного; самостоятельно составляет связные, логичные высказывания в соответствии с предложенной темой и коммуникативно заданной установкой; участвует в диалоге, выражая свое коммуникативное намерение в разных речевых ситуациях социально-бытовой и социал</w:t>
      </w:r>
      <w:r>
        <w:rPr>
          <w:color w:val="000000"/>
          <w:sz w:val="28"/>
        </w:rPr>
        <w:t>ьно-культурной сфер общения;</w:t>
      </w:r>
    </w:p>
    <w:p w:rsidR="00EE48FE" w:rsidRDefault="00E669AA">
      <w:pPr>
        <w:spacing w:after="0"/>
        <w:jc w:val="both"/>
      </w:pPr>
      <w:bookmarkStart w:id="245" w:name="z339"/>
      <w:bookmarkEnd w:id="244"/>
      <w:r>
        <w:rPr>
          <w:color w:val="000000"/>
          <w:sz w:val="28"/>
        </w:rPr>
        <w:t>      3) чтение:</w:t>
      </w:r>
    </w:p>
    <w:p w:rsidR="00EE48FE" w:rsidRDefault="00E669AA">
      <w:pPr>
        <w:spacing w:after="0"/>
        <w:jc w:val="both"/>
      </w:pPr>
      <w:bookmarkStart w:id="246" w:name="z340"/>
      <w:bookmarkEnd w:id="245"/>
      <w:r>
        <w:rPr>
          <w:color w:val="000000"/>
          <w:sz w:val="28"/>
        </w:rPr>
        <w:t>      обучающийся читает тексты, используя разные виды и стратегии чтения; понимает ключевую информацию, выводы и оценки автора в тексте, содержащем незнакомые слова; различает художественные и нехудожественные</w:t>
      </w:r>
      <w:r>
        <w:rPr>
          <w:color w:val="000000"/>
          <w:sz w:val="28"/>
        </w:rPr>
        <w:t xml:space="preserve"> тексты; находит нужную информацию в различных источниках; демонстрирует понимание идей, событий и мотивов поступков героев; выясняет значение незнакомых слов и фраз, используя словари и справочники; определяет общечеловеческие ценности в художественных пр</w:t>
      </w:r>
      <w:r>
        <w:rPr>
          <w:color w:val="000000"/>
          <w:sz w:val="28"/>
        </w:rPr>
        <w:t>оизведениях казахской и мировой литературы;</w:t>
      </w:r>
    </w:p>
    <w:p w:rsidR="00EE48FE" w:rsidRDefault="00E669AA">
      <w:pPr>
        <w:spacing w:after="0"/>
        <w:jc w:val="both"/>
      </w:pPr>
      <w:bookmarkStart w:id="247" w:name="z341"/>
      <w:bookmarkEnd w:id="246"/>
      <w:r>
        <w:rPr>
          <w:color w:val="000000"/>
          <w:sz w:val="28"/>
        </w:rPr>
        <w:t>      4) письмо:</w:t>
      </w:r>
    </w:p>
    <w:p w:rsidR="00EE48FE" w:rsidRDefault="00E669AA">
      <w:pPr>
        <w:spacing w:after="0"/>
        <w:jc w:val="both"/>
      </w:pPr>
      <w:bookmarkStart w:id="248" w:name="z342"/>
      <w:bookmarkEnd w:id="247"/>
      <w:r>
        <w:rPr>
          <w:color w:val="000000"/>
          <w:sz w:val="28"/>
        </w:rPr>
        <w:t>      обучающийся делает короткие записи прослушанного текста, прочитанной информации и увиденного события (заголовки, отдельные факты, мнения); использует соответствующие лексические единицы для</w:t>
      </w:r>
      <w:r>
        <w:rPr>
          <w:color w:val="000000"/>
          <w:sz w:val="28"/>
        </w:rPr>
        <w:t xml:space="preserve"> создания текстов повествовательного/неповествовательного характера с учетом грамматических, орфографических и пунктуационных норм.</w:t>
      </w:r>
    </w:p>
    <w:p w:rsidR="00EE48FE" w:rsidRDefault="00E669AA">
      <w:pPr>
        <w:spacing w:after="0"/>
        <w:jc w:val="both"/>
      </w:pPr>
      <w:bookmarkStart w:id="249" w:name="z343"/>
      <w:bookmarkEnd w:id="248"/>
      <w:r>
        <w:rPr>
          <w:color w:val="000000"/>
          <w:sz w:val="28"/>
        </w:rPr>
        <w:t>      Иностранный язык:</w:t>
      </w:r>
    </w:p>
    <w:p w:rsidR="00EE48FE" w:rsidRDefault="00E669AA">
      <w:pPr>
        <w:spacing w:after="0"/>
        <w:jc w:val="both"/>
      </w:pPr>
      <w:bookmarkStart w:id="250" w:name="z344"/>
      <w:bookmarkEnd w:id="249"/>
      <w:r>
        <w:rPr>
          <w:color w:val="000000"/>
          <w:sz w:val="28"/>
        </w:rPr>
        <w:t>      1) аудирование:</w:t>
      </w:r>
    </w:p>
    <w:p w:rsidR="00EE48FE" w:rsidRDefault="00E669AA">
      <w:pPr>
        <w:spacing w:after="0"/>
        <w:jc w:val="both"/>
      </w:pPr>
      <w:bookmarkStart w:id="251" w:name="z345"/>
      <w:bookmarkEnd w:id="250"/>
      <w:r>
        <w:rPr>
          <w:color w:val="000000"/>
          <w:sz w:val="28"/>
        </w:rPr>
        <w:t>      обучающийся понимает основное содержание непродолжительной беседы на зна</w:t>
      </w:r>
      <w:r>
        <w:rPr>
          <w:color w:val="000000"/>
          <w:sz w:val="28"/>
        </w:rPr>
        <w:t>комую тематику, распознаҰт звучание знакомых слов и фраз; понимает короткие вопросы о цвете и числах; использует контекстные подсказки для прогнозирования содержания и смысла короткой беседы на знакомую тематику; понимает общий смысл коротких историй, звуч</w:t>
      </w:r>
      <w:r>
        <w:rPr>
          <w:color w:val="000000"/>
          <w:sz w:val="28"/>
        </w:rPr>
        <w:t>ащих медленно и отчетливо;</w:t>
      </w:r>
    </w:p>
    <w:p w:rsidR="00EE48FE" w:rsidRDefault="00E669AA">
      <w:pPr>
        <w:spacing w:after="0"/>
        <w:jc w:val="both"/>
      </w:pPr>
      <w:bookmarkStart w:id="252" w:name="z346"/>
      <w:bookmarkEnd w:id="251"/>
      <w:r>
        <w:rPr>
          <w:color w:val="000000"/>
          <w:sz w:val="28"/>
        </w:rPr>
        <w:t>      2) говорение:</w:t>
      </w:r>
    </w:p>
    <w:p w:rsidR="00EE48FE" w:rsidRDefault="00E669AA">
      <w:pPr>
        <w:spacing w:after="0"/>
        <w:jc w:val="both"/>
      </w:pPr>
      <w:bookmarkStart w:id="253" w:name="z347"/>
      <w:bookmarkEnd w:id="252"/>
      <w:r>
        <w:rPr>
          <w:color w:val="000000"/>
          <w:sz w:val="28"/>
        </w:rPr>
        <w:t xml:space="preserve">      обучающийся формулирует основные утверждения и высказывания о себе, формулирует вопросы; отвечает на вопросы; произносит с правильной интонацией и ударением основные слова и фразы при описании предметов </w:t>
      </w:r>
      <w:r>
        <w:rPr>
          <w:color w:val="000000"/>
          <w:sz w:val="28"/>
        </w:rPr>
        <w:t>и событий; выражает, что ему нравится и не нравится;</w:t>
      </w:r>
    </w:p>
    <w:p w:rsidR="00EE48FE" w:rsidRDefault="00E669AA">
      <w:pPr>
        <w:spacing w:after="0"/>
        <w:jc w:val="both"/>
      </w:pPr>
      <w:bookmarkStart w:id="254" w:name="z348"/>
      <w:bookmarkEnd w:id="253"/>
      <w:r>
        <w:rPr>
          <w:color w:val="000000"/>
          <w:sz w:val="28"/>
        </w:rPr>
        <w:t>      3) чтение:</w:t>
      </w:r>
    </w:p>
    <w:p w:rsidR="00EE48FE" w:rsidRDefault="00E669AA">
      <w:pPr>
        <w:spacing w:after="0"/>
        <w:jc w:val="both"/>
      </w:pPr>
      <w:bookmarkStart w:id="255" w:name="z349"/>
      <w:bookmarkEnd w:id="254"/>
      <w:r>
        <w:rPr>
          <w:color w:val="000000"/>
          <w:sz w:val="28"/>
        </w:rPr>
        <w:t xml:space="preserve">       обучающийся использует иллюстрированный словарь; читает и понимает небольшие художественные и нехудожественные тексты на социально-бытовую тематику; определяет основной смысл небо</w:t>
      </w:r>
      <w:r>
        <w:rPr>
          <w:color w:val="000000"/>
          <w:sz w:val="28"/>
        </w:rPr>
        <w:t xml:space="preserve">льших текстов; определяет специфичную информацию и детали в небольших текстах; </w:t>
      </w:r>
    </w:p>
    <w:p w:rsidR="00EE48FE" w:rsidRDefault="00E669AA">
      <w:pPr>
        <w:spacing w:after="0"/>
        <w:jc w:val="both"/>
      </w:pPr>
      <w:bookmarkStart w:id="256" w:name="z350"/>
      <w:bookmarkEnd w:id="255"/>
      <w:r>
        <w:rPr>
          <w:color w:val="000000"/>
          <w:sz w:val="28"/>
        </w:rPr>
        <w:t>      4) письмо:</w:t>
      </w:r>
    </w:p>
    <w:p w:rsidR="00EE48FE" w:rsidRDefault="00E669AA">
      <w:pPr>
        <w:spacing w:after="0"/>
        <w:jc w:val="both"/>
      </w:pPr>
      <w:bookmarkStart w:id="257" w:name="z351"/>
      <w:bookmarkEnd w:id="256"/>
      <w:r>
        <w:rPr>
          <w:color w:val="000000"/>
          <w:sz w:val="28"/>
        </w:rPr>
        <w:t xml:space="preserve">       обучающийся правильно пишет часто употребляемые слова, демонстрируя знание различий между их написанием и произношением; пишет под диктовку короткие пре</w:t>
      </w:r>
      <w:r>
        <w:rPr>
          <w:color w:val="000000"/>
          <w:sz w:val="28"/>
        </w:rPr>
        <w:t xml:space="preserve">дложения; правильно ставит знаки препинания в конце предложений. </w:t>
      </w:r>
    </w:p>
    <w:p w:rsidR="00EE48FE" w:rsidRDefault="00E669AA">
      <w:pPr>
        <w:spacing w:after="0"/>
        <w:jc w:val="both"/>
      </w:pPr>
      <w:bookmarkStart w:id="258" w:name="z352"/>
      <w:bookmarkEnd w:id="257"/>
      <w:r>
        <w:rPr>
          <w:color w:val="000000"/>
          <w:sz w:val="28"/>
        </w:rPr>
        <w:t>      56. Ожидаемые результаты обучения по образовательной области "Математика и информатика":</w:t>
      </w:r>
    </w:p>
    <w:p w:rsidR="00EE48FE" w:rsidRDefault="00E669AA">
      <w:pPr>
        <w:spacing w:after="0"/>
        <w:jc w:val="both"/>
      </w:pPr>
      <w:bookmarkStart w:id="259" w:name="z353"/>
      <w:bookmarkEnd w:id="258"/>
      <w:r>
        <w:rPr>
          <w:color w:val="000000"/>
          <w:sz w:val="28"/>
        </w:rPr>
        <w:t>      По завершении начального образования обучающийся:</w:t>
      </w:r>
    </w:p>
    <w:p w:rsidR="00EE48FE" w:rsidRDefault="00E669AA">
      <w:pPr>
        <w:spacing w:after="0"/>
        <w:jc w:val="both"/>
      </w:pPr>
      <w:bookmarkStart w:id="260" w:name="z354"/>
      <w:bookmarkEnd w:id="259"/>
      <w:r>
        <w:rPr>
          <w:color w:val="000000"/>
          <w:sz w:val="28"/>
        </w:rPr>
        <w:t xml:space="preserve">      1) знает смысл понятий: "цифра", </w:t>
      </w:r>
      <w:r>
        <w:rPr>
          <w:color w:val="000000"/>
          <w:sz w:val="28"/>
        </w:rPr>
        <w:t>"число", "координатный луч", "доля числа", "обыкновенная дробь", "смешанное число", "числовое выражение", "буквенное выражение", "уравнение", "неравенство", "градусная мера угла", "процент", "множество", "симметрия", "информация", "объект", "файл", "папка"</w:t>
      </w:r>
      <w:r>
        <w:rPr>
          <w:color w:val="000000"/>
          <w:sz w:val="28"/>
        </w:rPr>
        <w:t>, "ярлык", "модель", "компьютерная сеть", "Интернет"; значение единиц разряда в десятичной системе счисления; плоские и пространственные геометрические фигуры и их элементы; формулы для вычисления периметра, площади квадрата и прямоугольника; правила сложе</w:t>
      </w:r>
      <w:r>
        <w:rPr>
          <w:color w:val="000000"/>
          <w:sz w:val="28"/>
        </w:rPr>
        <w:t xml:space="preserve">ния и вычитания дробей с одинаковыми знаменателями; назначение объектов операционной системы; виды представления и единицы измерения информации; основные части компьютера; устройства ввода и вывода; назначение прикладных, сервисных программ и операционной </w:t>
      </w:r>
      <w:r>
        <w:rPr>
          <w:color w:val="000000"/>
          <w:sz w:val="28"/>
        </w:rPr>
        <w:t>системы, правила техники безопасности при работе за компьютером;</w:t>
      </w:r>
    </w:p>
    <w:p w:rsidR="00EE48FE" w:rsidRDefault="00E669AA">
      <w:pPr>
        <w:spacing w:after="0"/>
        <w:jc w:val="both"/>
      </w:pPr>
      <w:bookmarkStart w:id="261" w:name="z355"/>
      <w:bookmarkEnd w:id="260"/>
      <w:r>
        <w:rPr>
          <w:color w:val="000000"/>
          <w:sz w:val="28"/>
        </w:rPr>
        <w:t>      2) понимает смысл и порядок арифметических действий над натуральными числами, величинами и связи между ними; простые зависимости между величинами; смысл операций "пересечение" и "объеди</w:t>
      </w:r>
      <w:r>
        <w:rPr>
          <w:color w:val="000000"/>
          <w:sz w:val="28"/>
        </w:rPr>
        <w:t>нение" множеств; преобразование процентов в дроби, дробей в проценты; разницу между постоянными и переменными величинами; назначение основных частей компьютера, устройств ввода и вывода, элементов интерфейса операционной системы; влияние компьютерной техни</w:t>
      </w:r>
      <w:r>
        <w:rPr>
          <w:color w:val="000000"/>
          <w:sz w:val="28"/>
        </w:rPr>
        <w:t>ки на здоровье человека; важность защиты информации и устройств от вредоносных программ; необходимость сопровождения информации ссылками на авторов;</w:t>
      </w:r>
    </w:p>
    <w:p w:rsidR="00EE48FE" w:rsidRDefault="00E669AA">
      <w:pPr>
        <w:spacing w:after="0"/>
        <w:jc w:val="both"/>
      </w:pPr>
      <w:bookmarkStart w:id="262" w:name="z356"/>
      <w:bookmarkEnd w:id="261"/>
      <w:r>
        <w:rPr>
          <w:color w:val="000000"/>
          <w:sz w:val="28"/>
        </w:rPr>
        <w:t>      3) применяет математические символы, арифметические действия и их свойства для написания выражений, п</w:t>
      </w:r>
      <w:r>
        <w:rPr>
          <w:color w:val="000000"/>
          <w:sz w:val="28"/>
        </w:rPr>
        <w:t xml:space="preserve">реобразования числовых выражений, решения задач; устные и письменные приемы вычислений над натуральными числами; стандартные и нестандартные единицы измерения величин (длина, площадь, объем, масса, время); инструменты для измерения величин; математический </w:t>
      </w:r>
      <w:r>
        <w:rPr>
          <w:color w:val="000000"/>
          <w:sz w:val="28"/>
        </w:rPr>
        <w:t>язык и графические модели для записи условий задач; алгоритмы решений уравнений и неравенств; формулы вычисления периметра и площади (квадрата, прямоугольника, прямоугольного треугольника); диаграммы Эйлера-Венна для представления отношений между множества</w:t>
      </w:r>
      <w:r>
        <w:rPr>
          <w:color w:val="000000"/>
          <w:sz w:val="28"/>
        </w:rPr>
        <w:t>ми элементов; умение находить часть от числа и число по его части; средства информационно-коммуникационных технологий для сбора, хранения, обработки и передачи информации; прикладные программы для работы с различными видами информации, для создания моделей</w:t>
      </w:r>
      <w:r>
        <w:rPr>
          <w:color w:val="000000"/>
          <w:sz w:val="28"/>
        </w:rPr>
        <w:t>; службы интернета для решения поставленных задач; правила работы за компьютером;</w:t>
      </w:r>
    </w:p>
    <w:p w:rsidR="00EE48FE" w:rsidRDefault="00E669AA">
      <w:pPr>
        <w:spacing w:after="0"/>
        <w:jc w:val="both"/>
      </w:pPr>
      <w:bookmarkStart w:id="263" w:name="z357"/>
      <w:bookmarkEnd w:id="262"/>
      <w:r>
        <w:rPr>
          <w:color w:val="000000"/>
          <w:sz w:val="28"/>
        </w:rPr>
        <w:t>      4) анализирует рациональные приҰмы устного и письменного счҰта; особенности геометрических фигур; результаты сравнения значений числовых выражений и выражений с перемен</w:t>
      </w:r>
      <w:r>
        <w:rPr>
          <w:color w:val="000000"/>
          <w:sz w:val="28"/>
        </w:rPr>
        <w:t xml:space="preserve">ными; зависимости между различными величинами (количество, стоимость, скорость, время, расстояние, продолжительность работы, объем работы); закономерности с нахождением недостающих элементов последовательности; несложные комбинаторные и логические задачи; </w:t>
      </w:r>
      <w:r>
        <w:rPr>
          <w:color w:val="000000"/>
          <w:sz w:val="28"/>
        </w:rPr>
        <w:t>записи условий задач в виде схемы, чертежа, таблицы; данные и результаты, связанные со счетом, измерением; возможности прикладных программ; последствия нарушения этических и правовых норм в сети; информацию из различных источников, отобранную в соответстви</w:t>
      </w:r>
      <w:r>
        <w:rPr>
          <w:color w:val="000000"/>
          <w:sz w:val="28"/>
        </w:rPr>
        <w:t>и с заявленными требованиями;</w:t>
      </w:r>
    </w:p>
    <w:p w:rsidR="00EE48FE" w:rsidRDefault="00E669AA">
      <w:pPr>
        <w:spacing w:after="0"/>
        <w:jc w:val="both"/>
      </w:pPr>
      <w:bookmarkStart w:id="264" w:name="z358"/>
      <w:bookmarkEnd w:id="263"/>
      <w:r>
        <w:rPr>
          <w:color w:val="000000"/>
          <w:sz w:val="28"/>
        </w:rPr>
        <w:t>      5) синтезирует, классифицирует предметы по их признакам и пространственному расположению; математическую модель зависимости между величинами; простейшие модели реальных объектов и процессов реального мира в виде изображе</w:t>
      </w:r>
      <w:r>
        <w:rPr>
          <w:color w:val="000000"/>
          <w:sz w:val="28"/>
        </w:rPr>
        <w:t>ний и чертежей; задачу и обратную к ней задачу по предложенным данным или математической модели; последовательность по заданной закономерности; модели объектов и ситуаций для решения практических задач с применением информационно-коммуникационных технологи</w:t>
      </w:r>
      <w:r>
        <w:rPr>
          <w:color w:val="000000"/>
          <w:sz w:val="28"/>
        </w:rPr>
        <w:t>й; знания о возможностях прикладных программ и сетевых сервисов для решения различных задач;</w:t>
      </w:r>
    </w:p>
    <w:p w:rsidR="00EE48FE" w:rsidRDefault="00E669AA">
      <w:pPr>
        <w:spacing w:after="0"/>
        <w:jc w:val="both"/>
      </w:pPr>
      <w:bookmarkStart w:id="265" w:name="z359"/>
      <w:bookmarkEnd w:id="264"/>
      <w:r>
        <w:rPr>
          <w:color w:val="000000"/>
          <w:sz w:val="28"/>
        </w:rPr>
        <w:t>      6) оценивает результат измерения; истинность или ложность простых высказываний о числах, величинах, геометрических фигурах; данные, представленные в виде гра</w:t>
      </w:r>
      <w:r>
        <w:rPr>
          <w:color w:val="000000"/>
          <w:sz w:val="28"/>
        </w:rPr>
        <w:t>фика, таблицы, диаграммы; соответствие модели заданным критериям; возможности использования прикладных программ и сетевых сервисов для решения задач.</w:t>
      </w:r>
    </w:p>
    <w:p w:rsidR="00EE48FE" w:rsidRDefault="00E669AA">
      <w:pPr>
        <w:spacing w:after="0"/>
        <w:jc w:val="both"/>
      </w:pPr>
      <w:bookmarkStart w:id="266" w:name="z360"/>
      <w:bookmarkEnd w:id="265"/>
      <w:r>
        <w:rPr>
          <w:color w:val="000000"/>
          <w:sz w:val="28"/>
        </w:rPr>
        <w:t>      57. Ожидаемые результаты обучения по образовательной области "Естествознание".</w:t>
      </w:r>
    </w:p>
    <w:p w:rsidR="00EE48FE" w:rsidRDefault="00E669AA">
      <w:pPr>
        <w:spacing w:after="0"/>
        <w:jc w:val="both"/>
      </w:pPr>
      <w:bookmarkStart w:id="267" w:name="z361"/>
      <w:bookmarkEnd w:id="266"/>
      <w:r>
        <w:rPr>
          <w:color w:val="000000"/>
          <w:sz w:val="28"/>
        </w:rPr>
        <w:t>      По завершении н</w:t>
      </w:r>
      <w:r>
        <w:rPr>
          <w:color w:val="000000"/>
          <w:sz w:val="28"/>
        </w:rPr>
        <w:t>ачального образования обучающийся:</w:t>
      </w:r>
    </w:p>
    <w:p w:rsidR="00EE48FE" w:rsidRDefault="00E669AA">
      <w:pPr>
        <w:spacing w:after="0"/>
        <w:jc w:val="both"/>
      </w:pPr>
      <w:bookmarkStart w:id="268" w:name="z362"/>
      <w:bookmarkEnd w:id="267"/>
      <w:r>
        <w:rPr>
          <w:color w:val="000000"/>
          <w:sz w:val="28"/>
        </w:rPr>
        <w:t>      1) знает планеты Солнечной системы и их особенности; основные естественнонаучные понятия о Земле и ее природе, Вселенной; методы научного познания: наблюдение, эксперимент, опыт; основы техники безопасности при план</w:t>
      </w:r>
      <w:r>
        <w:rPr>
          <w:color w:val="000000"/>
          <w:sz w:val="28"/>
        </w:rPr>
        <w:t>ировании и проведении исследований; правила поведения при стихийных природных явлениях; жизненный цикл человека, растений, животных и грибов; особенности строения и расположения основных органов человека, растений, животных и грибов и их функции; классифик</w:t>
      </w:r>
      <w:r>
        <w:rPr>
          <w:color w:val="000000"/>
          <w:sz w:val="28"/>
        </w:rPr>
        <w:t>ацию растений, животных и грибов; основы процесса фотосинтеза; отдельные свойства света; некоторые физические силы и причины их возникновения; отдельные виды энергии; состав и свойства наиболее распространенных веществ на Земле; свойства различных тел и не</w:t>
      </w:r>
      <w:r>
        <w:rPr>
          <w:color w:val="000000"/>
          <w:sz w:val="28"/>
        </w:rPr>
        <w:t>которые области их применения; основные виды полезных ископаемых и их значение, основные месторождения полезных ископаемых в Республике Казахстан;</w:t>
      </w:r>
    </w:p>
    <w:p w:rsidR="00EE48FE" w:rsidRDefault="00E669AA">
      <w:pPr>
        <w:spacing w:after="0"/>
        <w:jc w:val="both"/>
      </w:pPr>
      <w:bookmarkStart w:id="269" w:name="z363"/>
      <w:bookmarkEnd w:id="268"/>
      <w:r>
        <w:rPr>
          <w:color w:val="000000"/>
          <w:sz w:val="28"/>
        </w:rPr>
        <w:t>      2) понимает важность бережного отношения к окружающей среде и сохранения биоразнообразия на Земле; необ</w:t>
      </w:r>
      <w:r>
        <w:rPr>
          <w:color w:val="000000"/>
          <w:sz w:val="28"/>
        </w:rPr>
        <w:t xml:space="preserve">ходимость соблюдения личной гигиены; защитные функции организма; значение компонентов природы для живых организмов; особенности организмов как средств приспособления к окружающей среде; простые различия позвоночных и беспозвоночных животных; необходимость </w:t>
      </w:r>
      <w:r>
        <w:rPr>
          <w:color w:val="000000"/>
          <w:sz w:val="28"/>
        </w:rPr>
        <w:t>рационального использования природных ресурсов;</w:t>
      </w:r>
    </w:p>
    <w:p w:rsidR="00EE48FE" w:rsidRDefault="00E669AA">
      <w:pPr>
        <w:spacing w:after="0"/>
        <w:jc w:val="both"/>
      </w:pPr>
      <w:bookmarkStart w:id="270" w:name="z364"/>
      <w:bookmarkEnd w:id="269"/>
      <w:r>
        <w:rPr>
          <w:color w:val="000000"/>
          <w:sz w:val="28"/>
        </w:rPr>
        <w:t>      3) применяет отдельные методы исследования для изучения природных объектов, процессов и явлений; стандартные и нестандартные единицы измерения природных объектов, явлений и процессов; простые приборы дл</w:t>
      </w:r>
      <w:r>
        <w:rPr>
          <w:color w:val="000000"/>
          <w:sz w:val="28"/>
        </w:rPr>
        <w:t>я измерений некоторых характеристик природных объектов, процессов и явлений; соответствующую научную терминологию для объяснения проведенного исследования; знания о простых признаках видов растений и животных своей местности для составления их классификаци</w:t>
      </w:r>
      <w:r>
        <w:rPr>
          <w:color w:val="000000"/>
          <w:sz w:val="28"/>
        </w:rPr>
        <w:t>и;</w:t>
      </w:r>
    </w:p>
    <w:p w:rsidR="00EE48FE" w:rsidRDefault="00E669AA">
      <w:pPr>
        <w:spacing w:after="0"/>
        <w:jc w:val="both"/>
      </w:pPr>
      <w:bookmarkStart w:id="271" w:name="z365"/>
      <w:bookmarkEnd w:id="270"/>
      <w:r>
        <w:rPr>
          <w:color w:val="000000"/>
          <w:sz w:val="28"/>
        </w:rPr>
        <w:t>      4) анализирует причинно-следственные связи между компонентами природы; свойства материалов для определения возможностей их применения; животный и растительный мир определенной территории; схожие и отличительные черты разных сред обитания; данные с</w:t>
      </w:r>
      <w:r>
        <w:rPr>
          <w:color w:val="000000"/>
          <w:sz w:val="28"/>
        </w:rPr>
        <w:t>обственных исследований и материалы из различных источников;</w:t>
      </w:r>
    </w:p>
    <w:p w:rsidR="00EE48FE" w:rsidRDefault="00E669AA">
      <w:pPr>
        <w:spacing w:after="0"/>
        <w:jc w:val="both"/>
      </w:pPr>
      <w:bookmarkStart w:id="272" w:name="z366"/>
      <w:bookmarkEnd w:id="271"/>
      <w:r>
        <w:rPr>
          <w:color w:val="000000"/>
          <w:sz w:val="28"/>
        </w:rPr>
        <w:t>      5) синтезирует полученные знания и навыки для планирования и проведения исследований объектов и явлений живой и неживой природы; информационные материалы в виде рисунков, схем, графиков, ди</w:t>
      </w:r>
      <w:r>
        <w:rPr>
          <w:color w:val="000000"/>
          <w:sz w:val="28"/>
        </w:rPr>
        <w:t>аграмм, таблиц; идеи по вопросам охраны окружающей среды; имитационные и графические модели объектов, явлений и процессов микро- и макромира;</w:t>
      </w:r>
    </w:p>
    <w:p w:rsidR="00EE48FE" w:rsidRDefault="00E669AA">
      <w:pPr>
        <w:spacing w:after="0"/>
        <w:jc w:val="both"/>
      </w:pPr>
      <w:bookmarkStart w:id="273" w:name="z367"/>
      <w:bookmarkEnd w:id="272"/>
      <w:r>
        <w:rPr>
          <w:color w:val="000000"/>
          <w:sz w:val="28"/>
        </w:rPr>
        <w:t xml:space="preserve">      6) оценивает факторы развития и состояние природных объектов, явлений и процессов; деятельность человека и </w:t>
      </w:r>
      <w:r>
        <w:rPr>
          <w:color w:val="000000"/>
          <w:sz w:val="28"/>
        </w:rPr>
        <w:t>влияние научно-технического прогресса на состояние окружающей среды; влияние научно-технического прогресса на жизнедеятельность человека; соответствие полученных результатов собственного исследования сделанному прогнозу.</w:t>
      </w:r>
    </w:p>
    <w:p w:rsidR="00EE48FE" w:rsidRDefault="00E669AA">
      <w:pPr>
        <w:spacing w:after="0"/>
        <w:jc w:val="both"/>
      </w:pPr>
      <w:bookmarkStart w:id="274" w:name="z368"/>
      <w:bookmarkEnd w:id="273"/>
      <w:r>
        <w:rPr>
          <w:color w:val="000000"/>
          <w:sz w:val="28"/>
        </w:rPr>
        <w:t>      58. Ожидаемые результаты обуч</w:t>
      </w:r>
      <w:r>
        <w:rPr>
          <w:color w:val="000000"/>
          <w:sz w:val="28"/>
        </w:rPr>
        <w:t>ения по образовательной области "Человек и общество".</w:t>
      </w:r>
    </w:p>
    <w:p w:rsidR="00EE48FE" w:rsidRDefault="00E669AA">
      <w:pPr>
        <w:spacing w:after="0"/>
        <w:jc w:val="both"/>
      </w:pPr>
      <w:bookmarkStart w:id="275" w:name="z369"/>
      <w:bookmarkEnd w:id="274"/>
      <w:r>
        <w:rPr>
          <w:color w:val="000000"/>
          <w:sz w:val="28"/>
        </w:rPr>
        <w:t>      По завершении начального образования обучающийся:</w:t>
      </w:r>
    </w:p>
    <w:p w:rsidR="00EE48FE" w:rsidRDefault="00E669AA">
      <w:pPr>
        <w:spacing w:after="0"/>
        <w:jc w:val="both"/>
      </w:pPr>
      <w:bookmarkStart w:id="276" w:name="z370"/>
      <w:bookmarkEnd w:id="275"/>
      <w:r>
        <w:rPr>
          <w:color w:val="000000"/>
          <w:sz w:val="28"/>
        </w:rPr>
        <w:t xml:space="preserve">      1) знает структуру, состав и функции семьи, школьного сообщества, где проходит повседневная жизнь обучающегося; основные социальные функции </w:t>
      </w:r>
      <w:r>
        <w:rPr>
          <w:color w:val="000000"/>
          <w:sz w:val="28"/>
        </w:rPr>
        <w:t>человека; первоначальные сведения о взаимосвязи "человек – общество"; понятия "безопасность", "здоровье" и их ведущие признаки; особенности личности, семьи, сообществ и общества в целом, их значение и роль в жизни человека; основные виды предметов обихода,</w:t>
      </w:r>
      <w:r>
        <w:rPr>
          <w:color w:val="000000"/>
          <w:sz w:val="28"/>
        </w:rPr>
        <w:t xml:space="preserve"> их состав, свойства и источники; общие сведения о географии и истории Казахстана; основные традиции и фольклор народа Казахстана; роль и место Казахстана в мире; государственные символы Казахстана; общечеловеческие ценности; правила позитивного и дружеско</w:t>
      </w:r>
      <w:r>
        <w:rPr>
          <w:color w:val="000000"/>
          <w:sz w:val="28"/>
        </w:rPr>
        <w:t>го общения, правила этикета, права и обязанности школьника, правила здорового образа жизни;</w:t>
      </w:r>
    </w:p>
    <w:p w:rsidR="00EE48FE" w:rsidRDefault="00E669AA">
      <w:pPr>
        <w:spacing w:after="0"/>
        <w:jc w:val="both"/>
      </w:pPr>
      <w:bookmarkStart w:id="277" w:name="z371"/>
      <w:bookmarkEnd w:id="276"/>
      <w:r>
        <w:rPr>
          <w:color w:val="000000"/>
          <w:sz w:val="28"/>
        </w:rPr>
        <w:t>      2) понимает свою гражданскую идентичность в форме осознания себя как юного гражданина Казахстана и свою принадлежность к определенному этносу; ценность семьи,</w:t>
      </w:r>
      <w:r>
        <w:rPr>
          <w:color w:val="000000"/>
          <w:sz w:val="28"/>
        </w:rPr>
        <w:t xml:space="preserve"> малой родины и Отечества; ценности многоционального казахстанского общества; значение государственной символики Казахстана; нормы нравственного поведения человека в обществе; свою сопричастность к жизни школы, села, города, страны; значимость служения общ</w:t>
      </w:r>
      <w:r>
        <w:rPr>
          <w:color w:val="000000"/>
          <w:sz w:val="28"/>
        </w:rPr>
        <w:t>еству; функциональные и структурные особенности разных типов населенных пунктов; важность соответствия мыслей, слов и поступков, ответственность за них; значение национальных традиций, обычаев; роль путешествий в жизни людей и развитии общества; значимость</w:t>
      </w:r>
      <w:r>
        <w:rPr>
          <w:color w:val="000000"/>
          <w:sz w:val="28"/>
        </w:rPr>
        <w:t xml:space="preserve"> самопознания и саморазвития человека; содержание понятий "труд", "взаимопонимание", "жизнерадостность", "оптимизм", "доброжелательность", "щедрость", "великодушие", "патриотизм", "творчество" и их значимость; необходимость ведения здорового образа жизни; </w:t>
      </w:r>
      <w:r>
        <w:rPr>
          <w:color w:val="000000"/>
          <w:sz w:val="28"/>
        </w:rPr>
        <w:t>значение природы как источника жизни; важность бережного отношения к природе;</w:t>
      </w:r>
    </w:p>
    <w:p w:rsidR="00EE48FE" w:rsidRDefault="00E669AA">
      <w:pPr>
        <w:spacing w:after="0"/>
        <w:jc w:val="both"/>
      </w:pPr>
      <w:bookmarkStart w:id="278" w:name="z372"/>
      <w:bookmarkEnd w:id="277"/>
      <w:r>
        <w:rPr>
          <w:color w:val="000000"/>
          <w:sz w:val="28"/>
        </w:rPr>
        <w:t>      3) применяет методы познания для изучения общественных процессов и явлений, выполнения учебных заданий и работ творческого, познавательного, исследовательского, проектирово</w:t>
      </w:r>
      <w:r>
        <w:rPr>
          <w:color w:val="000000"/>
          <w:sz w:val="28"/>
        </w:rPr>
        <w:t>чного характера; личный опыт и знания в сфере путешествий, простых финансовых отношений; знания о здоровом образе жизни, личной гигиене, питании и режиме дня; элементарные знания в оказании первой доврачебной помощи; собственный и общественный опыт в адапт</w:t>
      </w:r>
      <w:r>
        <w:rPr>
          <w:color w:val="000000"/>
          <w:sz w:val="28"/>
        </w:rPr>
        <w:t>ации к окружающему миру; правила этикета; правила общения для поддержания позитивных, дружеских взаимоотношений в семье и коллективе;</w:t>
      </w:r>
    </w:p>
    <w:p w:rsidR="00EE48FE" w:rsidRDefault="00E669AA">
      <w:pPr>
        <w:spacing w:after="0"/>
        <w:jc w:val="both"/>
      </w:pPr>
      <w:bookmarkStart w:id="279" w:name="z373"/>
      <w:bookmarkEnd w:id="278"/>
      <w:r>
        <w:rPr>
          <w:color w:val="000000"/>
          <w:sz w:val="28"/>
        </w:rPr>
        <w:t>      4) анализирует положение Казахстана в мире; роль и значение изучаемых общественных явлений и процессов в жизни людей</w:t>
      </w:r>
      <w:r>
        <w:rPr>
          <w:color w:val="000000"/>
          <w:sz w:val="28"/>
        </w:rPr>
        <w:t>; сходства и различия в культурно-обрядовых традициях народа Казахстана; факторы развития личности, семьи, школьного сообщества; значение основных ресурсов в жизнедеятельности человека; факторы здоровья и безопасности; проявления человеческих чувств и пост</w:t>
      </w:r>
      <w:r>
        <w:rPr>
          <w:color w:val="000000"/>
          <w:sz w:val="28"/>
        </w:rPr>
        <w:t>упки людей, их причины и следствия; собственное эмоциональное состояние;</w:t>
      </w:r>
    </w:p>
    <w:p w:rsidR="00EE48FE" w:rsidRDefault="00E669AA">
      <w:pPr>
        <w:spacing w:after="0"/>
        <w:jc w:val="both"/>
      </w:pPr>
      <w:bookmarkStart w:id="280" w:name="z374"/>
      <w:bookmarkEnd w:id="279"/>
      <w:r>
        <w:rPr>
          <w:color w:val="000000"/>
          <w:sz w:val="28"/>
        </w:rPr>
        <w:t>      5) синтезирует знания и навыки для систематизации и классификации общественных явлений и процессов; знания и навыки для определения отдельных актуальных проблем общества; собств</w:t>
      </w:r>
      <w:r>
        <w:rPr>
          <w:color w:val="000000"/>
          <w:sz w:val="28"/>
        </w:rPr>
        <w:t>енные решения для ориентации в пространстве (место), времени (хронология), социальной среде (общество); модели коммуникаций в семейной, межличностной и общественной сферах; собственные проекты по безопасности жизнедеятельности, организации путешествий; реш</w:t>
      </w:r>
      <w:r>
        <w:rPr>
          <w:color w:val="000000"/>
          <w:sz w:val="28"/>
        </w:rPr>
        <w:t>ения по собственному духовно-нравственному развитию;</w:t>
      </w:r>
    </w:p>
    <w:p w:rsidR="00EE48FE" w:rsidRDefault="00E669AA">
      <w:pPr>
        <w:spacing w:after="0"/>
        <w:jc w:val="both"/>
      </w:pPr>
      <w:bookmarkStart w:id="281" w:name="z375"/>
      <w:bookmarkEnd w:id="280"/>
      <w:r>
        <w:rPr>
          <w:color w:val="000000"/>
          <w:sz w:val="28"/>
        </w:rPr>
        <w:t>      6) оценивает собственное поведение и поступки окружающих людей с позиции нравственных норм; значимость семьи, общества, страны в жизни каждого человека; роль традиций и фольклора в современной жизн</w:t>
      </w:r>
      <w:r>
        <w:rPr>
          <w:color w:val="000000"/>
          <w:sz w:val="28"/>
        </w:rPr>
        <w:t>и; значимость предметов потребления по степени значимости и стоимости; степень удовлетворенности своей работой на уроке; уровень своего прогресса в сфере межличностных, общественных и финансово-экономических отношений; собственное эмоциональное и физическо</w:t>
      </w:r>
      <w:r>
        <w:rPr>
          <w:color w:val="000000"/>
          <w:sz w:val="28"/>
        </w:rPr>
        <w:t>е состояние; поведение людей с позиции общепринятых нравственных норм.</w:t>
      </w:r>
    </w:p>
    <w:p w:rsidR="00EE48FE" w:rsidRDefault="00E669AA">
      <w:pPr>
        <w:spacing w:after="0"/>
        <w:jc w:val="both"/>
      </w:pPr>
      <w:bookmarkStart w:id="282" w:name="z376"/>
      <w:bookmarkEnd w:id="281"/>
      <w:r>
        <w:rPr>
          <w:color w:val="000000"/>
          <w:sz w:val="28"/>
        </w:rPr>
        <w:t>      59. Ожидаемые результаты обучения по образовательной области "Технология и искусство".</w:t>
      </w:r>
    </w:p>
    <w:p w:rsidR="00EE48FE" w:rsidRDefault="00E669AA">
      <w:pPr>
        <w:spacing w:after="0"/>
        <w:jc w:val="both"/>
      </w:pPr>
      <w:bookmarkStart w:id="283" w:name="z377"/>
      <w:bookmarkEnd w:id="282"/>
      <w:r>
        <w:rPr>
          <w:color w:val="000000"/>
          <w:sz w:val="28"/>
        </w:rPr>
        <w:t>      По завершении начального образования обучающийся:</w:t>
      </w:r>
    </w:p>
    <w:p w:rsidR="00EE48FE" w:rsidRDefault="00E669AA">
      <w:pPr>
        <w:spacing w:after="0"/>
        <w:jc w:val="both"/>
      </w:pPr>
      <w:bookmarkStart w:id="284" w:name="z378"/>
      <w:bookmarkEnd w:id="283"/>
      <w:r>
        <w:rPr>
          <w:color w:val="000000"/>
          <w:sz w:val="28"/>
        </w:rPr>
        <w:t>      1) знает основные виды и жанры</w:t>
      </w:r>
      <w:r>
        <w:rPr>
          <w:color w:val="000000"/>
          <w:sz w:val="28"/>
        </w:rPr>
        <w:t xml:space="preserve"> искусства; основные виды линий и форм; основные и дополнительные цвета; основные материалы и инструменты для рисования и декоративно-художественной работы; основные техники и методы работы в различных видах искусства; лучшие образцы произведений мировых и</w:t>
      </w:r>
      <w:r>
        <w:rPr>
          <w:color w:val="000000"/>
          <w:sz w:val="28"/>
        </w:rPr>
        <w:t xml:space="preserve"> отечественных деятелей искусства; выразительные средства и приемы для передачи творческих идей; основы музыкальной грамоты; правила исполнения песен и слушания музыки; основные виды, жанры и стили казахской традиционной музыки; наименования и классификаци</w:t>
      </w:r>
      <w:r>
        <w:rPr>
          <w:color w:val="000000"/>
          <w:sz w:val="28"/>
        </w:rPr>
        <w:t>ю музыкальных инструментов народного и симфонического оркестра; виды хоров и оркестров; лучшие образцы и известных исполнителей казахской традиционной и классической музыки, музыки композиторов Казахстана и музыки народов мира; базовые компьютерные музыкал</w:t>
      </w:r>
      <w:r>
        <w:rPr>
          <w:color w:val="000000"/>
          <w:sz w:val="28"/>
        </w:rPr>
        <w:t>ьные программы;</w:t>
      </w:r>
    </w:p>
    <w:p w:rsidR="00EE48FE" w:rsidRDefault="00E669AA">
      <w:pPr>
        <w:spacing w:after="0"/>
        <w:jc w:val="both"/>
      </w:pPr>
      <w:bookmarkStart w:id="285" w:name="z379"/>
      <w:bookmarkEnd w:id="284"/>
      <w:r>
        <w:rPr>
          <w:color w:val="000000"/>
          <w:sz w:val="28"/>
        </w:rPr>
        <w:t>      2) понимает связь искусства с жизнью; взаимосвязь техники исполнения с соответствующим видом, стилем, жанром искусства; особенности и значение национальных традиций и обычаев в декоративно-прикладном искусстве Казахстана; значение про</w:t>
      </w:r>
      <w:r>
        <w:rPr>
          <w:color w:val="000000"/>
          <w:sz w:val="28"/>
        </w:rPr>
        <w:t>изведений искусства в культуре казахского народа и других народов мира; роль музыки в жизни человека; взаимосвязь музыки с другими видами искусства; традиционную музыку как отражение культуры казахского народа и других народов мира; основополагающую роль н</w:t>
      </w:r>
      <w:r>
        <w:rPr>
          <w:color w:val="000000"/>
          <w:sz w:val="28"/>
        </w:rPr>
        <w:t>ародной музыки в композиторской музыке;</w:t>
      </w:r>
    </w:p>
    <w:p w:rsidR="00EE48FE" w:rsidRDefault="00E669AA">
      <w:pPr>
        <w:spacing w:after="0"/>
        <w:jc w:val="both"/>
      </w:pPr>
      <w:bookmarkStart w:id="286" w:name="z380"/>
      <w:bookmarkEnd w:id="285"/>
      <w:r>
        <w:rPr>
          <w:color w:val="000000"/>
          <w:sz w:val="28"/>
        </w:rPr>
        <w:t>      3) применяет законы композиции в изображении предметов; выразительные средства искусства; различные источники информации и информационно-коммуникационные технологии для развития идей; различные художественные м</w:t>
      </w:r>
      <w:r>
        <w:rPr>
          <w:color w:val="000000"/>
          <w:sz w:val="28"/>
        </w:rPr>
        <w:t>атериалы, инструменты и техники для создания творческих работ; знание о видах, стилях и жанрах искусства в создании творческих работ; правила техники безопасности; знание основ музыкальной грамоты для передачи чувств, настроения при пении, игре на музыкаль</w:t>
      </w:r>
      <w:r>
        <w:rPr>
          <w:color w:val="000000"/>
          <w:sz w:val="28"/>
        </w:rPr>
        <w:t>ных инструментах индивидуально и в ансамбле, хоре/оркестре, для создания простых сочинений, импровизаций, творческих проектов, в том числе с использованием компьютерных музыкальных программ; знание о видах, стилях и жанрах музыки при объяснении музыкальных</w:t>
      </w:r>
      <w:r>
        <w:rPr>
          <w:color w:val="000000"/>
          <w:sz w:val="28"/>
        </w:rPr>
        <w:t xml:space="preserve"> явлений, явлений окружающей действительности через язык звуков;</w:t>
      </w:r>
    </w:p>
    <w:p w:rsidR="00EE48FE" w:rsidRDefault="00E669AA">
      <w:pPr>
        <w:spacing w:after="0"/>
        <w:jc w:val="both"/>
      </w:pPr>
      <w:bookmarkStart w:id="287" w:name="z381"/>
      <w:bookmarkEnd w:id="286"/>
      <w:r>
        <w:rPr>
          <w:color w:val="000000"/>
          <w:sz w:val="28"/>
        </w:rPr>
        <w:t>      4) анализирует информацию из различных источников для планирования своей деятельности; стили и жанры искусства казахского народа и других народов мира; материалы и техники, использованн</w:t>
      </w:r>
      <w:r>
        <w:rPr>
          <w:color w:val="000000"/>
          <w:sz w:val="28"/>
        </w:rPr>
        <w:t>ые для создания произведений искусства; свойства и качества художественных материалов и инструментов при проведении экспериментальной, исследовательской работы; процесс и результаты собственной творческой деятельности; роль и значение музыки в жизни людей;</w:t>
      </w:r>
      <w:r>
        <w:rPr>
          <w:color w:val="000000"/>
          <w:sz w:val="28"/>
        </w:rPr>
        <w:t xml:space="preserve"> сходства и различия, а также содержание традиционной казахской музыки и музыки народов мира; особенности музыкальных инструментов народного и симфонического оркестров; различные звуки и звуковые эффекты для сочинения и импровизации собственных музыкально-</w:t>
      </w:r>
      <w:r>
        <w:rPr>
          <w:color w:val="000000"/>
          <w:sz w:val="28"/>
        </w:rPr>
        <w:t>творческих работ;</w:t>
      </w:r>
    </w:p>
    <w:p w:rsidR="00EE48FE" w:rsidRDefault="00E669AA">
      <w:pPr>
        <w:spacing w:after="0"/>
        <w:jc w:val="both"/>
      </w:pPr>
      <w:bookmarkStart w:id="288" w:name="z382"/>
      <w:bookmarkEnd w:id="287"/>
      <w:r>
        <w:rPr>
          <w:color w:val="000000"/>
          <w:sz w:val="28"/>
        </w:rPr>
        <w:t>      5) синтезирует способы и техники, свойства и возможности материалов для создания творческих работ; информацию из различных источников, в том числе с применением информационно-коммуникационных технологий для развития идей; знания, на</w:t>
      </w:r>
      <w:r>
        <w:rPr>
          <w:color w:val="000000"/>
          <w:sz w:val="28"/>
        </w:rPr>
        <w:t>выки, информацию для выполнения творческих проектов и реализации идей, в том числе с использованием музыкальных компьютерных программ; элементы разных видов искусства для создания творческой работы;</w:t>
      </w:r>
    </w:p>
    <w:p w:rsidR="00EE48FE" w:rsidRDefault="00E669AA">
      <w:pPr>
        <w:spacing w:after="0"/>
        <w:jc w:val="both"/>
      </w:pPr>
      <w:bookmarkStart w:id="289" w:name="z383"/>
      <w:bookmarkEnd w:id="288"/>
      <w:r>
        <w:rPr>
          <w:color w:val="000000"/>
          <w:sz w:val="28"/>
        </w:rPr>
        <w:t>      6) оценивает основной замысел, образы и идеи в худо</w:t>
      </w:r>
      <w:r>
        <w:rPr>
          <w:color w:val="000000"/>
          <w:sz w:val="28"/>
        </w:rPr>
        <w:t xml:space="preserve">жественных и музыкальных работах; выразительные средства и свойства материалов для создания творческой работы; самостоятельно/коллективно выполненные работы по художественному труду; нравственно-эстетическую сторону изучаемой музыки, полученные результаты </w:t>
      </w:r>
      <w:r>
        <w:rPr>
          <w:color w:val="000000"/>
          <w:sz w:val="28"/>
        </w:rPr>
        <w:t>творческой деятельности, роль музыки и художественного творчества в жизни.</w:t>
      </w:r>
    </w:p>
    <w:p w:rsidR="00EE48FE" w:rsidRDefault="00E669AA">
      <w:pPr>
        <w:spacing w:after="0"/>
        <w:jc w:val="both"/>
      </w:pPr>
      <w:bookmarkStart w:id="290" w:name="z384"/>
      <w:bookmarkEnd w:id="289"/>
      <w:r>
        <w:rPr>
          <w:color w:val="000000"/>
          <w:sz w:val="28"/>
        </w:rPr>
        <w:t>      60. Ожидаемые результаты по образовательной области "Физическая культура".</w:t>
      </w:r>
    </w:p>
    <w:p w:rsidR="00EE48FE" w:rsidRDefault="00E669AA">
      <w:pPr>
        <w:spacing w:after="0"/>
        <w:jc w:val="both"/>
      </w:pPr>
      <w:bookmarkStart w:id="291" w:name="z385"/>
      <w:bookmarkEnd w:id="290"/>
      <w:r>
        <w:rPr>
          <w:color w:val="000000"/>
          <w:sz w:val="28"/>
        </w:rPr>
        <w:t>      По завершении начального образования обучающийся:</w:t>
      </w:r>
    </w:p>
    <w:p w:rsidR="00EE48FE" w:rsidRDefault="00E669AA">
      <w:pPr>
        <w:spacing w:after="0"/>
        <w:jc w:val="both"/>
      </w:pPr>
      <w:bookmarkStart w:id="292" w:name="z386"/>
      <w:bookmarkEnd w:id="291"/>
      <w:r>
        <w:rPr>
          <w:color w:val="000000"/>
          <w:sz w:val="28"/>
        </w:rPr>
        <w:t>      1) знает основные физические упражнени</w:t>
      </w:r>
      <w:r>
        <w:rPr>
          <w:color w:val="000000"/>
          <w:sz w:val="28"/>
        </w:rPr>
        <w:t>я, способствующие развитию организма, правила и технику их выполнения; правила техники безопасности при выполнении физических упражнений; правила выполнения разминки и заминки; способы контроля физических изменений в организме во время выполнения физически</w:t>
      </w:r>
      <w:r>
        <w:rPr>
          <w:color w:val="000000"/>
          <w:sz w:val="28"/>
        </w:rPr>
        <w:t>х упражнений; приемы развития частей тела и мышц для улучшения физической подготовки;</w:t>
      </w:r>
    </w:p>
    <w:p w:rsidR="00EE48FE" w:rsidRDefault="00E669AA">
      <w:pPr>
        <w:spacing w:after="0"/>
        <w:jc w:val="both"/>
      </w:pPr>
      <w:bookmarkStart w:id="293" w:name="z387"/>
      <w:bookmarkEnd w:id="292"/>
      <w:r>
        <w:rPr>
          <w:color w:val="000000"/>
          <w:sz w:val="28"/>
        </w:rPr>
        <w:t>      2) понимает важность физической культуры для укрепления здоровья; роль физической культуры и спорта в развитии страны и формировании гордости за нее; уровни сложнос</w:t>
      </w:r>
      <w:r>
        <w:rPr>
          <w:color w:val="000000"/>
          <w:sz w:val="28"/>
        </w:rPr>
        <w:t>ти выполняемых упражнений; необходимость достижения требуемой интенсивности различных физических нагрузок; значимость поддержки физического, психического и эмоционального здоровья; риски, возникающие во время выполнения различных физических упражнений;</w:t>
      </w:r>
    </w:p>
    <w:p w:rsidR="00EE48FE" w:rsidRDefault="00E669AA">
      <w:pPr>
        <w:spacing w:after="0"/>
        <w:jc w:val="both"/>
      </w:pPr>
      <w:bookmarkStart w:id="294" w:name="z388"/>
      <w:bookmarkEnd w:id="29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3) применяет навыки выполнения самостоятельной/совместной работы для достижения согласованных целей; знание правил и композиционных приемов во время выполнения комплекса физических упражнений; правильную последовательность выполнения физических упражнен</w:t>
      </w:r>
      <w:r>
        <w:rPr>
          <w:color w:val="000000"/>
          <w:sz w:val="28"/>
        </w:rPr>
        <w:t>ий, демонстрируя понимание времени, пространства и навыки координации движений; специальные упражнения для устранения недостатков физического развития и вероятных рисков для здоровья; основные принципы здорового питания и двигательного режима;</w:t>
      </w:r>
    </w:p>
    <w:p w:rsidR="00EE48FE" w:rsidRDefault="00E669AA">
      <w:pPr>
        <w:spacing w:after="0"/>
        <w:jc w:val="both"/>
      </w:pPr>
      <w:bookmarkStart w:id="295" w:name="z389"/>
      <w:bookmarkEnd w:id="294"/>
      <w:r>
        <w:rPr>
          <w:color w:val="000000"/>
          <w:sz w:val="28"/>
        </w:rPr>
        <w:t>      4) ана</w:t>
      </w:r>
      <w:r>
        <w:rPr>
          <w:color w:val="000000"/>
          <w:sz w:val="28"/>
        </w:rPr>
        <w:t>лизирует собственные достижения и опыт в выполнении физических упражнений для управления будущим обучением и поведением в группе; улучшение индивидуальных способностей и степень уверенности в различных видах физической деятельности; ситуации сотрудничества</w:t>
      </w:r>
      <w:r>
        <w:rPr>
          <w:color w:val="000000"/>
          <w:sz w:val="28"/>
        </w:rPr>
        <w:t xml:space="preserve"> и честного соревнования в достижении единых целей;</w:t>
      </w:r>
    </w:p>
    <w:p w:rsidR="00EE48FE" w:rsidRDefault="00E669AA">
      <w:pPr>
        <w:spacing w:after="0"/>
        <w:jc w:val="both"/>
      </w:pPr>
      <w:bookmarkStart w:id="296" w:name="z390"/>
      <w:bookmarkEnd w:id="295"/>
      <w:r>
        <w:rPr>
          <w:color w:val="000000"/>
          <w:sz w:val="28"/>
        </w:rPr>
        <w:t>      5) синтезирует определенные комбинации движений из видов движений, а также стратегии, используя различные спортивные тактики; знания и навыки для адаптации к различным ситуациям физической деятельно</w:t>
      </w:r>
      <w:r>
        <w:rPr>
          <w:color w:val="000000"/>
          <w:sz w:val="28"/>
        </w:rPr>
        <w:t>сти;</w:t>
      </w:r>
    </w:p>
    <w:p w:rsidR="00EE48FE" w:rsidRDefault="00E669AA">
      <w:pPr>
        <w:spacing w:after="0"/>
        <w:jc w:val="both"/>
      </w:pPr>
      <w:bookmarkStart w:id="297" w:name="z391"/>
      <w:bookmarkEnd w:id="296"/>
      <w:r>
        <w:rPr>
          <w:color w:val="000000"/>
          <w:sz w:val="28"/>
        </w:rPr>
        <w:t>      6) оценивает трудности и риски, возникающие во время выполнения различных физических нагрузок; собственные и чужие физические возможности; свои возможности для участия в спортивных мероприятиях внутри и за пределами школы.</w:t>
      </w:r>
    </w:p>
    <w:p w:rsidR="00EE48FE" w:rsidRDefault="00E669AA">
      <w:pPr>
        <w:spacing w:after="0"/>
        <w:jc w:val="both"/>
      </w:pPr>
      <w:bookmarkStart w:id="298" w:name="z392"/>
      <w:bookmarkEnd w:id="297"/>
      <w:r>
        <w:rPr>
          <w:color w:val="000000"/>
          <w:sz w:val="28"/>
        </w:rPr>
        <w:t>      61. Домашние зад</w:t>
      </w:r>
      <w:r>
        <w:rPr>
          <w:color w:val="000000"/>
          <w:sz w:val="28"/>
        </w:rPr>
        <w:t>ания даются обучающимся с учетом возможности их выполнения (в астрономических часах) во 2 классе – не более 50 минут, в 3-4 классах – не более 1 часа 10 минут.</w:t>
      </w:r>
    </w:p>
    <w:p w:rsidR="00EE48FE" w:rsidRDefault="00E669AA">
      <w:pPr>
        <w:spacing w:after="0"/>
        <w:jc w:val="both"/>
      </w:pPr>
      <w:bookmarkStart w:id="299" w:name="z393"/>
      <w:bookmarkEnd w:id="298"/>
      <w:r>
        <w:rPr>
          <w:color w:val="000000"/>
          <w:sz w:val="28"/>
        </w:rPr>
        <w:t>      62. Оценка учебных достижений обучащихся осуществляется посредством использования критерие</w:t>
      </w:r>
      <w:r>
        <w:rPr>
          <w:color w:val="000000"/>
          <w:sz w:val="28"/>
        </w:rPr>
        <w:t>в оценки знаний обучающихся. Критерии оценки используются для измерения уровня учебных достижений обучающихся, в том числе с учетом особых образовательных потребностей и индивидуальных возможностей обучающихся.</w:t>
      </w:r>
    </w:p>
    <w:p w:rsidR="00EE48FE" w:rsidRDefault="00E669AA">
      <w:pPr>
        <w:spacing w:after="0"/>
        <w:jc w:val="both"/>
      </w:pPr>
      <w:bookmarkStart w:id="300" w:name="z394"/>
      <w:bookmarkEnd w:id="299"/>
      <w:r>
        <w:rPr>
          <w:color w:val="000000"/>
          <w:sz w:val="28"/>
        </w:rPr>
        <w:t>      63. Оценивание осуществляется в соответ</w:t>
      </w:r>
      <w:r>
        <w:rPr>
          <w:color w:val="000000"/>
          <w:sz w:val="28"/>
        </w:rPr>
        <w:t>ствии с системой целей обучения, представленной в учебной программе по каждому учебному предмету, на основе отслеживания учебных достижений обучащихся по конкретному разделу/сквозной теме.</w:t>
      </w:r>
    </w:p>
    <w:p w:rsidR="00EE48FE" w:rsidRDefault="00E669AA">
      <w:pPr>
        <w:spacing w:after="0"/>
        <w:jc w:val="both"/>
      </w:pPr>
      <w:bookmarkStart w:id="301" w:name="z395"/>
      <w:bookmarkEnd w:id="300"/>
      <w:r>
        <w:rPr>
          <w:color w:val="000000"/>
          <w:sz w:val="28"/>
        </w:rPr>
        <w:t xml:space="preserve">      64. Оценка учебных достижений обучающихся осуществляется в </w:t>
      </w:r>
      <w:r>
        <w:rPr>
          <w:color w:val="000000"/>
          <w:sz w:val="28"/>
        </w:rPr>
        <w:t>форме формативного, суммативного оценивания.</w:t>
      </w:r>
    </w:p>
    <w:p w:rsidR="00EE48FE" w:rsidRDefault="00E669AA">
      <w:pPr>
        <w:spacing w:after="0"/>
        <w:jc w:val="both"/>
      </w:pPr>
      <w:bookmarkStart w:id="302" w:name="z396"/>
      <w:bookmarkEnd w:id="301"/>
      <w:r>
        <w:rPr>
          <w:color w:val="000000"/>
          <w:sz w:val="28"/>
        </w:rPr>
        <w:t>      65. Оценивание на уровне начального образования осуществляется со второго полугодия 1 класса с использованием формативного и суммативного оценивания.</w:t>
      </w:r>
    </w:p>
    <w:p w:rsidR="00EE48FE" w:rsidRDefault="00E669AA">
      <w:pPr>
        <w:spacing w:after="0"/>
        <w:jc w:val="both"/>
      </w:pPr>
      <w:bookmarkStart w:id="303" w:name="z397"/>
      <w:bookmarkEnd w:id="302"/>
      <w:r>
        <w:rPr>
          <w:color w:val="000000"/>
          <w:sz w:val="28"/>
        </w:rPr>
        <w:t>      66. Порядок критериального оценивания учебных дос</w:t>
      </w:r>
      <w:r>
        <w:rPr>
          <w:color w:val="000000"/>
          <w:sz w:val="28"/>
        </w:rPr>
        <w:t>тижений обучащихся в организациях образования, реализующих учебные программы начального образования, определяется уполномоченным органом в области образования.</w:t>
      </w:r>
    </w:p>
    <w:p w:rsidR="00EE48FE" w:rsidRDefault="00E669AA">
      <w:pPr>
        <w:spacing w:after="0"/>
        <w:jc w:val="both"/>
      </w:pPr>
      <w:bookmarkStart w:id="304" w:name="z398"/>
      <w:bookmarkEnd w:id="303"/>
      <w:r>
        <w:rPr>
          <w:color w:val="000000"/>
          <w:sz w:val="28"/>
        </w:rPr>
        <w:t>      67. Для обучающихся с особыми образовательными потребностями создаются условия для получен</w:t>
      </w:r>
      <w:r>
        <w:rPr>
          <w:color w:val="000000"/>
          <w:sz w:val="28"/>
        </w:rPr>
        <w:t>ия ими образования, коррекции нарушения развития и социальной адаптации.</w:t>
      </w:r>
    </w:p>
    <w:p w:rsidR="00EE48FE" w:rsidRDefault="00E669AA">
      <w:pPr>
        <w:spacing w:after="0"/>
      </w:pPr>
      <w:bookmarkStart w:id="305" w:name="z399"/>
      <w:bookmarkEnd w:id="304"/>
      <w:r>
        <w:rPr>
          <w:b/>
          <w:color w:val="000000"/>
        </w:rPr>
        <w:t xml:space="preserve"> Параграф 2. Требования к уровню подготовки обучающихся</w:t>
      </w:r>
    </w:p>
    <w:p w:rsidR="00EE48FE" w:rsidRDefault="00E669AA">
      <w:pPr>
        <w:spacing w:after="0"/>
        <w:jc w:val="both"/>
      </w:pPr>
      <w:bookmarkStart w:id="306" w:name="z400"/>
      <w:bookmarkEnd w:id="305"/>
      <w:r>
        <w:rPr>
          <w:color w:val="000000"/>
          <w:sz w:val="28"/>
        </w:rPr>
        <w:t>      68. Содержание начального образования включает семь образовательных областей: "Язык и литература", "Математика", "Естеств</w:t>
      </w:r>
      <w:r>
        <w:rPr>
          <w:color w:val="000000"/>
          <w:sz w:val="28"/>
        </w:rPr>
        <w:t>ознание", "Человек и общество", "Искусство", "Технология", "Физическая культура".</w:t>
      </w:r>
    </w:p>
    <w:p w:rsidR="00EE48FE" w:rsidRDefault="00E669AA">
      <w:pPr>
        <w:spacing w:after="0"/>
        <w:jc w:val="both"/>
      </w:pPr>
      <w:bookmarkStart w:id="307" w:name="z401"/>
      <w:bookmarkEnd w:id="306"/>
      <w:r>
        <w:rPr>
          <w:color w:val="000000"/>
          <w:sz w:val="28"/>
        </w:rPr>
        <w:t>      69. Формами контроля могут быть: устные, письменные и творческие работы, открытые и закрытые формы тестовых заданий, контрольные работы, устный опрос и собеседование.</w:t>
      </w:r>
    </w:p>
    <w:p w:rsidR="00EE48FE" w:rsidRDefault="00E669AA">
      <w:pPr>
        <w:spacing w:after="0"/>
        <w:jc w:val="both"/>
      </w:pPr>
      <w:bookmarkStart w:id="308" w:name="z402"/>
      <w:bookmarkEnd w:id="307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70. Уровень подготовки обучающихся оценивается с охватом трех аспектов:</w:t>
      </w:r>
    </w:p>
    <w:p w:rsidR="00EE48FE" w:rsidRDefault="00E669AA">
      <w:pPr>
        <w:spacing w:after="0"/>
        <w:jc w:val="both"/>
      </w:pPr>
      <w:bookmarkStart w:id="309" w:name="z403"/>
      <w:bookmarkEnd w:id="308"/>
      <w:r>
        <w:rPr>
          <w:color w:val="000000"/>
          <w:sz w:val="28"/>
        </w:rPr>
        <w:t>      1) личностные результаты;</w:t>
      </w:r>
    </w:p>
    <w:p w:rsidR="00EE48FE" w:rsidRDefault="00E669AA">
      <w:pPr>
        <w:spacing w:after="0"/>
        <w:jc w:val="both"/>
      </w:pPr>
      <w:bookmarkStart w:id="310" w:name="z404"/>
      <w:bookmarkEnd w:id="309"/>
      <w:r>
        <w:rPr>
          <w:color w:val="000000"/>
          <w:sz w:val="28"/>
        </w:rPr>
        <w:t>      2) системно-деятельностные результаты;</w:t>
      </w:r>
    </w:p>
    <w:p w:rsidR="00EE48FE" w:rsidRDefault="00E669AA">
      <w:pPr>
        <w:spacing w:after="0"/>
        <w:jc w:val="both"/>
      </w:pPr>
      <w:bookmarkStart w:id="311" w:name="z405"/>
      <w:bookmarkEnd w:id="310"/>
      <w:r>
        <w:rPr>
          <w:color w:val="000000"/>
          <w:sz w:val="28"/>
        </w:rPr>
        <w:t>      3) предметные результаты.</w:t>
      </w:r>
    </w:p>
    <w:p w:rsidR="00EE48FE" w:rsidRDefault="00E669AA">
      <w:pPr>
        <w:spacing w:after="0"/>
        <w:jc w:val="both"/>
      </w:pPr>
      <w:bookmarkStart w:id="312" w:name="z406"/>
      <w:bookmarkEnd w:id="311"/>
      <w:r>
        <w:rPr>
          <w:color w:val="000000"/>
          <w:sz w:val="28"/>
        </w:rPr>
        <w:t>      71. Предметные результаты отражаются в знаниевой и деятельностно</w:t>
      </w:r>
      <w:r>
        <w:rPr>
          <w:color w:val="000000"/>
          <w:sz w:val="28"/>
        </w:rPr>
        <w:t>й подготовке обучающихся по освоению базового содержания начального образования и устанавливаются на базовом уровне.</w:t>
      </w:r>
    </w:p>
    <w:p w:rsidR="00EE48FE" w:rsidRDefault="00E669AA">
      <w:pPr>
        <w:spacing w:after="0"/>
        <w:jc w:val="both"/>
      </w:pPr>
      <w:bookmarkStart w:id="313" w:name="z407"/>
      <w:bookmarkEnd w:id="312"/>
      <w:r>
        <w:rPr>
          <w:color w:val="000000"/>
          <w:sz w:val="28"/>
        </w:rPr>
        <w:t>      72. Базовый уровень освоения учебных предметов включает обязательный минимум объема знаний обучающихся и их умений и навыков.</w:t>
      </w:r>
    </w:p>
    <w:p w:rsidR="00EE48FE" w:rsidRDefault="00E669AA">
      <w:pPr>
        <w:spacing w:after="0"/>
      </w:pPr>
      <w:bookmarkStart w:id="314" w:name="z408"/>
      <w:bookmarkEnd w:id="313"/>
      <w:r>
        <w:rPr>
          <w:b/>
          <w:color w:val="000000"/>
        </w:rPr>
        <w:t xml:space="preserve"> Глава </w:t>
      </w:r>
      <w:r>
        <w:rPr>
          <w:b/>
          <w:color w:val="000000"/>
        </w:rPr>
        <w:t>5. Требования к сроку обучения</w:t>
      </w:r>
    </w:p>
    <w:p w:rsidR="00EE48FE" w:rsidRDefault="00E669AA">
      <w:pPr>
        <w:spacing w:after="0"/>
        <w:jc w:val="both"/>
      </w:pPr>
      <w:bookmarkStart w:id="315" w:name="z409"/>
      <w:bookmarkEnd w:id="314"/>
      <w:r>
        <w:rPr>
          <w:color w:val="000000"/>
          <w:sz w:val="28"/>
        </w:rPr>
        <w:t>      73. Срок освоения общеобразовательной учебной программы начального образования – четыре года.</w:t>
      </w:r>
    </w:p>
    <w:p w:rsidR="00EE48FE" w:rsidRDefault="00E669AA">
      <w:pPr>
        <w:spacing w:after="0"/>
        <w:jc w:val="both"/>
      </w:pPr>
      <w:bookmarkStart w:id="316" w:name="z410"/>
      <w:bookmarkEnd w:id="315"/>
      <w:r>
        <w:rPr>
          <w:color w:val="000000"/>
          <w:sz w:val="28"/>
        </w:rPr>
        <w:t xml:space="preserve">       74. Продолжительность учебного года в 1 классах – 33 учебные недели, во 2-4 классах – 34 учебные недели. </w:t>
      </w:r>
    </w:p>
    <w:p w:rsidR="00EE48FE" w:rsidRDefault="00E669AA">
      <w:pPr>
        <w:spacing w:after="0"/>
        <w:jc w:val="both"/>
      </w:pPr>
      <w:bookmarkStart w:id="317" w:name="z411"/>
      <w:bookmarkEnd w:id="316"/>
      <w:r>
        <w:rPr>
          <w:color w:val="000000"/>
          <w:sz w:val="28"/>
        </w:rPr>
        <w:t xml:space="preserve">       75. П</w:t>
      </w:r>
      <w:r>
        <w:rPr>
          <w:color w:val="000000"/>
          <w:sz w:val="28"/>
        </w:rPr>
        <w:t xml:space="preserve">родолжительность каникулярного времени в учебном году составляет не менее 30 дней. </w:t>
      </w:r>
    </w:p>
    <w:p w:rsidR="00EE48FE" w:rsidRDefault="00E669AA">
      <w:pPr>
        <w:spacing w:after="0"/>
        <w:jc w:val="both"/>
      </w:pPr>
      <w:bookmarkStart w:id="318" w:name="z412"/>
      <w:bookmarkEnd w:id="317"/>
      <w:r>
        <w:rPr>
          <w:color w:val="000000"/>
          <w:sz w:val="28"/>
        </w:rPr>
        <w:t>      76. Каникулы предоставляются три раза в учебном году – осенью, зимой и весной. Для обучающихся 1-х классов в третьей четверти дополнительно предоставляется каникулярн</w:t>
      </w:r>
      <w:r>
        <w:rPr>
          <w:color w:val="000000"/>
          <w:sz w:val="28"/>
        </w:rPr>
        <w:t>ое время продолжительностью одна неделя.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8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октября 2018 года № 604</w:t>
            </w:r>
          </w:p>
        </w:tc>
      </w:tr>
    </w:tbl>
    <w:p w:rsidR="00EE48FE" w:rsidRDefault="00E669AA">
      <w:pPr>
        <w:spacing w:after="0"/>
      </w:pPr>
      <w:bookmarkStart w:id="319" w:name="z414"/>
      <w:r>
        <w:rPr>
          <w:b/>
          <w:color w:val="000000"/>
        </w:rPr>
        <w:t xml:space="preserve"> Государственный общеобязательный стандарт основного среднего образования</w:t>
      </w:r>
    </w:p>
    <w:p w:rsidR="00EE48FE" w:rsidRDefault="00E669AA">
      <w:pPr>
        <w:spacing w:after="0"/>
      </w:pPr>
      <w:bookmarkStart w:id="320" w:name="z415"/>
      <w:bookmarkEnd w:id="319"/>
      <w:r>
        <w:rPr>
          <w:b/>
          <w:color w:val="000000"/>
        </w:rPr>
        <w:t xml:space="preserve"> Глава 1. Общие положения</w:t>
      </w:r>
    </w:p>
    <w:p w:rsidR="00EE48FE" w:rsidRDefault="00E669AA">
      <w:pPr>
        <w:spacing w:after="0"/>
        <w:jc w:val="both"/>
      </w:pPr>
      <w:bookmarkStart w:id="321" w:name="z416"/>
      <w:bookmarkEnd w:id="32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Настоящий государственный общеобязательный стандарт основного среднего образования (далее – Стандарт) разработан в соответствии подпунктом 5-1) статьи 5 и статьи 56 Закона Республики Казахстан от 27 июля 2007 года "Об образовании" (далее – Закон) </w:t>
      </w:r>
      <w:r>
        <w:rPr>
          <w:color w:val="000000"/>
          <w:sz w:val="28"/>
        </w:rPr>
        <w:t>и определяет требования к содержанию, максимальному объему учебной нагрузки, уровню подготовки обучающихся и сроку обучения.</w:t>
      </w:r>
    </w:p>
    <w:p w:rsidR="00EE48FE" w:rsidRDefault="00E669AA">
      <w:pPr>
        <w:spacing w:after="0"/>
        <w:jc w:val="both"/>
      </w:pPr>
      <w:bookmarkStart w:id="322" w:name="z417"/>
      <w:bookmarkEnd w:id="321"/>
      <w:r>
        <w:rPr>
          <w:color w:val="000000"/>
          <w:sz w:val="28"/>
        </w:rPr>
        <w:t xml:space="preserve">       2. В Стандарте применяются термины и определения в соответствии с Законом. В дополнение к ним включены следующие термины и и</w:t>
      </w:r>
      <w:r>
        <w:rPr>
          <w:color w:val="000000"/>
          <w:sz w:val="28"/>
        </w:rPr>
        <w:t xml:space="preserve">х определения: </w:t>
      </w:r>
    </w:p>
    <w:p w:rsidR="00EE48FE" w:rsidRDefault="00E669AA">
      <w:pPr>
        <w:spacing w:after="0"/>
        <w:jc w:val="both"/>
      </w:pPr>
      <w:bookmarkStart w:id="323" w:name="z418"/>
      <w:bookmarkEnd w:id="322"/>
      <w:r>
        <w:rPr>
          <w:color w:val="000000"/>
          <w:sz w:val="28"/>
        </w:rPr>
        <w:t>      1) оценивание – процесс соотнесения достигнутых обучающимися результатов обучения с ожидаемыми результатами на основе разработанных критериев;</w:t>
      </w:r>
    </w:p>
    <w:p w:rsidR="00EE48FE" w:rsidRDefault="00E669AA">
      <w:pPr>
        <w:spacing w:after="0"/>
        <w:jc w:val="both"/>
      </w:pPr>
      <w:bookmarkStart w:id="324" w:name="z419"/>
      <w:bookmarkEnd w:id="323"/>
      <w:r>
        <w:rPr>
          <w:color w:val="000000"/>
          <w:sz w:val="28"/>
        </w:rPr>
        <w:t>      2) критерии оценивания – конкретные измерители, на основании которых проводится оценк</w:t>
      </w:r>
      <w:r>
        <w:rPr>
          <w:color w:val="000000"/>
          <w:sz w:val="28"/>
        </w:rPr>
        <w:t>а учебных достижений обучающихся;</w:t>
      </w:r>
    </w:p>
    <w:p w:rsidR="00EE48FE" w:rsidRDefault="00E669AA">
      <w:pPr>
        <w:spacing w:after="0"/>
        <w:jc w:val="both"/>
      </w:pPr>
      <w:bookmarkStart w:id="325" w:name="z420"/>
      <w:bookmarkEnd w:id="324"/>
      <w:r>
        <w:rPr>
          <w:color w:val="000000"/>
          <w:sz w:val="28"/>
        </w:rPr>
        <w:t xml:space="preserve">       3) образовательная область – составная часть базового содержания основного среднего образования, включающая совокупность родственных учебных предметов; </w:t>
      </w:r>
    </w:p>
    <w:p w:rsidR="00EE48FE" w:rsidRDefault="00E669AA">
      <w:pPr>
        <w:spacing w:after="0"/>
        <w:jc w:val="both"/>
      </w:pPr>
      <w:bookmarkStart w:id="326" w:name="z421"/>
      <w:bookmarkEnd w:id="325"/>
      <w:r>
        <w:rPr>
          <w:color w:val="000000"/>
          <w:sz w:val="28"/>
        </w:rPr>
        <w:t>      4) ценности образования – ориентиры в построении системы</w:t>
      </w:r>
      <w:r>
        <w:rPr>
          <w:color w:val="000000"/>
          <w:sz w:val="28"/>
        </w:rPr>
        <w:t xml:space="preserve"> целей обучения, основанные на общечеловеческих ценностях, являющиеся ведущим фактором в формировании личности обучающегося;</w:t>
      </w:r>
    </w:p>
    <w:p w:rsidR="00EE48FE" w:rsidRDefault="00E669AA">
      <w:pPr>
        <w:spacing w:after="0"/>
        <w:jc w:val="both"/>
      </w:pPr>
      <w:bookmarkStart w:id="327" w:name="z422"/>
      <w:bookmarkEnd w:id="326"/>
      <w:r>
        <w:rPr>
          <w:color w:val="000000"/>
          <w:sz w:val="28"/>
        </w:rPr>
        <w:t>      5) уровень подготовки обучающегося - степень освоения обучающимся содержания среднего образования, выражающаяся в личностном,</w:t>
      </w:r>
      <w:r>
        <w:rPr>
          <w:color w:val="000000"/>
          <w:sz w:val="28"/>
        </w:rPr>
        <w:t xml:space="preserve"> системно-деятельностном и предметном результатах;</w:t>
      </w:r>
    </w:p>
    <w:p w:rsidR="00EE48FE" w:rsidRDefault="00E669AA">
      <w:pPr>
        <w:spacing w:after="0"/>
        <w:jc w:val="both"/>
      </w:pPr>
      <w:bookmarkStart w:id="328" w:name="z423"/>
      <w:bookmarkEnd w:id="327"/>
      <w:r>
        <w:rPr>
          <w:color w:val="000000"/>
          <w:sz w:val="28"/>
        </w:rPr>
        <w:t>      6) базовый уровень освоения содержания образования - уровень освоения обучающимися обязательного минимума объема знаний, умений и навыков;</w:t>
      </w:r>
    </w:p>
    <w:p w:rsidR="00EE48FE" w:rsidRDefault="00E669AA">
      <w:pPr>
        <w:spacing w:after="0"/>
        <w:jc w:val="both"/>
      </w:pPr>
      <w:bookmarkStart w:id="329" w:name="z424"/>
      <w:bookmarkEnd w:id="328"/>
      <w:r>
        <w:rPr>
          <w:color w:val="000000"/>
          <w:sz w:val="28"/>
        </w:rPr>
        <w:t>      7) продвинутый уровень освоения содержания образования</w:t>
      </w:r>
      <w:r>
        <w:rPr>
          <w:color w:val="000000"/>
          <w:sz w:val="28"/>
        </w:rPr>
        <w:t xml:space="preserve"> – уровень освоения обучающимися расширенного и углубленного объема знаний, умений и навыков.</w:t>
      </w:r>
    </w:p>
    <w:p w:rsidR="00EE48FE" w:rsidRDefault="00E669AA">
      <w:pPr>
        <w:spacing w:after="0"/>
        <w:jc w:val="both"/>
      </w:pPr>
      <w:bookmarkStart w:id="330" w:name="z425"/>
      <w:bookmarkEnd w:id="329"/>
      <w:r>
        <w:rPr>
          <w:color w:val="000000"/>
          <w:sz w:val="28"/>
        </w:rPr>
        <w:t xml:space="preserve">       8) особые образовательные потребности – потребности детей, испытывающих постоянные или временные трудности в получении образования, обусловленные здоровьем</w:t>
      </w:r>
      <w:r>
        <w:rPr>
          <w:color w:val="000000"/>
          <w:sz w:val="28"/>
        </w:rPr>
        <w:t xml:space="preserve">, нуждающихся в специальных, общеобразовательных учебных программах и образовательных программах дополнительного образования; </w:t>
      </w:r>
    </w:p>
    <w:p w:rsidR="00EE48FE" w:rsidRDefault="00E669AA">
      <w:pPr>
        <w:spacing w:after="0"/>
        <w:jc w:val="both"/>
      </w:pPr>
      <w:bookmarkStart w:id="331" w:name="z426"/>
      <w:bookmarkEnd w:id="330"/>
      <w:r>
        <w:rPr>
          <w:color w:val="000000"/>
          <w:sz w:val="28"/>
        </w:rPr>
        <w:t xml:space="preserve">       9) суммативное оценивание – вид оценивания, которое проводится по завершении определенного учебного периода (четверть), а </w:t>
      </w:r>
      <w:r>
        <w:rPr>
          <w:color w:val="000000"/>
          <w:sz w:val="28"/>
        </w:rPr>
        <w:t xml:space="preserve">также изучения разделов в соответствии с учебной программой; </w:t>
      </w:r>
    </w:p>
    <w:p w:rsidR="00EE48FE" w:rsidRDefault="00E669AA">
      <w:pPr>
        <w:spacing w:after="0"/>
        <w:jc w:val="both"/>
      </w:pPr>
      <w:bookmarkStart w:id="332" w:name="z427"/>
      <w:bookmarkEnd w:id="331"/>
      <w:r>
        <w:rPr>
          <w:color w:val="000000"/>
          <w:sz w:val="28"/>
        </w:rPr>
        <w:t>      10) рабочий учебный план - документ, разрабатываемый общеобразовательной организацией на основе типового учебного плана с учетом образовательных потребностей обучающихся.</w:t>
      </w:r>
    </w:p>
    <w:p w:rsidR="00EE48FE" w:rsidRDefault="00E669AA">
      <w:pPr>
        <w:spacing w:after="0"/>
        <w:jc w:val="both"/>
      </w:pPr>
      <w:bookmarkStart w:id="333" w:name="z428"/>
      <w:bookmarkEnd w:id="332"/>
      <w:r>
        <w:rPr>
          <w:color w:val="000000"/>
          <w:sz w:val="28"/>
        </w:rPr>
        <w:t>      11) инклюзи</w:t>
      </w:r>
      <w:r>
        <w:rPr>
          <w:color w:val="000000"/>
          <w:sz w:val="28"/>
        </w:rPr>
        <w:t>вное образование – создание условий для равного доступа к образованию всех обучающихся с учетом особых образовательных потребностей и индивидуальных возможностей;</w:t>
      </w:r>
    </w:p>
    <w:p w:rsidR="00EE48FE" w:rsidRDefault="00E669AA">
      <w:pPr>
        <w:spacing w:after="0"/>
        <w:jc w:val="both"/>
      </w:pPr>
      <w:bookmarkStart w:id="334" w:name="z429"/>
      <w:bookmarkEnd w:id="333"/>
      <w:r>
        <w:rPr>
          <w:color w:val="000000"/>
          <w:sz w:val="28"/>
        </w:rPr>
        <w:t xml:space="preserve">       12) базовое содержание основного среднего образования – состав, структура и объем соде</w:t>
      </w:r>
      <w:r>
        <w:rPr>
          <w:color w:val="000000"/>
          <w:sz w:val="28"/>
        </w:rPr>
        <w:t xml:space="preserve">ржания основного среднего образования, подлежащего обязательному изучению в организациях образования, независимо от их типа, вида и формы собственности, а также языка обучения; </w:t>
      </w:r>
    </w:p>
    <w:p w:rsidR="00EE48FE" w:rsidRDefault="00E669AA">
      <w:pPr>
        <w:spacing w:after="0"/>
        <w:jc w:val="both"/>
      </w:pPr>
      <w:bookmarkStart w:id="335" w:name="z430"/>
      <w:bookmarkEnd w:id="334"/>
      <w:r>
        <w:rPr>
          <w:color w:val="000000"/>
          <w:sz w:val="28"/>
        </w:rPr>
        <w:t xml:space="preserve">       13) инвариантный компонент учебной нагрузки – составной компонент типов</w:t>
      </w:r>
      <w:r>
        <w:rPr>
          <w:color w:val="000000"/>
          <w:sz w:val="28"/>
        </w:rPr>
        <w:t xml:space="preserve">ого учебного плана, определяющий учебные предметы, обязательные для изучения всеми обучающимися в организациях образования, независимо от их типа, вида и формы собственности, а также языка обучения; </w:t>
      </w:r>
    </w:p>
    <w:p w:rsidR="00EE48FE" w:rsidRDefault="00E669AA">
      <w:pPr>
        <w:spacing w:after="0"/>
        <w:jc w:val="both"/>
      </w:pPr>
      <w:bookmarkStart w:id="336" w:name="z431"/>
      <w:bookmarkEnd w:id="335"/>
      <w:r>
        <w:rPr>
          <w:color w:val="000000"/>
          <w:sz w:val="28"/>
        </w:rPr>
        <w:t xml:space="preserve">       14) вариативный компонент учебной нагрузки – сост</w:t>
      </w:r>
      <w:r>
        <w:rPr>
          <w:color w:val="000000"/>
          <w:sz w:val="28"/>
        </w:rPr>
        <w:t xml:space="preserve">авной компонент типового учебного плана, который определяется организацией образования соответственно образовательным потребностям обучающихся; </w:t>
      </w:r>
    </w:p>
    <w:p w:rsidR="00EE48FE" w:rsidRDefault="00E669AA">
      <w:pPr>
        <w:spacing w:after="0"/>
        <w:jc w:val="both"/>
      </w:pPr>
      <w:bookmarkStart w:id="337" w:name="z432"/>
      <w:bookmarkEnd w:id="336"/>
      <w:r>
        <w:rPr>
          <w:color w:val="000000"/>
          <w:sz w:val="28"/>
        </w:rPr>
        <w:t>      15) максимальный объем учебной нагрузки - объем учебного времени, необходимый для освоения содержания уче</w:t>
      </w:r>
      <w:r>
        <w:rPr>
          <w:color w:val="000000"/>
          <w:sz w:val="28"/>
        </w:rPr>
        <w:t>бных предметов инвариантного и вариативного (школьного и ученического) компонентов типового учебного плана и установленный по уровням основного среднего образования и учебным годам.</w:t>
      </w:r>
    </w:p>
    <w:p w:rsidR="00EE48FE" w:rsidRDefault="00E669AA">
      <w:pPr>
        <w:spacing w:after="0"/>
        <w:jc w:val="both"/>
      </w:pPr>
      <w:bookmarkStart w:id="338" w:name="z433"/>
      <w:bookmarkEnd w:id="337"/>
      <w:r>
        <w:rPr>
          <w:color w:val="000000"/>
          <w:sz w:val="28"/>
        </w:rPr>
        <w:t xml:space="preserve">       16) ожидаемые результаты обучения – совокупность компетенций, выраж</w:t>
      </w:r>
      <w:r>
        <w:rPr>
          <w:color w:val="000000"/>
          <w:sz w:val="28"/>
        </w:rPr>
        <w:t xml:space="preserve">ающих, что именно обучающийся будет знать, понимать, демонстрировать по завершении процесса обучения, в том числе с учетом особых образовательных потребностей и индивидуальных возможностей обучающихся; </w:t>
      </w:r>
    </w:p>
    <w:p w:rsidR="00EE48FE" w:rsidRDefault="00E669AA">
      <w:pPr>
        <w:spacing w:after="0"/>
        <w:jc w:val="both"/>
      </w:pPr>
      <w:bookmarkStart w:id="339" w:name="z434"/>
      <w:bookmarkEnd w:id="338"/>
      <w:r>
        <w:rPr>
          <w:color w:val="000000"/>
          <w:sz w:val="28"/>
        </w:rPr>
        <w:t xml:space="preserve">       17) внеурочная деятельность – составная часть </w:t>
      </w:r>
      <w:r>
        <w:rPr>
          <w:color w:val="000000"/>
          <w:sz w:val="28"/>
        </w:rPr>
        <w:t xml:space="preserve">целостного учебно- воспитательного процесса, форма организации свободного времени обучающихся; </w:t>
      </w:r>
    </w:p>
    <w:p w:rsidR="00EE48FE" w:rsidRDefault="00E669AA">
      <w:pPr>
        <w:spacing w:after="0"/>
        <w:jc w:val="both"/>
      </w:pPr>
      <w:bookmarkStart w:id="340" w:name="z435"/>
      <w:bookmarkEnd w:id="33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18) типовой учебный план – документ, регламентирующий перечень учебных дисциплин (предметов) и определяющий объем инвариантного и вариативного компонентов учебной нагрузки соответствующего уровня образования; </w:t>
      </w:r>
    </w:p>
    <w:p w:rsidR="00EE48FE" w:rsidRDefault="00E669AA">
      <w:pPr>
        <w:spacing w:after="0"/>
        <w:jc w:val="both"/>
      </w:pPr>
      <w:bookmarkStart w:id="341" w:name="z436"/>
      <w:bookmarkEnd w:id="340"/>
      <w:r>
        <w:rPr>
          <w:color w:val="000000"/>
          <w:sz w:val="28"/>
        </w:rPr>
        <w:t xml:space="preserve">       19) формативное оценивание – вид </w:t>
      </w:r>
      <w:r>
        <w:rPr>
          <w:color w:val="000000"/>
          <w:sz w:val="28"/>
        </w:rPr>
        <w:t>оценивания, которое проводится в ходе повседневной работы в классе, является текущим показателем успеваемости обучающихся, обеспечивает оперативную взаимосвязь между обучающимся и учителем в ходе обучения, обратную связь между учеником и учителем и позволя</w:t>
      </w:r>
      <w:r>
        <w:rPr>
          <w:color w:val="000000"/>
          <w:sz w:val="28"/>
        </w:rPr>
        <w:t xml:space="preserve">ет совершенствовать образовательный процесс; </w:t>
      </w:r>
    </w:p>
    <w:p w:rsidR="00EE48FE" w:rsidRDefault="00E669AA">
      <w:pPr>
        <w:spacing w:after="0"/>
        <w:jc w:val="both"/>
      </w:pPr>
      <w:bookmarkStart w:id="342" w:name="z437"/>
      <w:bookmarkEnd w:id="341"/>
      <w:r>
        <w:rPr>
          <w:color w:val="000000"/>
          <w:sz w:val="28"/>
        </w:rPr>
        <w:t xml:space="preserve">       20) элективный курс – курс по выбору обучающихся, составная часть вариативного компонента учебного плана, направленная на расширение образовательной подготовки обучающихся. </w:t>
      </w:r>
    </w:p>
    <w:p w:rsidR="00EE48FE" w:rsidRDefault="00E669AA">
      <w:pPr>
        <w:spacing w:after="0"/>
        <w:jc w:val="both"/>
      </w:pPr>
      <w:bookmarkStart w:id="343" w:name="z438"/>
      <w:bookmarkEnd w:id="342"/>
      <w:r>
        <w:rPr>
          <w:color w:val="000000"/>
          <w:sz w:val="28"/>
        </w:rPr>
        <w:t>      3. Применение Стандарта</w:t>
      </w:r>
      <w:r>
        <w:rPr>
          <w:color w:val="000000"/>
          <w:sz w:val="28"/>
        </w:rPr>
        <w:t xml:space="preserve"> направлено на:</w:t>
      </w:r>
    </w:p>
    <w:p w:rsidR="00EE48FE" w:rsidRDefault="00E669AA">
      <w:pPr>
        <w:spacing w:after="0"/>
        <w:jc w:val="both"/>
      </w:pPr>
      <w:bookmarkStart w:id="344" w:name="z439"/>
      <w:bookmarkEnd w:id="343"/>
      <w:r>
        <w:rPr>
          <w:color w:val="000000"/>
          <w:sz w:val="28"/>
        </w:rPr>
        <w:t xml:space="preserve">       1) повышение качества обучения и воспитания через достижение системы целей основного среднего образования, представленной в виде ожидаемых результатов обучения; </w:t>
      </w:r>
    </w:p>
    <w:p w:rsidR="00EE48FE" w:rsidRDefault="00E669AA">
      <w:pPr>
        <w:spacing w:after="0"/>
        <w:jc w:val="both"/>
      </w:pPr>
      <w:bookmarkStart w:id="345" w:name="z440"/>
      <w:bookmarkEnd w:id="344"/>
      <w:r>
        <w:rPr>
          <w:color w:val="000000"/>
          <w:sz w:val="28"/>
        </w:rPr>
        <w:t xml:space="preserve">       2) создание условий для изучения казахского, русского и иностран</w:t>
      </w:r>
      <w:r>
        <w:rPr>
          <w:color w:val="000000"/>
          <w:sz w:val="28"/>
        </w:rPr>
        <w:t xml:space="preserve">ных языков; </w:t>
      </w:r>
    </w:p>
    <w:p w:rsidR="00EE48FE" w:rsidRDefault="00E669AA">
      <w:pPr>
        <w:spacing w:after="0"/>
        <w:jc w:val="both"/>
      </w:pPr>
      <w:bookmarkStart w:id="346" w:name="z441"/>
      <w:bookmarkEnd w:id="345"/>
      <w:r>
        <w:rPr>
          <w:color w:val="000000"/>
          <w:sz w:val="28"/>
        </w:rPr>
        <w:t xml:space="preserve">       3) сочетание академической и практической направленности основного среднего образования, предусматривающее усвоение обучающимися основ теоретических знаний и развитие умений применять полученные знания для решения задач прикладного хара</w:t>
      </w:r>
      <w:r>
        <w:rPr>
          <w:color w:val="000000"/>
          <w:sz w:val="28"/>
        </w:rPr>
        <w:t xml:space="preserve">ктера; </w:t>
      </w:r>
    </w:p>
    <w:p w:rsidR="00EE48FE" w:rsidRDefault="00E669AA">
      <w:pPr>
        <w:spacing w:after="0"/>
        <w:jc w:val="both"/>
      </w:pPr>
      <w:bookmarkStart w:id="347" w:name="z442"/>
      <w:bookmarkEnd w:id="346"/>
      <w:r>
        <w:rPr>
          <w:color w:val="000000"/>
          <w:sz w:val="28"/>
        </w:rPr>
        <w:t xml:space="preserve">       4) обеспечение поэтапного углубления предметных знаний и навыков с учетом возрастных возможностей обучающихся; </w:t>
      </w:r>
    </w:p>
    <w:p w:rsidR="00EE48FE" w:rsidRDefault="00E669AA">
      <w:pPr>
        <w:spacing w:after="0"/>
        <w:jc w:val="both"/>
      </w:pPr>
      <w:bookmarkStart w:id="348" w:name="z443"/>
      <w:bookmarkEnd w:id="347"/>
      <w:r>
        <w:rPr>
          <w:color w:val="000000"/>
          <w:sz w:val="28"/>
        </w:rPr>
        <w:t xml:space="preserve">       5) реализацию принципа единства обучения и воспитания, основанного на взаимосвязанности и взаимообусловленности ценностей </w:t>
      </w:r>
      <w:r>
        <w:rPr>
          <w:color w:val="000000"/>
          <w:sz w:val="28"/>
        </w:rPr>
        <w:t xml:space="preserve">образования и системы ожидаемых результатов обучения, которые определяют содержательную основу образовательного процесса; </w:t>
      </w:r>
    </w:p>
    <w:p w:rsidR="00EE48FE" w:rsidRDefault="00E669AA">
      <w:pPr>
        <w:spacing w:after="0"/>
        <w:jc w:val="both"/>
      </w:pPr>
      <w:bookmarkStart w:id="349" w:name="z444"/>
      <w:bookmarkEnd w:id="348"/>
      <w:r>
        <w:rPr>
          <w:color w:val="000000"/>
          <w:sz w:val="28"/>
        </w:rPr>
        <w:t xml:space="preserve">       6) обеспечение охраны здоровья детей, а также создание благоприятных условий для удовлетворения особых образовательных потребн</w:t>
      </w:r>
      <w:r>
        <w:rPr>
          <w:color w:val="000000"/>
          <w:sz w:val="28"/>
        </w:rPr>
        <w:t xml:space="preserve">остей обучающихся и потребностей в получении дополнительных образовательных услуг; </w:t>
      </w:r>
    </w:p>
    <w:p w:rsidR="00EE48FE" w:rsidRDefault="00E669AA">
      <w:pPr>
        <w:spacing w:after="0"/>
        <w:jc w:val="both"/>
      </w:pPr>
      <w:bookmarkStart w:id="350" w:name="z445"/>
      <w:bookmarkEnd w:id="349"/>
      <w:r>
        <w:rPr>
          <w:color w:val="000000"/>
          <w:sz w:val="28"/>
        </w:rPr>
        <w:t xml:space="preserve">       7) обеспечение эквивалентности основного среднего образования в условиях разнообразия типов и видов организаций среднего образования; </w:t>
      </w:r>
    </w:p>
    <w:p w:rsidR="00EE48FE" w:rsidRDefault="00E669AA">
      <w:pPr>
        <w:spacing w:after="0"/>
        <w:jc w:val="both"/>
      </w:pPr>
      <w:bookmarkStart w:id="351" w:name="z446"/>
      <w:bookmarkEnd w:id="350"/>
      <w:r>
        <w:rPr>
          <w:color w:val="000000"/>
          <w:sz w:val="28"/>
        </w:rPr>
        <w:t xml:space="preserve">       8) поддержку и развитие</w:t>
      </w:r>
      <w:r>
        <w:rPr>
          <w:color w:val="000000"/>
          <w:sz w:val="28"/>
        </w:rPr>
        <w:t xml:space="preserve"> инновационной практики в организациях образования; </w:t>
      </w:r>
    </w:p>
    <w:p w:rsidR="00EE48FE" w:rsidRDefault="00E669AA">
      <w:pPr>
        <w:spacing w:after="0"/>
        <w:jc w:val="both"/>
      </w:pPr>
      <w:bookmarkStart w:id="352" w:name="z447"/>
      <w:bookmarkEnd w:id="351"/>
      <w:r>
        <w:rPr>
          <w:color w:val="000000"/>
          <w:sz w:val="28"/>
        </w:rPr>
        <w:t xml:space="preserve">       9) организацию объективной оценки деятельности организаций образования по обеспечению качества образования. </w:t>
      </w:r>
    </w:p>
    <w:p w:rsidR="00EE48FE" w:rsidRDefault="00E669AA">
      <w:pPr>
        <w:spacing w:after="0"/>
        <w:jc w:val="both"/>
      </w:pPr>
      <w:bookmarkStart w:id="353" w:name="z448"/>
      <w:bookmarkEnd w:id="352"/>
      <w:r>
        <w:rPr>
          <w:color w:val="000000"/>
          <w:sz w:val="28"/>
        </w:rPr>
        <w:t xml:space="preserve">       4. Организации образования обеспечивают здоровьесберегающую среду через применен</w:t>
      </w:r>
      <w:r>
        <w:rPr>
          <w:color w:val="000000"/>
          <w:sz w:val="28"/>
        </w:rPr>
        <w:t xml:space="preserve">ие различных педагогических технологий обучения, воспитания и развития. </w:t>
      </w:r>
    </w:p>
    <w:p w:rsidR="00EE48FE" w:rsidRDefault="00E669AA">
      <w:pPr>
        <w:spacing w:after="0"/>
        <w:jc w:val="both"/>
      </w:pPr>
      <w:bookmarkStart w:id="354" w:name="z449"/>
      <w:bookmarkEnd w:id="353"/>
      <w:r>
        <w:rPr>
          <w:color w:val="000000"/>
          <w:sz w:val="28"/>
        </w:rPr>
        <w:t xml:space="preserve">       5. Объем знаний и содержание учебных предметов инвариантного компонента в организациях образования для обучающихся с легкой умственной отсталостью и умеренной умственной отстал</w:t>
      </w:r>
      <w:r>
        <w:rPr>
          <w:color w:val="000000"/>
          <w:sz w:val="28"/>
        </w:rPr>
        <w:t>остью осуществляется в соответствии с типовыми учебными планами (далее - ТУП), утвержденного приказом Министра образования и науки Республики Казахстан от 8 ноября 2012 года № 500 "Об утверждении типовых учебных планов начального, основного среднего, общег</w:t>
      </w:r>
      <w:r>
        <w:rPr>
          <w:color w:val="000000"/>
          <w:sz w:val="28"/>
        </w:rPr>
        <w:t xml:space="preserve">о среднего образования Республики Казахстан" (зарегистрирован в Реестре государственной регистрации нормативных правовых актов под № 8170) и типовыми учебными программами утвержденными приказом Министра образования и науки Республики Казахстан от 3 апреля </w:t>
      </w:r>
      <w:r>
        <w:rPr>
          <w:color w:val="000000"/>
          <w:sz w:val="28"/>
        </w:rPr>
        <w:t>2013 года № 115 "Об утверждении типовых учебных программ по общеобразовательным предметам, курсам по выбору и факультативам для общеобразовательных организаций" (зарегистрирован в Реестре государственной регистрации нормативных правовых актов под № 8424).</w:t>
      </w:r>
    </w:p>
    <w:p w:rsidR="00EE48FE" w:rsidRDefault="00E669AA">
      <w:pPr>
        <w:spacing w:after="0"/>
        <w:jc w:val="both"/>
      </w:pPr>
      <w:bookmarkStart w:id="355" w:name="z450"/>
      <w:bookmarkEnd w:id="354"/>
      <w:r>
        <w:rPr>
          <w:color w:val="000000"/>
          <w:sz w:val="28"/>
        </w:rPr>
        <w:t>      6. Специальные учебные программы разрабатываются на основе общеобразовательных учебных программ и направлены на обучение и развитие лиц (детей) с особыми образовательными потребностями, учитывают психофизические особенности и познавательные возможнос</w:t>
      </w:r>
      <w:r>
        <w:rPr>
          <w:color w:val="000000"/>
          <w:sz w:val="28"/>
        </w:rPr>
        <w:t>ти обучающихся и воспитанников, определяемые с учетом рекомендаций психолого-медико-педагогических консультаций.</w:t>
      </w:r>
    </w:p>
    <w:p w:rsidR="00EE48FE" w:rsidRDefault="00E669AA">
      <w:pPr>
        <w:spacing w:after="0"/>
      </w:pPr>
      <w:bookmarkStart w:id="356" w:name="z451"/>
      <w:bookmarkEnd w:id="355"/>
      <w:r>
        <w:rPr>
          <w:b/>
          <w:color w:val="000000"/>
        </w:rPr>
        <w:t xml:space="preserve"> Глава 2. Требования к содержанию образования с ориентиром на результаты обучения</w:t>
      </w:r>
    </w:p>
    <w:p w:rsidR="00EE48FE" w:rsidRDefault="00E669AA">
      <w:pPr>
        <w:spacing w:after="0"/>
      </w:pPr>
      <w:bookmarkStart w:id="357" w:name="z452"/>
      <w:bookmarkEnd w:id="356"/>
      <w:r>
        <w:rPr>
          <w:b/>
          <w:color w:val="000000"/>
        </w:rPr>
        <w:t xml:space="preserve"> Параграф 1. Требования к обновленному содержанию основного с</w:t>
      </w:r>
      <w:r>
        <w:rPr>
          <w:b/>
          <w:color w:val="000000"/>
        </w:rPr>
        <w:t>реднего образования с ориентиром на результаты обучения</w:t>
      </w:r>
    </w:p>
    <w:p w:rsidR="00EE48FE" w:rsidRDefault="00E669AA">
      <w:pPr>
        <w:spacing w:after="0"/>
        <w:jc w:val="both"/>
      </w:pPr>
      <w:bookmarkStart w:id="358" w:name="z453"/>
      <w:bookmarkEnd w:id="357"/>
      <w:r>
        <w:rPr>
          <w:color w:val="000000"/>
          <w:sz w:val="28"/>
        </w:rPr>
        <w:t xml:space="preserve">       7. В качестве базовых ценностей в содержании основного среднего образования определены: </w:t>
      </w:r>
    </w:p>
    <w:p w:rsidR="00EE48FE" w:rsidRDefault="00E669AA">
      <w:pPr>
        <w:spacing w:after="0"/>
        <w:jc w:val="both"/>
      </w:pPr>
      <w:bookmarkStart w:id="359" w:name="z454"/>
      <w:bookmarkEnd w:id="358"/>
      <w:r>
        <w:rPr>
          <w:color w:val="000000"/>
          <w:sz w:val="28"/>
        </w:rPr>
        <w:t xml:space="preserve">       1) казахстанский патриотизм и гражданская ответственность; </w:t>
      </w:r>
    </w:p>
    <w:p w:rsidR="00EE48FE" w:rsidRDefault="00E669AA">
      <w:pPr>
        <w:spacing w:after="0"/>
        <w:jc w:val="both"/>
      </w:pPr>
      <w:bookmarkStart w:id="360" w:name="z455"/>
      <w:bookmarkEnd w:id="359"/>
      <w:r>
        <w:rPr>
          <w:color w:val="000000"/>
          <w:sz w:val="28"/>
        </w:rPr>
        <w:t xml:space="preserve">       2) уважение; </w:t>
      </w:r>
    </w:p>
    <w:p w:rsidR="00EE48FE" w:rsidRDefault="00E669AA">
      <w:pPr>
        <w:spacing w:after="0"/>
        <w:jc w:val="both"/>
      </w:pPr>
      <w:bookmarkStart w:id="361" w:name="z456"/>
      <w:bookmarkEnd w:id="360"/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сотрудничество;</w:t>
      </w:r>
    </w:p>
    <w:p w:rsidR="00EE48FE" w:rsidRDefault="00E669AA">
      <w:pPr>
        <w:spacing w:after="0"/>
        <w:jc w:val="both"/>
      </w:pPr>
      <w:bookmarkStart w:id="362" w:name="z457"/>
      <w:bookmarkEnd w:id="361"/>
      <w:r>
        <w:rPr>
          <w:color w:val="000000"/>
          <w:sz w:val="28"/>
        </w:rPr>
        <w:t xml:space="preserve">       4) труд и творчество; </w:t>
      </w:r>
    </w:p>
    <w:p w:rsidR="00EE48FE" w:rsidRDefault="00E669AA">
      <w:pPr>
        <w:spacing w:after="0"/>
        <w:jc w:val="both"/>
      </w:pPr>
      <w:bookmarkStart w:id="363" w:name="z458"/>
      <w:bookmarkEnd w:id="362"/>
      <w:r>
        <w:rPr>
          <w:color w:val="000000"/>
          <w:sz w:val="28"/>
        </w:rPr>
        <w:t xml:space="preserve">       5) открытость; </w:t>
      </w:r>
    </w:p>
    <w:p w:rsidR="00EE48FE" w:rsidRDefault="00E669AA">
      <w:pPr>
        <w:spacing w:after="0"/>
        <w:jc w:val="both"/>
      </w:pPr>
      <w:bookmarkStart w:id="364" w:name="z459"/>
      <w:bookmarkEnd w:id="363"/>
      <w:r>
        <w:rPr>
          <w:color w:val="000000"/>
          <w:sz w:val="28"/>
        </w:rPr>
        <w:t xml:space="preserve">       6) образование в течение всей жизни. </w:t>
      </w:r>
    </w:p>
    <w:p w:rsidR="00EE48FE" w:rsidRDefault="00E669AA">
      <w:pPr>
        <w:spacing w:after="0"/>
        <w:jc w:val="both"/>
      </w:pPr>
      <w:bookmarkStart w:id="365" w:name="z460"/>
      <w:bookmarkEnd w:id="364"/>
      <w:r>
        <w:rPr>
          <w:color w:val="000000"/>
          <w:sz w:val="28"/>
        </w:rPr>
        <w:t xml:space="preserve">       8. На основе привития ценностей образования у обучающихся должны развиваться: </w:t>
      </w:r>
    </w:p>
    <w:p w:rsidR="00EE48FE" w:rsidRDefault="00E669AA">
      <w:pPr>
        <w:spacing w:after="0"/>
        <w:jc w:val="both"/>
      </w:pPr>
      <w:bookmarkStart w:id="366" w:name="z461"/>
      <w:bookmarkEnd w:id="365"/>
      <w:r>
        <w:rPr>
          <w:color w:val="000000"/>
          <w:sz w:val="28"/>
        </w:rPr>
        <w:t xml:space="preserve">       1) готовность к служению интересам Казахстана; </w:t>
      </w:r>
    </w:p>
    <w:p w:rsidR="00EE48FE" w:rsidRDefault="00E669AA">
      <w:pPr>
        <w:spacing w:after="0"/>
        <w:jc w:val="both"/>
      </w:pPr>
      <w:bookmarkStart w:id="367" w:name="z462"/>
      <w:bookmarkEnd w:id="366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2) уважение к нормам Конституции и законов Республики Казахстан и их соблюдение;</w:t>
      </w:r>
    </w:p>
    <w:p w:rsidR="00EE48FE" w:rsidRDefault="00E669AA">
      <w:pPr>
        <w:spacing w:after="0"/>
        <w:jc w:val="both"/>
      </w:pPr>
      <w:bookmarkStart w:id="368" w:name="z463"/>
      <w:bookmarkEnd w:id="367"/>
      <w:r>
        <w:rPr>
          <w:color w:val="000000"/>
          <w:sz w:val="28"/>
        </w:rPr>
        <w:t xml:space="preserve">       3) социальная ответственность и умение принимать решения; </w:t>
      </w:r>
    </w:p>
    <w:p w:rsidR="00EE48FE" w:rsidRDefault="00E669AA">
      <w:pPr>
        <w:spacing w:after="0"/>
        <w:jc w:val="both"/>
      </w:pPr>
      <w:bookmarkStart w:id="369" w:name="z464"/>
      <w:bookmarkEnd w:id="368"/>
      <w:r>
        <w:rPr>
          <w:color w:val="000000"/>
          <w:sz w:val="28"/>
        </w:rPr>
        <w:t xml:space="preserve">       4) мотивация к овладению государственным языком; </w:t>
      </w:r>
    </w:p>
    <w:p w:rsidR="00EE48FE" w:rsidRDefault="00E669AA">
      <w:pPr>
        <w:spacing w:after="0"/>
        <w:jc w:val="both"/>
      </w:pPr>
      <w:bookmarkStart w:id="370" w:name="z465"/>
      <w:bookmarkEnd w:id="369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5) уважение по отношению к культуре и традициям народа Казахстана, культурному многообразию мира; </w:t>
      </w:r>
    </w:p>
    <w:p w:rsidR="00EE48FE" w:rsidRDefault="00E669AA">
      <w:pPr>
        <w:spacing w:after="0"/>
        <w:jc w:val="both"/>
      </w:pPr>
      <w:bookmarkStart w:id="371" w:name="z466"/>
      <w:bookmarkEnd w:id="370"/>
      <w:r>
        <w:rPr>
          <w:color w:val="000000"/>
          <w:sz w:val="28"/>
        </w:rPr>
        <w:t xml:space="preserve">       6) приверженность идеям духовного согласия и толерантности; </w:t>
      </w:r>
    </w:p>
    <w:p w:rsidR="00EE48FE" w:rsidRDefault="00E669AA">
      <w:pPr>
        <w:spacing w:after="0"/>
        <w:jc w:val="both"/>
      </w:pPr>
      <w:bookmarkStart w:id="372" w:name="z467"/>
      <w:bookmarkEnd w:id="371"/>
      <w:r>
        <w:rPr>
          <w:color w:val="000000"/>
          <w:sz w:val="28"/>
        </w:rPr>
        <w:t xml:space="preserve">       7) позитивное отношение к окружающему миру и сохранению экологического равно</w:t>
      </w:r>
      <w:r>
        <w:rPr>
          <w:color w:val="000000"/>
          <w:sz w:val="28"/>
        </w:rPr>
        <w:t xml:space="preserve">весия; </w:t>
      </w:r>
    </w:p>
    <w:p w:rsidR="00EE48FE" w:rsidRDefault="00E669AA">
      <w:pPr>
        <w:spacing w:after="0"/>
        <w:jc w:val="both"/>
      </w:pPr>
      <w:bookmarkStart w:id="373" w:name="z468"/>
      <w:bookmarkEnd w:id="372"/>
      <w:r>
        <w:rPr>
          <w:color w:val="000000"/>
          <w:sz w:val="28"/>
        </w:rPr>
        <w:t xml:space="preserve">       8) творческое и критическое мышление; </w:t>
      </w:r>
    </w:p>
    <w:p w:rsidR="00EE48FE" w:rsidRDefault="00E669AA">
      <w:pPr>
        <w:spacing w:after="0"/>
        <w:jc w:val="both"/>
      </w:pPr>
      <w:bookmarkStart w:id="374" w:name="z469"/>
      <w:bookmarkEnd w:id="373"/>
      <w:r>
        <w:rPr>
          <w:color w:val="000000"/>
          <w:sz w:val="28"/>
        </w:rPr>
        <w:t>      9) коммуникативность и умение эффективно использовать информационно-коммуникационные средства и технологии;</w:t>
      </w:r>
    </w:p>
    <w:p w:rsidR="00EE48FE" w:rsidRDefault="00E669AA">
      <w:pPr>
        <w:spacing w:after="0"/>
        <w:jc w:val="both"/>
      </w:pPr>
      <w:bookmarkStart w:id="375" w:name="z470"/>
      <w:bookmarkEnd w:id="374"/>
      <w:r>
        <w:rPr>
          <w:color w:val="000000"/>
          <w:sz w:val="28"/>
        </w:rPr>
        <w:t>      10) мотивация к обучению и самосовершенствованию на протяжении всей жизни.</w:t>
      </w:r>
    </w:p>
    <w:p w:rsidR="00EE48FE" w:rsidRDefault="00E669AA">
      <w:pPr>
        <w:spacing w:after="0"/>
        <w:jc w:val="both"/>
      </w:pPr>
      <w:bookmarkStart w:id="376" w:name="z471"/>
      <w:bookmarkEnd w:id="375"/>
      <w:r>
        <w:rPr>
          <w:color w:val="000000"/>
          <w:sz w:val="28"/>
        </w:rPr>
        <w:t>      9</w:t>
      </w:r>
      <w:r>
        <w:rPr>
          <w:color w:val="000000"/>
          <w:sz w:val="28"/>
        </w:rPr>
        <w:t>. Цель основного среднего образования – формирование общей культуры личности, адаптация личности к жизни в обществе, создание основы для осознанного выбора и освоения профессии, специальности, в том числе с учетом особых образовательных потребностей и инди</w:t>
      </w:r>
      <w:r>
        <w:rPr>
          <w:color w:val="000000"/>
          <w:sz w:val="28"/>
        </w:rPr>
        <w:t>видуальных возможностей обучающихся.</w:t>
      </w:r>
    </w:p>
    <w:p w:rsidR="00EE48FE" w:rsidRDefault="00E669AA">
      <w:pPr>
        <w:spacing w:after="0"/>
        <w:jc w:val="both"/>
      </w:pPr>
      <w:bookmarkStart w:id="377" w:name="z472"/>
      <w:bookmarkEnd w:id="376"/>
      <w:r>
        <w:rPr>
          <w:color w:val="000000"/>
          <w:sz w:val="28"/>
        </w:rPr>
        <w:t xml:space="preserve">       10. Основные задачи основного среднего образования заключаются в формировании и развитии у обучающихся: </w:t>
      </w:r>
    </w:p>
    <w:p w:rsidR="00EE48FE" w:rsidRDefault="00E669AA">
      <w:pPr>
        <w:spacing w:after="0"/>
        <w:jc w:val="both"/>
      </w:pPr>
      <w:bookmarkStart w:id="378" w:name="z473"/>
      <w:bookmarkEnd w:id="377"/>
      <w:r>
        <w:rPr>
          <w:color w:val="000000"/>
          <w:sz w:val="28"/>
        </w:rPr>
        <w:t xml:space="preserve">       1) духовно-нравственных качеств; </w:t>
      </w:r>
    </w:p>
    <w:p w:rsidR="00EE48FE" w:rsidRDefault="00E669AA">
      <w:pPr>
        <w:spacing w:after="0"/>
        <w:jc w:val="both"/>
      </w:pPr>
      <w:bookmarkStart w:id="379" w:name="z474"/>
      <w:bookmarkEnd w:id="378"/>
      <w:r>
        <w:rPr>
          <w:color w:val="000000"/>
          <w:sz w:val="28"/>
        </w:rPr>
        <w:t xml:space="preserve">       2) системы базовых знаний по основам наук; </w:t>
      </w:r>
    </w:p>
    <w:p w:rsidR="00EE48FE" w:rsidRDefault="00E669AA">
      <w:pPr>
        <w:spacing w:after="0"/>
        <w:jc w:val="both"/>
      </w:pPr>
      <w:bookmarkStart w:id="380" w:name="z475"/>
      <w:bookmarkEnd w:id="379"/>
      <w:r>
        <w:rPr>
          <w:color w:val="000000"/>
          <w:sz w:val="28"/>
        </w:rPr>
        <w:t xml:space="preserve">       3) навык</w:t>
      </w:r>
      <w:r>
        <w:rPr>
          <w:color w:val="000000"/>
          <w:sz w:val="28"/>
        </w:rPr>
        <w:t xml:space="preserve">ов самостоятельного обучения и личностного саморазвития; </w:t>
      </w:r>
    </w:p>
    <w:p w:rsidR="00EE48FE" w:rsidRDefault="00E669AA">
      <w:pPr>
        <w:spacing w:after="0"/>
        <w:jc w:val="both"/>
      </w:pPr>
      <w:bookmarkStart w:id="381" w:name="z476"/>
      <w:bookmarkEnd w:id="380"/>
      <w:r>
        <w:rPr>
          <w:color w:val="000000"/>
          <w:sz w:val="28"/>
        </w:rPr>
        <w:t xml:space="preserve">       4) навыков осуществления учебной, проектной, исследовательской деятельности; </w:t>
      </w:r>
    </w:p>
    <w:p w:rsidR="00EE48FE" w:rsidRDefault="00E669AA">
      <w:pPr>
        <w:spacing w:after="0"/>
        <w:jc w:val="both"/>
      </w:pPr>
      <w:bookmarkStart w:id="382" w:name="z477"/>
      <w:bookmarkEnd w:id="381"/>
      <w:r>
        <w:rPr>
          <w:color w:val="000000"/>
          <w:sz w:val="28"/>
        </w:rPr>
        <w:t xml:space="preserve">       5) навыков критического и творческого мышления; </w:t>
      </w:r>
    </w:p>
    <w:p w:rsidR="00EE48FE" w:rsidRDefault="00E669AA">
      <w:pPr>
        <w:spacing w:after="0"/>
        <w:jc w:val="both"/>
      </w:pPr>
      <w:bookmarkStart w:id="383" w:name="z478"/>
      <w:bookmarkEnd w:id="382"/>
      <w:r>
        <w:rPr>
          <w:color w:val="000000"/>
          <w:sz w:val="28"/>
        </w:rPr>
        <w:t xml:space="preserve">       6) навыков самореализации и взаимодействия в социу</w:t>
      </w:r>
      <w:r>
        <w:rPr>
          <w:color w:val="000000"/>
          <w:sz w:val="28"/>
        </w:rPr>
        <w:t xml:space="preserve">ме. </w:t>
      </w:r>
    </w:p>
    <w:p w:rsidR="00EE48FE" w:rsidRDefault="00E669AA">
      <w:pPr>
        <w:spacing w:after="0"/>
        <w:jc w:val="both"/>
      </w:pPr>
      <w:bookmarkStart w:id="384" w:name="z479"/>
      <w:bookmarkEnd w:id="383"/>
      <w:r>
        <w:rPr>
          <w:color w:val="000000"/>
          <w:sz w:val="28"/>
        </w:rPr>
        <w:t xml:space="preserve">       11. Содержание основного среднего образования ориентируется на результаты обучения и определяется учебными программами по учебным предметам, которые разрабатываются на основе требований Стандарта. </w:t>
      </w:r>
    </w:p>
    <w:p w:rsidR="00EE48FE" w:rsidRDefault="00E669AA">
      <w:pPr>
        <w:spacing w:after="0"/>
        <w:jc w:val="both"/>
      </w:pPr>
      <w:bookmarkStart w:id="385" w:name="z480"/>
      <w:bookmarkEnd w:id="384"/>
      <w:r>
        <w:rPr>
          <w:color w:val="000000"/>
          <w:sz w:val="28"/>
        </w:rPr>
        <w:t xml:space="preserve">       12. Содержание основного среднего образ</w:t>
      </w:r>
      <w:r>
        <w:rPr>
          <w:color w:val="000000"/>
          <w:sz w:val="28"/>
        </w:rPr>
        <w:t>ования должно быть установлено на основе интеграции академической подготовки, развития самостоятельности обучающихся и духовно-нравственного воспитания, которая реализуется посредством сочетания учебной, проектной и исследовательской деятельности с целенап</w:t>
      </w:r>
      <w:r>
        <w:rPr>
          <w:color w:val="000000"/>
          <w:sz w:val="28"/>
        </w:rPr>
        <w:t xml:space="preserve">равленно организованной воспитательной работой. </w:t>
      </w:r>
    </w:p>
    <w:p w:rsidR="00EE48FE" w:rsidRDefault="00E669AA">
      <w:pPr>
        <w:spacing w:after="0"/>
        <w:jc w:val="both"/>
      </w:pPr>
      <w:bookmarkStart w:id="386" w:name="z481"/>
      <w:bookmarkEnd w:id="385"/>
      <w:r>
        <w:rPr>
          <w:color w:val="000000"/>
          <w:sz w:val="28"/>
        </w:rPr>
        <w:t xml:space="preserve">       13. Содержание основного среднего образования определяется с учетом следующих ориентиров: </w:t>
      </w:r>
    </w:p>
    <w:p w:rsidR="00EE48FE" w:rsidRDefault="00E669AA">
      <w:pPr>
        <w:spacing w:after="0"/>
        <w:jc w:val="both"/>
      </w:pPr>
      <w:bookmarkStart w:id="387" w:name="z482"/>
      <w:bookmarkEnd w:id="386"/>
      <w:r>
        <w:rPr>
          <w:color w:val="000000"/>
          <w:sz w:val="28"/>
        </w:rPr>
        <w:t>      1) соответствие динамичным запросам современного общества;</w:t>
      </w:r>
    </w:p>
    <w:p w:rsidR="00EE48FE" w:rsidRDefault="00E669AA">
      <w:pPr>
        <w:spacing w:after="0"/>
        <w:jc w:val="both"/>
      </w:pPr>
      <w:bookmarkStart w:id="388" w:name="z483"/>
      <w:bookmarkEnd w:id="387"/>
      <w:r>
        <w:rPr>
          <w:color w:val="000000"/>
          <w:sz w:val="28"/>
        </w:rPr>
        <w:t>      2) необходимость развития критического</w:t>
      </w:r>
      <w:r>
        <w:rPr>
          <w:color w:val="000000"/>
          <w:sz w:val="28"/>
        </w:rPr>
        <w:t>, творческого и позитивного мышления;</w:t>
      </w:r>
    </w:p>
    <w:p w:rsidR="00EE48FE" w:rsidRDefault="00E669AA">
      <w:pPr>
        <w:spacing w:after="0"/>
        <w:jc w:val="both"/>
      </w:pPr>
      <w:bookmarkStart w:id="389" w:name="z484"/>
      <w:bookmarkEnd w:id="388"/>
      <w:r>
        <w:rPr>
          <w:color w:val="000000"/>
          <w:sz w:val="28"/>
        </w:rPr>
        <w:t>      3) целесообразность усиления интеграции содержания учебных предметов;</w:t>
      </w:r>
    </w:p>
    <w:p w:rsidR="00EE48FE" w:rsidRDefault="00E669AA">
      <w:pPr>
        <w:spacing w:after="0"/>
        <w:jc w:val="both"/>
      </w:pPr>
      <w:bookmarkStart w:id="390" w:name="z485"/>
      <w:bookmarkEnd w:id="389"/>
      <w:r>
        <w:rPr>
          <w:color w:val="000000"/>
          <w:sz w:val="28"/>
        </w:rPr>
        <w:t>      4) обеспечение соблюдения принципа непрерывности и преемственности содержания образования между уровнями начального образования и основн</w:t>
      </w:r>
      <w:r>
        <w:rPr>
          <w:color w:val="000000"/>
          <w:sz w:val="28"/>
        </w:rPr>
        <w:t>ого среднего образования;</w:t>
      </w:r>
    </w:p>
    <w:p w:rsidR="00EE48FE" w:rsidRDefault="00E669AA">
      <w:pPr>
        <w:spacing w:after="0"/>
        <w:jc w:val="both"/>
      </w:pPr>
      <w:bookmarkStart w:id="391" w:name="z486"/>
      <w:bookmarkEnd w:id="390"/>
      <w:r>
        <w:rPr>
          <w:color w:val="000000"/>
          <w:sz w:val="28"/>
        </w:rPr>
        <w:t>      5) сохранение баланса между академичностью и практической направленностью содержания образования;</w:t>
      </w:r>
    </w:p>
    <w:p w:rsidR="00EE48FE" w:rsidRDefault="00E669AA">
      <w:pPr>
        <w:spacing w:after="0"/>
        <w:jc w:val="both"/>
      </w:pPr>
      <w:bookmarkStart w:id="392" w:name="z487"/>
      <w:bookmarkEnd w:id="391"/>
      <w:r>
        <w:rPr>
          <w:color w:val="000000"/>
          <w:sz w:val="28"/>
        </w:rPr>
        <w:t>      6) обеспечение единства обучения, воспитания и развития.</w:t>
      </w:r>
    </w:p>
    <w:p w:rsidR="00EE48FE" w:rsidRDefault="00E669AA">
      <w:pPr>
        <w:spacing w:after="0"/>
        <w:jc w:val="both"/>
      </w:pPr>
      <w:bookmarkStart w:id="393" w:name="z488"/>
      <w:bookmarkEnd w:id="392"/>
      <w:r>
        <w:rPr>
          <w:color w:val="000000"/>
          <w:sz w:val="28"/>
        </w:rPr>
        <w:t>      14. Организация учебного процесса на уровне основного сре</w:t>
      </w:r>
      <w:r>
        <w:rPr>
          <w:color w:val="000000"/>
          <w:sz w:val="28"/>
        </w:rPr>
        <w:t>днего образования ориентирована на реализацию принципа единства обучения и воспитания, в том числе с учетом особых образовательных потребностей и индивидуальных возможностей обучающихся. При организации обучения приоритетная роль отводится учению как ведущ</w:t>
      </w:r>
      <w:r>
        <w:rPr>
          <w:color w:val="000000"/>
          <w:sz w:val="28"/>
        </w:rPr>
        <w:t>ей деятельности обучающихся.</w:t>
      </w:r>
    </w:p>
    <w:p w:rsidR="00EE48FE" w:rsidRDefault="00E669AA">
      <w:pPr>
        <w:spacing w:after="0"/>
        <w:jc w:val="both"/>
      </w:pPr>
      <w:bookmarkStart w:id="394" w:name="z489"/>
      <w:bookmarkEnd w:id="393"/>
      <w:r>
        <w:rPr>
          <w:color w:val="000000"/>
          <w:sz w:val="28"/>
        </w:rPr>
        <w:t>      15. В процессе обучения посредством каждого учебного предмета решаются вопросы воспитания. Все виды воспитательной работы направлены на решение вопросов познания и освоения обучающимися субъективно новых знаний, на изучен</w:t>
      </w:r>
      <w:r>
        <w:rPr>
          <w:color w:val="000000"/>
          <w:sz w:val="28"/>
        </w:rPr>
        <w:t>ие национальных традиций, культуры и привитие общечеловеческих ценностей.</w:t>
      </w:r>
    </w:p>
    <w:p w:rsidR="00EE48FE" w:rsidRDefault="00E669AA">
      <w:pPr>
        <w:spacing w:after="0"/>
        <w:jc w:val="both"/>
      </w:pPr>
      <w:bookmarkStart w:id="395" w:name="z490"/>
      <w:bookmarkEnd w:id="394"/>
      <w:r>
        <w:rPr>
          <w:color w:val="000000"/>
          <w:sz w:val="28"/>
        </w:rPr>
        <w:t>      16. Организация разнообразных форм внеурочной деятельности в совокупности обеспечивает реализацию духовно-нравственного, гражданско-патриотического, художественно-эстетического</w:t>
      </w:r>
      <w:r>
        <w:rPr>
          <w:color w:val="000000"/>
          <w:sz w:val="28"/>
        </w:rPr>
        <w:t>, трудового и физического воспитания обучающихся.</w:t>
      </w:r>
    </w:p>
    <w:p w:rsidR="00EE48FE" w:rsidRDefault="00E669AA">
      <w:pPr>
        <w:spacing w:after="0"/>
        <w:jc w:val="both"/>
      </w:pPr>
      <w:bookmarkStart w:id="396" w:name="z491"/>
      <w:bookmarkEnd w:id="39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17. Организация учебного процесса предполагает использование интерактивных методов обучения, которые основаны на организации освоения опыта самим обучающимся путем проявления активности в обсуждении вопросов, в аргументации точки зрения, инициативы к</w:t>
      </w:r>
      <w:r>
        <w:rPr>
          <w:color w:val="000000"/>
          <w:sz w:val="28"/>
        </w:rPr>
        <w:t xml:space="preserve"> поиску и принятию конструктивного решения. </w:t>
      </w:r>
    </w:p>
    <w:p w:rsidR="00EE48FE" w:rsidRDefault="00E669AA">
      <w:pPr>
        <w:spacing w:after="0"/>
        <w:jc w:val="both"/>
      </w:pPr>
      <w:bookmarkStart w:id="397" w:name="z492"/>
      <w:bookmarkEnd w:id="396"/>
      <w:r>
        <w:rPr>
          <w:color w:val="000000"/>
          <w:sz w:val="28"/>
        </w:rPr>
        <w:t>      18. Наряду с обучением обязательным учебным предметам предусмотрено проведение элективных курсов, внеаудиторных занятий, участие обучающихся в научных проектах.</w:t>
      </w:r>
    </w:p>
    <w:p w:rsidR="00EE48FE" w:rsidRDefault="00E669AA">
      <w:pPr>
        <w:spacing w:after="0"/>
        <w:jc w:val="both"/>
      </w:pPr>
      <w:bookmarkStart w:id="398" w:name="z493"/>
      <w:bookmarkEnd w:id="397"/>
      <w:r>
        <w:rPr>
          <w:color w:val="000000"/>
          <w:sz w:val="28"/>
        </w:rPr>
        <w:t xml:space="preserve">       19. Обеспечение последовательности в </w:t>
      </w:r>
      <w:r>
        <w:rPr>
          <w:color w:val="000000"/>
          <w:sz w:val="28"/>
        </w:rPr>
        <w:t xml:space="preserve">развитии навыков проектной и исследовательской деятельности, обучающихся является одним из основных принципов организации образовательного процесса в организациях образования. </w:t>
      </w:r>
    </w:p>
    <w:p w:rsidR="00EE48FE" w:rsidRDefault="00E669AA">
      <w:pPr>
        <w:spacing w:after="0"/>
        <w:jc w:val="both"/>
      </w:pPr>
      <w:bookmarkStart w:id="399" w:name="z494"/>
      <w:bookmarkEnd w:id="398"/>
      <w:r>
        <w:rPr>
          <w:color w:val="000000"/>
          <w:sz w:val="28"/>
        </w:rPr>
        <w:t>      20. Базовое содержание основного среднего образования реализуется в рамка</w:t>
      </w:r>
      <w:r>
        <w:rPr>
          <w:color w:val="000000"/>
          <w:sz w:val="28"/>
        </w:rPr>
        <w:t>х политики трехъязычного образования. Цель трехъязычного образования заключается в формировании полиязычной личности – гражданина Казахстана, который владеет не менее чем тремя языками, умеет успешно вести диалог в различных сферах деятельности, ценит куль</w:t>
      </w:r>
      <w:r>
        <w:rPr>
          <w:color w:val="000000"/>
          <w:sz w:val="28"/>
        </w:rPr>
        <w:t>туру своего народа, понимает и уважает культуру других народов.</w:t>
      </w:r>
    </w:p>
    <w:p w:rsidR="00EE48FE" w:rsidRDefault="00E669AA">
      <w:pPr>
        <w:spacing w:after="0"/>
        <w:jc w:val="both"/>
      </w:pPr>
      <w:bookmarkStart w:id="400" w:name="z495"/>
      <w:bookmarkEnd w:id="399"/>
      <w:r>
        <w:rPr>
          <w:color w:val="000000"/>
          <w:sz w:val="28"/>
        </w:rPr>
        <w:t xml:space="preserve">       21. Трехъязычное образование практически реализуется через: </w:t>
      </w:r>
    </w:p>
    <w:p w:rsidR="00EE48FE" w:rsidRDefault="00E669AA">
      <w:pPr>
        <w:spacing w:after="0"/>
        <w:jc w:val="both"/>
      </w:pPr>
      <w:bookmarkStart w:id="401" w:name="z496"/>
      <w:bookmarkEnd w:id="400"/>
      <w:r>
        <w:rPr>
          <w:color w:val="000000"/>
          <w:sz w:val="28"/>
        </w:rPr>
        <w:t xml:space="preserve">       1) уровневое усвоение казахского, русского и иностранного языков; </w:t>
      </w:r>
    </w:p>
    <w:p w:rsidR="00EE48FE" w:rsidRDefault="00E669AA">
      <w:pPr>
        <w:spacing w:after="0"/>
        <w:jc w:val="both"/>
      </w:pPr>
      <w:bookmarkStart w:id="402" w:name="z497"/>
      <w:bookmarkEnd w:id="401"/>
      <w:r>
        <w:rPr>
          <w:color w:val="000000"/>
          <w:sz w:val="28"/>
        </w:rPr>
        <w:t xml:space="preserve">       2) организацию изучения отдельных предметов</w:t>
      </w:r>
      <w:r>
        <w:rPr>
          <w:color w:val="000000"/>
          <w:sz w:val="28"/>
        </w:rPr>
        <w:t xml:space="preserve"> на казахском, русском, иностранном языке независимо от языка обучения; </w:t>
      </w:r>
    </w:p>
    <w:p w:rsidR="00EE48FE" w:rsidRDefault="00E669AA">
      <w:pPr>
        <w:spacing w:after="0"/>
        <w:jc w:val="both"/>
      </w:pPr>
      <w:bookmarkStart w:id="403" w:name="z498"/>
      <w:bookmarkEnd w:id="402"/>
      <w:r>
        <w:rPr>
          <w:color w:val="000000"/>
          <w:sz w:val="28"/>
        </w:rPr>
        <w:t>      3) организацию внеурочной деятельности и элективных курсов на казахском, русском и иностранном языках.</w:t>
      </w:r>
    </w:p>
    <w:p w:rsidR="00EE48FE" w:rsidRDefault="00E669AA">
      <w:pPr>
        <w:spacing w:after="0"/>
        <w:jc w:val="both"/>
      </w:pPr>
      <w:bookmarkStart w:id="404" w:name="z499"/>
      <w:bookmarkEnd w:id="403"/>
      <w:r>
        <w:rPr>
          <w:color w:val="000000"/>
          <w:sz w:val="28"/>
        </w:rPr>
        <w:t xml:space="preserve">      22. Базовое содержание каждой образовательной области основного </w:t>
      </w:r>
      <w:r>
        <w:rPr>
          <w:color w:val="000000"/>
          <w:sz w:val="28"/>
        </w:rPr>
        <w:t>среднего образования определено с учетом необходимости не только обучить основам наук, но и обеспечить дальнейшее развитие духовности, социального и культурного опыта, который будет способствовать эффективной социализации.</w:t>
      </w:r>
    </w:p>
    <w:p w:rsidR="00EE48FE" w:rsidRDefault="00E669AA">
      <w:pPr>
        <w:spacing w:after="0"/>
        <w:jc w:val="both"/>
      </w:pPr>
      <w:bookmarkStart w:id="405" w:name="z500"/>
      <w:bookmarkEnd w:id="404"/>
      <w:r>
        <w:rPr>
          <w:color w:val="000000"/>
          <w:sz w:val="28"/>
        </w:rPr>
        <w:t>      23. Содержание образователь</w:t>
      </w:r>
      <w:r>
        <w:rPr>
          <w:color w:val="000000"/>
          <w:sz w:val="28"/>
        </w:rPr>
        <w:t>ной области "Язык и литература" реализуется в учебных предметах:</w:t>
      </w:r>
    </w:p>
    <w:p w:rsidR="00EE48FE" w:rsidRDefault="00E669AA">
      <w:pPr>
        <w:spacing w:after="0"/>
        <w:jc w:val="both"/>
      </w:pPr>
      <w:bookmarkStart w:id="406" w:name="z501"/>
      <w:bookmarkEnd w:id="405"/>
      <w:r>
        <w:rPr>
          <w:color w:val="000000"/>
          <w:sz w:val="28"/>
        </w:rPr>
        <w:t>      1) "Казахский язык", "Казахская литература" для классов с казахским языком обучения, "Русский язык", "Русская литература" для классов с русским языком обучения;</w:t>
      </w:r>
    </w:p>
    <w:p w:rsidR="00EE48FE" w:rsidRDefault="00E669AA">
      <w:pPr>
        <w:spacing w:after="0"/>
        <w:jc w:val="both"/>
      </w:pPr>
      <w:bookmarkStart w:id="407" w:name="z502"/>
      <w:bookmarkEnd w:id="406"/>
      <w:r>
        <w:rPr>
          <w:color w:val="000000"/>
          <w:sz w:val="28"/>
        </w:rPr>
        <w:t>      2) "Казахский язык</w:t>
      </w:r>
      <w:r>
        <w:rPr>
          <w:color w:val="000000"/>
          <w:sz w:val="28"/>
        </w:rPr>
        <w:t xml:space="preserve"> и литература" для классов с неказахским языком обучения, "Русский язык и литература" для классов с нерусским языком обучения;</w:t>
      </w:r>
    </w:p>
    <w:p w:rsidR="00EE48FE" w:rsidRDefault="00E669AA">
      <w:pPr>
        <w:spacing w:after="0"/>
        <w:jc w:val="both"/>
      </w:pPr>
      <w:bookmarkStart w:id="408" w:name="z503"/>
      <w:bookmarkEnd w:id="407"/>
      <w:r>
        <w:rPr>
          <w:color w:val="000000"/>
          <w:sz w:val="28"/>
        </w:rPr>
        <w:t>      3) "Иностранный язык";</w:t>
      </w:r>
    </w:p>
    <w:p w:rsidR="00EE48FE" w:rsidRDefault="00E669AA">
      <w:pPr>
        <w:spacing w:after="0"/>
        <w:jc w:val="both"/>
      </w:pPr>
      <w:bookmarkStart w:id="409" w:name="z504"/>
      <w:bookmarkEnd w:id="408"/>
      <w:r>
        <w:rPr>
          <w:color w:val="000000"/>
          <w:sz w:val="28"/>
        </w:rPr>
        <w:t>      4) в организациях образования с языком обучения этносов, компактно проживающих на территории К</w:t>
      </w:r>
      <w:r>
        <w:rPr>
          <w:color w:val="000000"/>
          <w:sz w:val="28"/>
        </w:rPr>
        <w:t>азахстана, в образовательную область "Язык и литература" дополнительно входят родной язык и литература данного этноса. Учебные предметы "Родной язык" для классов с уйгурским/узбекским/ таджикским языком обучения, "Литература" ("Уйгурская литература", "Узбе</w:t>
      </w:r>
      <w:r>
        <w:rPr>
          <w:color w:val="000000"/>
          <w:sz w:val="28"/>
        </w:rPr>
        <w:t>кская литература", "Таджикская литература") включаются в инвариантный компонент типового учебного плана.</w:t>
      </w:r>
    </w:p>
    <w:p w:rsidR="00EE48FE" w:rsidRDefault="00E669AA">
      <w:pPr>
        <w:spacing w:after="0"/>
        <w:jc w:val="both"/>
      </w:pPr>
      <w:bookmarkStart w:id="410" w:name="z505"/>
      <w:bookmarkEnd w:id="409"/>
      <w:r>
        <w:rPr>
          <w:color w:val="000000"/>
          <w:sz w:val="28"/>
        </w:rPr>
        <w:t>      24. Содержание образовательной области "Язык и литература" обеспечивает использование межпредметных связей с другими языковыми и неязыковыми учеб</w:t>
      </w:r>
      <w:r>
        <w:rPr>
          <w:color w:val="000000"/>
          <w:sz w:val="28"/>
        </w:rPr>
        <w:t>ными дисциплинами; успешную социализацию обучающихся; развитие языковых навыков обучающихся в соответствии с их возрастными особенностями, потребностями и интересами; понимание важности изучения языков в современном мире; развитие духовно-нравственных ценн</w:t>
      </w:r>
      <w:r>
        <w:rPr>
          <w:color w:val="000000"/>
          <w:sz w:val="28"/>
        </w:rPr>
        <w:t>остей; понимание целостной картины полиязычного и поликультурного мира; установление межличностных и межкультурных контактов в процессе общения; воспитание уважения к различным точкам зрения через ознакомление с культурами других стран; умение самостоятель</w:t>
      </w:r>
      <w:r>
        <w:rPr>
          <w:color w:val="000000"/>
          <w:sz w:val="28"/>
        </w:rPr>
        <w:t>но работать с различными информационными источниками на изучаемом языке, в том числе с Интернет-ресурсами; развитие и использование творческого и критического мышления.</w:t>
      </w:r>
    </w:p>
    <w:p w:rsidR="00EE48FE" w:rsidRDefault="00E669AA">
      <w:pPr>
        <w:spacing w:after="0"/>
        <w:jc w:val="both"/>
      </w:pPr>
      <w:bookmarkStart w:id="411" w:name="z506"/>
      <w:bookmarkEnd w:id="410"/>
      <w:r>
        <w:rPr>
          <w:color w:val="000000"/>
          <w:sz w:val="28"/>
        </w:rPr>
        <w:t>      25. Содержание образовательной области "Математика и информатика" реализуется в у</w:t>
      </w:r>
      <w:r>
        <w:rPr>
          <w:color w:val="000000"/>
          <w:sz w:val="28"/>
        </w:rPr>
        <w:t>чебных предметах "Математика", "Алгебра", "Геометрия", "Информатика".</w:t>
      </w:r>
    </w:p>
    <w:p w:rsidR="00EE48FE" w:rsidRDefault="00E669AA">
      <w:pPr>
        <w:spacing w:after="0"/>
        <w:jc w:val="both"/>
      </w:pPr>
      <w:bookmarkStart w:id="412" w:name="z507"/>
      <w:bookmarkEnd w:id="411"/>
      <w:r>
        <w:rPr>
          <w:color w:val="000000"/>
          <w:sz w:val="28"/>
        </w:rPr>
        <w:t xml:space="preserve">      26. Содержание образовательной области "Математика и информатика" обеспечивает формирование способности определять и понимать роль математики и информатики в мире; представлений о </w:t>
      </w:r>
      <w:r>
        <w:rPr>
          <w:color w:val="000000"/>
          <w:sz w:val="28"/>
        </w:rPr>
        <w:t xml:space="preserve">математике как универсальном языке науки, средстве моделирования явлений и процессов; обеспечить преемственность уровней среднего образования, межпредметную и внутрипредметную связь при изучении математики и информатики; овладение базовыми математическими </w:t>
      </w:r>
      <w:r>
        <w:rPr>
          <w:color w:val="000000"/>
          <w:sz w:val="28"/>
        </w:rPr>
        <w:t>знаниями и умениями, необходимыми для продолжения обучения на уровне общего среднего образования и изучения смежных дисциплин, их применения в повседневной жизни; овладение системой базовых знаний по теоретическим основам технологии программирования и совр</w:t>
      </w:r>
      <w:r>
        <w:rPr>
          <w:color w:val="000000"/>
          <w:sz w:val="28"/>
        </w:rPr>
        <w:t xml:space="preserve">еменных информационно-коммуникационных технологий, формирование умений применять и преобразовывать модели реальных объектов и процессов с использованием информационных и телекоммуникационных технологий при изучении информатики и других предметов; развитие </w:t>
      </w:r>
      <w:r>
        <w:rPr>
          <w:color w:val="000000"/>
          <w:sz w:val="28"/>
        </w:rPr>
        <w:t>функциональной грамотности, логического, алгоритмического и операционного мышления, пространственного воображения, способности использовать различные языки математики и информатики (словесный, символический, аналитический, графический), воспринимать и крит</w:t>
      </w:r>
      <w:r>
        <w:rPr>
          <w:color w:val="000000"/>
          <w:sz w:val="28"/>
        </w:rPr>
        <w:t>ически анализировать информацию, представленную в различных формах.</w:t>
      </w:r>
    </w:p>
    <w:p w:rsidR="00EE48FE" w:rsidRDefault="00E669AA">
      <w:pPr>
        <w:spacing w:after="0"/>
        <w:jc w:val="both"/>
      </w:pPr>
      <w:bookmarkStart w:id="413" w:name="z508"/>
      <w:bookmarkEnd w:id="412"/>
      <w:r>
        <w:rPr>
          <w:color w:val="000000"/>
          <w:sz w:val="28"/>
        </w:rPr>
        <w:t>      27. Содержание образовательной области "Естествознание" реализуется в учебных предметах "Естествознание", "Физика", "Химия", "Биология", "География".</w:t>
      </w:r>
    </w:p>
    <w:p w:rsidR="00EE48FE" w:rsidRDefault="00E669AA">
      <w:pPr>
        <w:spacing w:after="0"/>
        <w:jc w:val="both"/>
      </w:pPr>
      <w:bookmarkStart w:id="414" w:name="z509"/>
      <w:bookmarkEnd w:id="413"/>
      <w:r>
        <w:rPr>
          <w:color w:val="000000"/>
          <w:sz w:val="28"/>
        </w:rPr>
        <w:t>      28. Содержание образовател</w:t>
      </w:r>
      <w:r>
        <w:rPr>
          <w:color w:val="000000"/>
          <w:sz w:val="28"/>
        </w:rPr>
        <w:t>ьной области "Естествознание" обеспечивает сформированность функциональных знаний и умений, навыков планирования, анализа и обработки, интерпретации, систематизации, работы по алгоритму, совершенствование исследовательских, опытно-экспериментальных навыков</w:t>
      </w:r>
      <w:r>
        <w:rPr>
          <w:color w:val="000000"/>
          <w:sz w:val="28"/>
        </w:rPr>
        <w:t>, оценивания и формулирования выводов; углубление понимания основополагающих понятий, закономерностей, теорий и принципов, лежащих в основе современной естественнонаучной картины мира, методов научного познания природы, глобальных и локальных проблем челов</w:t>
      </w:r>
      <w:r>
        <w:rPr>
          <w:color w:val="000000"/>
          <w:sz w:val="28"/>
        </w:rPr>
        <w:t>ечества на основе комплексного изучения природы, экономики и общества; развитие экологической культуры, научного, проектного и пространственного мышления; воспитание патриотических чувств, ответственного и бережного отношения к окружающей среде; осуществле</w:t>
      </w:r>
      <w:r>
        <w:rPr>
          <w:color w:val="000000"/>
          <w:sz w:val="28"/>
        </w:rPr>
        <w:t>ние профессиональной ориентации обучающихся по естественно-научным направлениям.</w:t>
      </w:r>
    </w:p>
    <w:p w:rsidR="00EE48FE" w:rsidRDefault="00E669AA">
      <w:pPr>
        <w:spacing w:after="0"/>
        <w:jc w:val="both"/>
      </w:pPr>
      <w:bookmarkStart w:id="415" w:name="z510"/>
      <w:bookmarkEnd w:id="414"/>
      <w:r>
        <w:rPr>
          <w:color w:val="000000"/>
          <w:sz w:val="28"/>
        </w:rPr>
        <w:t xml:space="preserve">      29. Содержание учебных предметов образовательной области "Человек и общество" реализуется в учебных предметах "История Казахстана", "Всемирная история", "Основы права", </w:t>
      </w:r>
      <w:r>
        <w:rPr>
          <w:color w:val="000000"/>
          <w:sz w:val="28"/>
        </w:rPr>
        <w:t>"Самопознание".</w:t>
      </w:r>
    </w:p>
    <w:p w:rsidR="00EE48FE" w:rsidRDefault="00E669AA">
      <w:pPr>
        <w:spacing w:after="0"/>
        <w:jc w:val="both"/>
      </w:pPr>
      <w:bookmarkStart w:id="416" w:name="z511"/>
      <w:bookmarkEnd w:id="415"/>
      <w:r>
        <w:rPr>
          <w:color w:val="000000"/>
          <w:sz w:val="28"/>
        </w:rPr>
        <w:t>      30. Содержание образовательной области "Человек и общество" направляется на формирование у обучающихся основ знаний по общественно-гуманитарным наукам в рамках системы "Человек – Общество". Содержание учебных предметов ориентировано н</w:t>
      </w:r>
      <w:r>
        <w:rPr>
          <w:color w:val="000000"/>
          <w:sz w:val="28"/>
        </w:rPr>
        <w:t>а формирование у обучающихся навыков исторического мышления, понимания и осмысления прошлого и настоящего и их взаимосвязи, умений изучать, анализировать и делать обоснованные заключения по материалам исторических, правовых, экономических, политических, со</w:t>
      </w:r>
      <w:r>
        <w:rPr>
          <w:color w:val="000000"/>
          <w:sz w:val="28"/>
        </w:rPr>
        <w:t xml:space="preserve">циологических источников информации и на их основе выстраивать независимые суждения, принимать собственные взвешенные решения; на воспитание патриотизма, формирование правовой грамотности, понимания идеалов и ценностей демократического правового общества, </w:t>
      </w:r>
      <w:r>
        <w:rPr>
          <w:color w:val="000000"/>
          <w:sz w:val="28"/>
        </w:rPr>
        <w:t>активной гражданской позиции для осуществления эффективного взаимодействия и выбора коммуникативных средств в условиях социокультурного общения; на развитие умений определять личностное отношение к системе общечеловеческих, этнокультурных ценностей, к соци</w:t>
      </w:r>
      <w:r>
        <w:rPr>
          <w:color w:val="000000"/>
          <w:sz w:val="28"/>
        </w:rPr>
        <w:t>ально-экономической и политической ситуации, наблюдать и оценивать социальные явления и события, необходимые для осуществления нравственного выбора.</w:t>
      </w:r>
    </w:p>
    <w:p w:rsidR="00EE48FE" w:rsidRDefault="00E669AA">
      <w:pPr>
        <w:spacing w:after="0"/>
        <w:jc w:val="both"/>
      </w:pPr>
      <w:bookmarkStart w:id="417" w:name="z512"/>
      <w:bookmarkEnd w:id="416"/>
      <w:r>
        <w:rPr>
          <w:color w:val="000000"/>
          <w:sz w:val="28"/>
        </w:rPr>
        <w:t xml:space="preserve">       31. Содержание образовательной области "Технология и искусство" реализуется в учебных предметах "Муз</w:t>
      </w:r>
      <w:r>
        <w:rPr>
          <w:color w:val="000000"/>
          <w:sz w:val="28"/>
        </w:rPr>
        <w:t xml:space="preserve">ыка", "Художественный труд". </w:t>
      </w:r>
    </w:p>
    <w:p w:rsidR="00EE48FE" w:rsidRDefault="00E669AA">
      <w:pPr>
        <w:spacing w:after="0"/>
        <w:jc w:val="both"/>
      </w:pPr>
      <w:bookmarkStart w:id="418" w:name="z513"/>
      <w:bookmarkEnd w:id="417"/>
      <w:r>
        <w:rPr>
          <w:color w:val="000000"/>
          <w:sz w:val="28"/>
        </w:rPr>
        <w:t>      32. Содержание образовательной области "Технология и искусство" направляется на формирование целостного восприятия картины окружающего мира, общей культуры подрастающего поколения, развитие эстетической, духовно-нравстве</w:t>
      </w:r>
      <w:r>
        <w:rPr>
          <w:color w:val="000000"/>
          <w:sz w:val="28"/>
        </w:rPr>
        <w:t>нной и эмоциональной сферы обучающихся на основе национальных и мировых художественных ценностей общества, на развитие основных представлений о роли искусства и технологии в жизни человека, понимания и уважительного отношения к традициям, обычаям, культуре</w:t>
      </w:r>
      <w:r>
        <w:rPr>
          <w:color w:val="000000"/>
          <w:sz w:val="28"/>
        </w:rPr>
        <w:t xml:space="preserve"> и различным видам искусства казахского народа и других народов мира; на дальнейшее развитие знаний, умений и навыков осуществления художественной, музыкальной и проектной деятельности в различных видах искусства; основных технологических знаний, умений и </w:t>
      </w:r>
      <w:r>
        <w:rPr>
          <w:color w:val="000000"/>
          <w:sz w:val="28"/>
        </w:rPr>
        <w:t>навыков, в том числе с применением компьютерных цифровых технологий; на развитие вокальных и инструментальных навыков, включая различные музыкальные цифровые технологии; на самостоятельное освоение различных способов познания мира посредством художественны</w:t>
      </w:r>
      <w:r>
        <w:rPr>
          <w:color w:val="000000"/>
          <w:sz w:val="28"/>
        </w:rPr>
        <w:t>х и музыкальных средств выразительности и современных технологий.</w:t>
      </w:r>
    </w:p>
    <w:p w:rsidR="00EE48FE" w:rsidRDefault="00E669AA">
      <w:pPr>
        <w:spacing w:after="0"/>
        <w:jc w:val="both"/>
      </w:pPr>
      <w:bookmarkStart w:id="419" w:name="z514"/>
      <w:bookmarkEnd w:id="418"/>
      <w:r>
        <w:rPr>
          <w:color w:val="000000"/>
          <w:sz w:val="28"/>
        </w:rPr>
        <w:t>      33. Содержание образовательной области "Физическая культура" реализуется в учебном предмете "Физическая культура".</w:t>
      </w:r>
    </w:p>
    <w:p w:rsidR="00EE48FE" w:rsidRDefault="00E669AA">
      <w:pPr>
        <w:spacing w:after="0"/>
        <w:jc w:val="both"/>
      </w:pPr>
      <w:bookmarkStart w:id="420" w:name="z515"/>
      <w:bookmarkEnd w:id="419"/>
      <w:r>
        <w:rPr>
          <w:color w:val="000000"/>
          <w:sz w:val="28"/>
        </w:rPr>
        <w:t>      34. Содержание образовательной области "Физическая культура" на</w:t>
      </w:r>
      <w:r>
        <w:rPr>
          <w:color w:val="000000"/>
          <w:sz w:val="28"/>
        </w:rPr>
        <w:t>правляется на укрепление здоровья, развитие основных физических качеств и повышение функциональных возможностей организма; формирование культуры движений, обогащение двигательного опыта физическими упражнениями с общеразвивающей и корригирующей направленно</w:t>
      </w:r>
      <w:r>
        <w:rPr>
          <w:color w:val="000000"/>
          <w:sz w:val="28"/>
        </w:rPr>
        <w:t>стью; обучение навыкам и умениям в физкультурно-оздоровительной и спортивно-оздоровительной деятельности, самостоятельной организации занятий физическими упражнениями; овладение техническими действиями и приемами базовых и национальных видов спорта; воспит</w:t>
      </w:r>
      <w:r>
        <w:rPr>
          <w:color w:val="000000"/>
          <w:sz w:val="28"/>
        </w:rPr>
        <w:t>ание патриотизма, любви к своей Родине и воспитание морально-волевых качеств.</w:t>
      </w:r>
    </w:p>
    <w:p w:rsidR="00EE48FE" w:rsidRDefault="00E669AA">
      <w:pPr>
        <w:spacing w:after="0"/>
        <w:jc w:val="both"/>
      </w:pPr>
      <w:bookmarkStart w:id="421" w:name="z516"/>
      <w:bookmarkEnd w:id="420"/>
      <w:r>
        <w:rPr>
          <w:color w:val="000000"/>
          <w:sz w:val="28"/>
        </w:rPr>
        <w:t>      35. Учебный курс "Правила дорожного движения" в 5-8 классах ведется по 10 часов в каждом классе за счет классных часов и во внеурочное время с указанием темы и даты занятий</w:t>
      </w:r>
      <w:r>
        <w:rPr>
          <w:color w:val="000000"/>
          <w:sz w:val="28"/>
        </w:rPr>
        <w:t xml:space="preserve"> на отдельной странице классного журнала.</w:t>
      </w:r>
    </w:p>
    <w:p w:rsidR="00EE48FE" w:rsidRDefault="00E669AA">
      <w:pPr>
        <w:spacing w:after="0"/>
        <w:jc w:val="both"/>
      </w:pPr>
      <w:bookmarkStart w:id="422" w:name="z517"/>
      <w:bookmarkEnd w:id="421"/>
      <w:r>
        <w:rPr>
          <w:color w:val="000000"/>
          <w:sz w:val="28"/>
        </w:rPr>
        <w:t xml:space="preserve">       36. Организация образования осуществляет образовательную деятельность в соответствии с полученной лицензией и на протяжении всего периода времени ее действительности соблюдает квалификационные требования, пр</w:t>
      </w:r>
      <w:r>
        <w:rPr>
          <w:color w:val="000000"/>
          <w:sz w:val="28"/>
        </w:rPr>
        <w:t>едъявляемые к образовательной деятельности, и перечня документов, подтверждающие соответствие им, утвержденные приказом Министра образования и науки Республики Казахстан от 17 июня 2015 года № 391 (зарегистрирован в Реестре нормативных правовых актов под №</w:t>
      </w:r>
      <w:r>
        <w:rPr>
          <w:color w:val="000000"/>
          <w:sz w:val="28"/>
        </w:rPr>
        <w:t xml:space="preserve"> 11716).</w:t>
      </w:r>
    </w:p>
    <w:p w:rsidR="00EE48FE" w:rsidRDefault="00E669AA">
      <w:pPr>
        <w:spacing w:after="0"/>
      </w:pPr>
      <w:bookmarkStart w:id="423" w:name="z518"/>
      <w:bookmarkEnd w:id="422"/>
      <w:r>
        <w:rPr>
          <w:b/>
          <w:color w:val="000000"/>
        </w:rPr>
        <w:t xml:space="preserve"> Параграф 2. Требования к содержанию образования с ориентиром на результаты обучения</w:t>
      </w:r>
    </w:p>
    <w:p w:rsidR="00EE48FE" w:rsidRDefault="00E669AA">
      <w:pPr>
        <w:spacing w:after="0"/>
        <w:jc w:val="both"/>
      </w:pPr>
      <w:bookmarkStart w:id="424" w:name="z519"/>
      <w:bookmarkEnd w:id="423"/>
      <w:r>
        <w:rPr>
          <w:color w:val="000000"/>
          <w:sz w:val="28"/>
        </w:rPr>
        <w:t xml:space="preserve">      37. Типовые учебные программы основного среднего образования направлены на освоение обучающимися базисных основ системы наук, формирование у них высокой </w:t>
      </w:r>
      <w:r>
        <w:rPr>
          <w:color w:val="000000"/>
          <w:sz w:val="28"/>
        </w:rPr>
        <w:t>культуры межличностного и межэтнического общения, самоопределение личности и профессиональную ориентацию.</w:t>
      </w:r>
    </w:p>
    <w:p w:rsidR="00EE48FE" w:rsidRDefault="00E669AA">
      <w:pPr>
        <w:spacing w:after="0"/>
        <w:jc w:val="both"/>
      </w:pPr>
      <w:bookmarkStart w:id="425" w:name="z520"/>
      <w:bookmarkEnd w:id="424"/>
      <w:r>
        <w:rPr>
          <w:color w:val="000000"/>
          <w:sz w:val="28"/>
        </w:rPr>
        <w:t xml:space="preserve">      38. Основное среднее образование обеспечивает освоение обучающимися базисных основ наук, привитие у них высокой духовно-нравственной культуры и </w:t>
      </w:r>
      <w:r>
        <w:rPr>
          <w:color w:val="000000"/>
          <w:sz w:val="28"/>
        </w:rPr>
        <w:t>культуры межличностного и межэтнического общения, самоопределение и самореализацию личности, формирование функциональной грамотности, реализацию предпрофильной подготовки.</w:t>
      </w:r>
    </w:p>
    <w:p w:rsidR="00EE48FE" w:rsidRDefault="00E669AA">
      <w:pPr>
        <w:spacing w:after="0"/>
        <w:jc w:val="both"/>
      </w:pPr>
      <w:bookmarkStart w:id="426" w:name="z521"/>
      <w:bookmarkEnd w:id="425"/>
      <w:r>
        <w:rPr>
          <w:color w:val="000000"/>
          <w:sz w:val="28"/>
        </w:rPr>
        <w:t>      39. Содержание основного среднего образования включает семь образовательных об</w:t>
      </w:r>
      <w:r>
        <w:rPr>
          <w:color w:val="000000"/>
          <w:sz w:val="28"/>
        </w:rPr>
        <w:t>ластей: "Язык и литература", "Математика и информатика", "Естествознание", "Человек и общество", "Искусство", "Технология", "Физическая культура".</w:t>
      </w:r>
    </w:p>
    <w:p w:rsidR="00EE48FE" w:rsidRDefault="00E669AA">
      <w:pPr>
        <w:spacing w:after="0"/>
        <w:jc w:val="both"/>
      </w:pPr>
      <w:bookmarkStart w:id="427" w:name="z522"/>
      <w:bookmarkEnd w:id="426"/>
      <w:r>
        <w:rPr>
          <w:color w:val="000000"/>
          <w:sz w:val="28"/>
        </w:rPr>
        <w:t>      40. Каждая из образовательных областей включает родственные учебные предметы.</w:t>
      </w:r>
    </w:p>
    <w:p w:rsidR="00EE48FE" w:rsidRDefault="00E669AA">
      <w:pPr>
        <w:spacing w:after="0"/>
        <w:jc w:val="both"/>
      </w:pPr>
      <w:bookmarkStart w:id="428" w:name="z523"/>
      <w:bookmarkEnd w:id="427"/>
      <w:r>
        <w:rPr>
          <w:color w:val="000000"/>
          <w:sz w:val="28"/>
        </w:rPr>
        <w:t>      41. Образовательная</w:t>
      </w:r>
      <w:r>
        <w:rPr>
          <w:color w:val="000000"/>
          <w:sz w:val="28"/>
        </w:rPr>
        <w:t xml:space="preserve"> область "Язык и литература" включает предметы: "Казахский язык", "Казахская литература" (для общеобразовательных организаций с казахским языком обучения, для общеобразовательных организаций с неказахским языком обучения), "Русский язык", "Русская литерату</w:t>
      </w:r>
      <w:r>
        <w:rPr>
          <w:color w:val="000000"/>
          <w:sz w:val="28"/>
        </w:rPr>
        <w:t>ра" (для общеобразовательных организаций с русским языком обучения), "Русский язык", "Русская литература" (для общеобразовательных организаций с казахским и другими нерусскими языками обучения), "Иностранный язык".</w:t>
      </w:r>
    </w:p>
    <w:p w:rsidR="00EE48FE" w:rsidRDefault="00E669AA">
      <w:pPr>
        <w:spacing w:after="0"/>
        <w:jc w:val="both"/>
      </w:pPr>
      <w:bookmarkStart w:id="429" w:name="z524"/>
      <w:bookmarkEnd w:id="428"/>
      <w:r>
        <w:rPr>
          <w:color w:val="000000"/>
          <w:sz w:val="28"/>
        </w:rPr>
        <w:t>      42. В организациях образования с яз</w:t>
      </w:r>
      <w:r>
        <w:rPr>
          <w:color w:val="000000"/>
          <w:sz w:val="28"/>
        </w:rPr>
        <w:t xml:space="preserve">ыком обучения этноса, компактно проживающего на территории Казахстана, в образовательную область "Язык и литература" дополнительно входят "Родной язык и литература" данного этноса. Решение вопроса изучения обучающимися языка конкретного этноса как родного </w:t>
      </w:r>
      <w:r>
        <w:rPr>
          <w:color w:val="000000"/>
          <w:sz w:val="28"/>
        </w:rPr>
        <w:t xml:space="preserve">в местах его компактного проживания входит в компетенцию местных исполнительных органов образования. Предметы "Родной язык" ("Уйгурский язык", "Узбекский язык", "Таджикский язык") и "Литература" ("Уйгурская литература", "Узбекская литература", "Таджикская </w:t>
      </w:r>
      <w:r>
        <w:rPr>
          <w:color w:val="000000"/>
          <w:sz w:val="28"/>
        </w:rPr>
        <w:t>литература") включаются в инвариантный компонент типового учебного плана.</w:t>
      </w:r>
    </w:p>
    <w:p w:rsidR="00EE48FE" w:rsidRDefault="00E669AA">
      <w:pPr>
        <w:spacing w:after="0"/>
        <w:jc w:val="both"/>
      </w:pPr>
      <w:bookmarkStart w:id="430" w:name="z525"/>
      <w:bookmarkEnd w:id="429"/>
      <w:r>
        <w:rPr>
          <w:color w:val="000000"/>
          <w:sz w:val="28"/>
        </w:rPr>
        <w:t>      43. В образовательную область "Математика и информатика" входят предметы: "Алгебра", "Алгебра и начала анализа", "Геометрия", "Информатика".</w:t>
      </w:r>
    </w:p>
    <w:p w:rsidR="00EE48FE" w:rsidRDefault="00E669AA">
      <w:pPr>
        <w:spacing w:after="0"/>
        <w:jc w:val="both"/>
      </w:pPr>
      <w:bookmarkStart w:id="431" w:name="z526"/>
      <w:bookmarkEnd w:id="430"/>
      <w:r>
        <w:rPr>
          <w:color w:val="000000"/>
          <w:sz w:val="28"/>
        </w:rPr>
        <w:t>      44. В образовательную область</w:t>
      </w:r>
      <w:r>
        <w:rPr>
          <w:color w:val="000000"/>
          <w:sz w:val="28"/>
        </w:rPr>
        <w:t xml:space="preserve"> "Естествознание" входят предметы: "География", "Биология", "Физика", "Химия".</w:t>
      </w:r>
    </w:p>
    <w:p w:rsidR="00EE48FE" w:rsidRDefault="00E669AA">
      <w:pPr>
        <w:spacing w:after="0"/>
        <w:jc w:val="both"/>
      </w:pPr>
      <w:bookmarkStart w:id="432" w:name="z527"/>
      <w:bookmarkEnd w:id="431"/>
      <w:r>
        <w:rPr>
          <w:color w:val="000000"/>
          <w:sz w:val="28"/>
        </w:rPr>
        <w:t>      45. В образовательную область "Человек и общество" входят предметы: "История Казахстана", "Всемирная история", "Человек. Общество. Право", "Самопознание".</w:t>
      </w:r>
    </w:p>
    <w:p w:rsidR="00EE48FE" w:rsidRDefault="00E669AA">
      <w:pPr>
        <w:spacing w:after="0"/>
        <w:jc w:val="both"/>
      </w:pPr>
      <w:bookmarkStart w:id="433" w:name="z528"/>
      <w:bookmarkEnd w:id="432"/>
      <w:r>
        <w:rPr>
          <w:color w:val="000000"/>
          <w:sz w:val="28"/>
        </w:rPr>
        <w:t>      46. В обра</w:t>
      </w:r>
      <w:r>
        <w:rPr>
          <w:color w:val="000000"/>
          <w:sz w:val="28"/>
        </w:rPr>
        <w:t>зовательную область "Технология" входят предметы: "Черчение", "Технология".</w:t>
      </w:r>
    </w:p>
    <w:p w:rsidR="00EE48FE" w:rsidRDefault="00E669AA">
      <w:pPr>
        <w:spacing w:after="0"/>
        <w:jc w:val="both"/>
      </w:pPr>
      <w:bookmarkStart w:id="434" w:name="z529"/>
      <w:bookmarkEnd w:id="433"/>
      <w:r>
        <w:rPr>
          <w:color w:val="000000"/>
          <w:sz w:val="28"/>
        </w:rPr>
        <w:t>      47. Образовательная область "Физическая культура" состоит из предметов: "Физическая культура", "Начальная военная подготовка".</w:t>
      </w:r>
    </w:p>
    <w:p w:rsidR="00EE48FE" w:rsidRDefault="00E669AA">
      <w:pPr>
        <w:spacing w:after="0"/>
        <w:jc w:val="both"/>
      </w:pPr>
      <w:bookmarkStart w:id="435" w:name="z530"/>
      <w:bookmarkEnd w:id="434"/>
      <w:r>
        <w:rPr>
          <w:color w:val="000000"/>
          <w:sz w:val="28"/>
        </w:rPr>
        <w:t>      48. Содержание учебного курса "Основы без</w:t>
      </w:r>
      <w:r>
        <w:rPr>
          <w:color w:val="000000"/>
          <w:sz w:val="28"/>
        </w:rPr>
        <w:t>опасности жизнедеятельности" реализуется в рамках учебного курса "Физическая культура" с годовой учебной нагрузкой по 15 часов учителями физической культуры. Занятия по основам безопасности жизнедеятельности являются обязательными и проводятся в учебное вр</w:t>
      </w:r>
      <w:r>
        <w:rPr>
          <w:color w:val="000000"/>
          <w:sz w:val="28"/>
        </w:rPr>
        <w:t>емя.</w:t>
      </w:r>
    </w:p>
    <w:p w:rsidR="00EE48FE" w:rsidRDefault="00E669AA">
      <w:pPr>
        <w:spacing w:after="0"/>
        <w:jc w:val="both"/>
      </w:pPr>
      <w:bookmarkStart w:id="436" w:name="z531"/>
      <w:bookmarkEnd w:id="435"/>
      <w:r>
        <w:rPr>
          <w:color w:val="000000"/>
          <w:sz w:val="28"/>
        </w:rPr>
        <w:t>      49. Инвариантный компонент содержания среднего образования реализуется в типовых учебных планах, вариативный компонент – в рабочих учебных планах.</w:t>
      </w:r>
    </w:p>
    <w:p w:rsidR="00EE48FE" w:rsidRDefault="00E669AA">
      <w:pPr>
        <w:spacing w:after="0"/>
        <w:jc w:val="both"/>
      </w:pPr>
      <w:bookmarkStart w:id="437" w:name="z532"/>
      <w:bookmarkEnd w:id="436"/>
      <w:r>
        <w:rPr>
          <w:color w:val="000000"/>
          <w:sz w:val="28"/>
        </w:rPr>
        <w:t>      50. В целях сохранения фундаментальности среднего образования и соблюдения государственных т</w:t>
      </w:r>
      <w:r>
        <w:rPr>
          <w:color w:val="000000"/>
          <w:sz w:val="28"/>
        </w:rPr>
        <w:t>ребований к базовому содержанию основного среднего образования инвариантный компонент определяется - не ниже 85.</w:t>
      </w:r>
    </w:p>
    <w:p w:rsidR="00EE48FE" w:rsidRDefault="00E669AA">
      <w:pPr>
        <w:spacing w:after="0"/>
        <w:jc w:val="both"/>
      </w:pPr>
      <w:bookmarkStart w:id="438" w:name="z533"/>
      <w:bookmarkEnd w:id="437"/>
      <w:r>
        <w:rPr>
          <w:color w:val="000000"/>
          <w:sz w:val="28"/>
        </w:rPr>
        <w:t>      51. Обязательные учебные программы реализуют базовое содержание среднего образования и определяют требования к подготовке обучающихся соо</w:t>
      </w:r>
      <w:r>
        <w:rPr>
          <w:color w:val="000000"/>
          <w:sz w:val="28"/>
        </w:rPr>
        <w:t>тветствующих уровней среднего образования. Вариативные учебные программы реализуют содержание учебных предметов и курсов, входящих в вариативный компонент.</w:t>
      </w:r>
    </w:p>
    <w:p w:rsidR="00EE48FE" w:rsidRDefault="00E669AA">
      <w:pPr>
        <w:spacing w:after="0"/>
        <w:jc w:val="both"/>
      </w:pPr>
      <w:bookmarkStart w:id="439" w:name="z2054"/>
      <w:bookmarkEnd w:id="438"/>
      <w:r>
        <w:rPr>
          <w:color w:val="000000"/>
          <w:sz w:val="28"/>
        </w:rPr>
        <w:t>      51.1. При обучении детей с особыми образовательными потребностями в условиях инклюзивного обра</w:t>
      </w:r>
      <w:r>
        <w:rPr>
          <w:color w:val="000000"/>
          <w:sz w:val="28"/>
        </w:rPr>
        <w:t>зования разрабатываются индивидуальный учебный план и индивидуальная учебная программа с учетом особенностей обучающихся.</w:t>
      </w:r>
    </w:p>
    <w:bookmarkEnd w:id="439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51.1 в соответствии с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</w:t>
      </w:r>
      <w:r>
        <w:rPr>
          <w:color w:val="FF0000"/>
          <w:sz w:val="28"/>
        </w:rPr>
        <w:t xml:space="preserve">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440" w:name="z534"/>
      <w:r>
        <w:rPr>
          <w:color w:val="000000"/>
          <w:sz w:val="28"/>
        </w:rPr>
        <w:t>      52. Учебные предметы инвариантного компонента во всех Типовых учебных планах остаются неизменными, что обеспечивает единые требования к базовому содерж</w:t>
      </w:r>
      <w:r>
        <w:rPr>
          <w:color w:val="000000"/>
          <w:sz w:val="28"/>
        </w:rPr>
        <w:t>анию основного среднего образования для всех типов и видов общеобразовательных организаций.</w:t>
      </w:r>
    </w:p>
    <w:p w:rsidR="00EE48FE" w:rsidRDefault="00E669AA">
      <w:pPr>
        <w:spacing w:after="0"/>
        <w:jc w:val="both"/>
      </w:pPr>
      <w:bookmarkStart w:id="441" w:name="z535"/>
      <w:bookmarkEnd w:id="440"/>
      <w:r>
        <w:rPr>
          <w:color w:val="000000"/>
          <w:sz w:val="28"/>
        </w:rPr>
        <w:t>      53. Преемственность содержания основного среднего образования и технического и профессионального образования реализуется путем углубленного изучения отдельных</w:t>
      </w:r>
      <w:r>
        <w:rPr>
          <w:color w:val="000000"/>
          <w:sz w:val="28"/>
        </w:rPr>
        <w:t xml:space="preserve"> и смежных предметов, в том числе предметов технологического направления, в рамках предпрофильного обучения.</w:t>
      </w:r>
    </w:p>
    <w:p w:rsidR="00EE48FE" w:rsidRDefault="00E669AA">
      <w:pPr>
        <w:spacing w:after="0"/>
      </w:pPr>
      <w:bookmarkStart w:id="442" w:name="z536"/>
      <w:bookmarkEnd w:id="441"/>
      <w:r>
        <w:rPr>
          <w:b/>
          <w:color w:val="000000"/>
        </w:rPr>
        <w:t xml:space="preserve"> Глава 3. Требования к максимальному объему учебной нагрузки обучающихся</w:t>
      </w:r>
    </w:p>
    <w:p w:rsidR="00EE48FE" w:rsidRDefault="00E669AA">
      <w:pPr>
        <w:spacing w:after="0"/>
      </w:pPr>
      <w:bookmarkStart w:id="443" w:name="z537"/>
      <w:bookmarkEnd w:id="442"/>
      <w:r>
        <w:rPr>
          <w:b/>
          <w:color w:val="000000"/>
        </w:rPr>
        <w:t xml:space="preserve"> Параграф 1. Требования к максимальному объему учебной нагрузки обучающихся по обновленному содержанию основного среднего образования</w:t>
      </w:r>
    </w:p>
    <w:p w:rsidR="00EE48FE" w:rsidRDefault="00E669AA">
      <w:pPr>
        <w:spacing w:after="0"/>
        <w:jc w:val="both"/>
      </w:pPr>
      <w:bookmarkStart w:id="444" w:name="z538"/>
      <w:bookmarkEnd w:id="443"/>
      <w:r>
        <w:rPr>
          <w:color w:val="000000"/>
          <w:sz w:val="28"/>
        </w:rPr>
        <w:t>      54. Максимальный объем недельной учебной нагрузки обучающихся на уровне основного среднего образования составляет не</w:t>
      </w:r>
      <w:r>
        <w:rPr>
          <w:color w:val="000000"/>
          <w:sz w:val="28"/>
        </w:rPr>
        <w:t xml:space="preserve"> более: в 5 классе – 32 часов, в 6 классе – 33 часов, в 7 классе – 34 часов, в 8 классе – 36 часов.</w:t>
      </w:r>
    </w:p>
    <w:p w:rsidR="00EE48FE" w:rsidRDefault="00E669AA">
      <w:pPr>
        <w:spacing w:after="0"/>
        <w:jc w:val="both"/>
      </w:pPr>
      <w:bookmarkStart w:id="445" w:name="z539"/>
      <w:bookmarkEnd w:id="444"/>
      <w:r>
        <w:rPr>
          <w:color w:val="000000"/>
          <w:sz w:val="28"/>
        </w:rPr>
        <w:t>      55. Общий объем учебной нагрузки обучающихся, составляющий инвариантный и вариативный компоненты, а также недельная и годовая учебная нагрузка по клас</w:t>
      </w:r>
      <w:r>
        <w:rPr>
          <w:color w:val="000000"/>
          <w:sz w:val="28"/>
        </w:rPr>
        <w:t>сам устанавливаются ТУПом.</w:t>
      </w:r>
    </w:p>
    <w:p w:rsidR="00EE48FE" w:rsidRDefault="00E669AA">
      <w:pPr>
        <w:spacing w:after="0"/>
        <w:jc w:val="both"/>
      </w:pPr>
      <w:bookmarkStart w:id="446" w:name="z540"/>
      <w:bookmarkEnd w:id="445"/>
      <w:r>
        <w:rPr>
          <w:color w:val="000000"/>
          <w:sz w:val="28"/>
        </w:rPr>
        <w:t>      56. Недельная учебная нагрузка включает все виды учебной работы, определенные типовым учебным планом (инвариантный и вариативный компоненты). В учебных планах специальных организаций образования предусмотрен обязательный ко</w:t>
      </w:r>
      <w:r>
        <w:rPr>
          <w:color w:val="000000"/>
          <w:sz w:val="28"/>
        </w:rPr>
        <w:t>ррекционный компонент с учетом вида нарушения развития. Инвариантный, коррекционный и вариативный компоненты в учебных планах специальных организаций образования устанавливаются с учетом особых образовательных потребностей обучающихся.</w:t>
      </w:r>
    </w:p>
    <w:bookmarkEnd w:id="446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По предметам п</w:t>
      </w:r>
      <w:r>
        <w:rPr>
          <w:color w:val="000000"/>
          <w:sz w:val="28"/>
        </w:rPr>
        <w:t>о выбору вариативного компонента, выбранных из инвариантного компонента, выставляется "зачет"/ "незачет".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56 -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447" w:name="z542"/>
      <w:r>
        <w:rPr>
          <w:color w:val="000000"/>
          <w:sz w:val="28"/>
        </w:rPr>
        <w:t>      57. Деление класса на две группы допустимо в городских организациях образования при наполнении класса в 24 и более обучающихся, в сельских – в 20 и более обучающихся по:</w:t>
      </w:r>
    </w:p>
    <w:bookmarkEnd w:id="447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1) казахскому язык</w:t>
      </w:r>
      <w:r>
        <w:rPr>
          <w:color w:val="000000"/>
          <w:sz w:val="28"/>
        </w:rPr>
        <w:t>у и литературе – в классах с неказахским языком обучения;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2) русскому языку и литературе – в классах с нерусским языком обучения;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3) иностранному языку;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4) художественному труду;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5) информатике;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6) физической культуре.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57 -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448" w:name="z549"/>
      <w:r>
        <w:rPr>
          <w:color w:val="000000"/>
          <w:sz w:val="28"/>
        </w:rPr>
        <w:t>      58. В рамках инклюзивного образования делени</w:t>
      </w:r>
      <w:r>
        <w:rPr>
          <w:color w:val="000000"/>
          <w:sz w:val="28"/>
        </w:rPr>
        <w:t>е класса на группы по перечисленным выше предметам осуществляется при уменьшении общего количества обучающихся на три в расчете на каждого ребенка с особыми образовательными потребностями.</w:t>
      </w:r>
    </w:p>
    <w:p w:rsidR="00EE48FE" w:rsidRDefault="00E669AA">
      <w:pPr>
        <w:spacing w:after="0"/>
      </w:pPr>
      <w:bookmarkStart w:id="449" w:name="z550"/>
      <w:bookmarkEnd w:id="448"/>
      <w:r>
        <w:rPr>
          <w:b/>
          <w:color w:val="000000"/>
        </w:rPr>
        <w:t xml:space="preserve"> Параграф 2. Требования к максимальному объему учебной нагрузки обу</w:t>
      </w:r>
      <w:r>
        <w:rPr>
          <w:b/>
          <w:color w:val="000000"/>
        </w:rPr>
        <w:t>чающихся</w:t>
      </w:r>
    </w:p>
    <w:p w:rsidR="00EE48FE" w:rsidRDefault="00E669AA">
      <w:pPr>
        <w:spacing w:after="0"/>
        <w:jc w:val="both"/>
      </w:pPr>
      <w:bookmarkStart w:id="450" w:name="z551"/>
      <w:bookmarkEnd w:id="449"/>
      <w:r>
        <w:rPr>
          <w:color w:val="000000"/>
          <w:sz w:val="28"/>
        </w:rPr>
        <w:t>      59. Максимальные объемы недельной учебной нагрузки обучающихся, включая все виды классной и внеклассной (факультативные, индивидуальные и кружковые занятия) учебной работы, не должны превышать 38 часов.</w:t>
      </w:r>
    </w:p>
    <w:p w:rsidR="00EE48FE" w:rsidRDefault="00E669AA">
      <w:pPr>
        <w:spacing w:after="0"/>
        <w:jc w:val="both"/>
      </w:pPr>
      <w:bookmarkStart w:id="451" w:name="z552"/>
      <w:bookmarkEnd w:id="450"/>
      <w:r>
        <w:rPr>
          <w:color w:val="000000"/>
          <w:sz w:val="28"/>
        </w:rPr>
        <w:t>      60. Учебное время, отводимое в т</w:t>
      </w:r>
      <w:r>
        <w:rPr>
          <w:color w:val="000000"/>
          <w:sz w:val="28"/>
        </w:rPr>
        <w:t>иповых и рабочих учебных планах на изучение предмета, учитывается при разработке структуры и содержания соответствующих обязательных и вариативных учебных программ.</w:t>
      </w:r>
    </w:p>
    <w:p w:rsidR="00EE48FE" w:rsidRDefault="00E669AA">
      <w:pPr>
        <w:spacing w:after="0"/>
        <w:jc w:val="both"/>
      </w:pPr>
      <w:bookmarkStart w:id="452" w:name="z553"/>
      <w:bookmarkEnd w:id="451"/>
      <w:r>
        <w:rPr>
          <w:color w:val="000000"/>
          <w:sz w:val="28"/>
        </w:rPr>
        <w:t xml:space="preserve">      61. Общий объем учебной нагрузки обучающихся по предметам, составляющим инвариантный </w:t>
      </w:r>
      <w:r>
        <w:rPr>
          <w:color w:val="000000"/>
          <w:sz w:val="28"/>
        </w:rPr>
        <w:t>и вариативный компоненты, устанавливается согласно Типовым учебным планам, утвержденным приказом № 500.</w:t>
      </w:r>
    </w:p>
    <w:p w:rsidR="00EE48FE" w:rsidRDefault="00E669AA">
      <w:pPr>
        <w:spacing w:after="0"/>
        <w:jc w:val="both"/>
      </w:pPr>
      <w:bookmarkStart w:id="453" w:name="z554"/>
      <w:bookmarkEnd w:id="452"/>
      <w:r>
        <w:rPr>
          <w:color w:val="000000"/>
          <w:sz w:val="28"/>
        </w:rPr>
        <w:t>      62. Максимальная учебная нагрузка обучающихся с учетом их потребностей устанавливается рабочим учебным планом организации образования.</w:t>
      </w:r>
    </w:p>
    <w:p w:rsidR="00EE48FE" w:rsidRDefault="00E669AA">
      <w:pPr>
        <w:spacing w:after="0"/>
        <w:jc w:val="both"/>
      </w:pPr>
      <w:bookmarkStart w:id="454" w:name="z555"/>
      <w:bookmarkEnd w:id="453"/>
      <w:r>
        <w:rPr>
          <w:color w:val="000000"/>
          <w:sz w:val="28"/>
        </w:rPr>
        <w:t xml:space="preserve">       63. </w:t>
      </w:r>
      <w:r>
        <w:rPr>
          <w:color w:val="000000"/>
          <w:sz w:val="28"/>
        </w:rPr>
        <w:t xml:space="preserve">Деление класса на две группы допустимо в городских организациях образования при наполнении класса в 24 и более обучающихся, в сельских – в 20 и более обучающихся по: </w:t>
      </w:r>
    </w:p>
    <w:p w:rsidR="00EE48FE" w:rsidRDefault="00E669AA">
      <w:pPr>
        <w:spacing w:after="0"/>
        <w:jc w:val="both"/>
      </w:pPr>
      <w:bookmarkStart w:id="455" w:name="z556"/>
      <w:bookmarkEnd w:id="454"/>
      <w:r>
        <w:rPr>
          <w:color w:val="000000"/>
          <w:sz w:val="28"/>
        </w:rPr>
        <w:t xml:space="preserve">       1) казахскому языку и литературе – в классах с неказахским языком обучения; </w:t>
      </w:r>
    </w:p>
    <w:p w:rsidR="00EE48FE" w:rsidRDefault="00E669AA">
      <w:pPr>
        <w:spacing w:after="0"/>
        <w:jc w:val="both"/>
      </w:pPr>
      <w:bookmarkStart w:id="456" w:name="z557"/>
      <w:bookmarkEnd w:id="455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 xml:space="preserve">  2) русскому языку и литературе – в классах с нерусским языком обучения; </w:t>
      </w:r>
    </w:p>
    <w:p w:rsidR="00EE48FE" w:rsidRDefault="00E669AA">
      <w:pPr>
        <w:spacing w:after="0"/>
        <w:jc w:val="both"/>
      </w:pPr>
      <w:bookmarkStart w:id="457" w:name="z558"/>
      <w:bookmarkEnd w:id="456"/>
      <w:r>
        <w:rPr>
          <w:color w:val="000000"/>
          <w:sz w:val="28"/>
        </w:rPr>
        <w:t>      3) иностранному языку;</w:t>
      </w:r>
    </w:p>
    <w:p w:rsidR="00EE48FE" w:rsidRDefault="00E669AA">
      <w:pPr>
        <w:spacing w:after="0"/>
        <w:jc w:val="both"/>
      </w:pPr>
      <w:bookmarkStart w:id="458" w:name="z559"/>
      <w:bookmarkEnd w:id="457"/>
      <w:r>
        <w:rPr>
          <w:color w:val="000000"/>
          <w:sz w:val="28"/>
        </w:rPr>
        <w:t xml:space="preserve">       4) художественному труду (группы мальчиков и девочек независимо от наполняемости класса); </w:t>
      </w:r>
    </w:p>
    <w:p w:rsidR="00EE48FE" w:rsidRDefault="00E669AA">
      <w:pPr>
        <w:spacing w:after="0"/>
        <w:jc w:val="both"/>
      </w:pPr>
      <w:bookmarkStart w:id="459" w:name="z560"/>
      <w:bookmarkEnd w:id="458"/>
      <w:r>
        <w:rPr>
          <w:color w:val="000000"/>
          <w:sz w:val="28"/>
        </w:rPr>
        <w:t>      5) информатике;</w:t>
      </w:r>
    </w:p>
    <w:p w:rsidR="00EE48FE" w:rsidRDefault="00E669AA">
      <w:pPr>
        <w:spacing w:after="0"/>
        <w:jc w:val="both"/>
      </w:pPr>
      <w:bookmarkStart w:id="460" w:name="z561"/>
      <w:bookmarkEnd w:id="459"/>
      <w:r>
        <w:rPr>
          <w:color w:val="000000"/>
          <w:sz w:val="28"/>
        </w:rPr>
        <w:t xml:space="preserve">       6) физической культуре. </w:t>
      </w:r>
    </w:p>
    <w:p w:rsidR="00EE48FE" w:rsidRDefault="00E669AA">
      <w:pPr>
        <w:spacing w:after="0"/>
        <w:jc w:val="both"/>
      </w:pPr>
      <w:bookmarkStart w:id="461" w:name="z562"/>
      <w:bookmarkEnd w:id="460"/>
      <w:r>
        <w:rPr>
          <w:color w:val="000000"/>
          <w:sz w:val="28"/>
        </w:rPr>
        <w:t xml:space="preserve">      64. В рамках инклюзивного образования деление класса на группы по перечисленным предметам в пункте 63 настоящего Стандарта осуществляется при уменьшении наполняемости класса общего количества обучающихся на три в расчете на каждого ребенка с особыми </w:t>
      </w:r>
      <w:r>
        <w:rPr>
          <w:color w:val="000000"/>
          <w:sz w:val="28"/>
        </w:rPr>
        <w:t>образовательными потребностями.</w:t>
      </w:r>
    </w:p>
    <w:p w:rsidR="00EE48FE" w:rsidRDefault="00E669AA">
      <w:pPr>
        <w:spacing w:after="0"/>
      </w:pPr>
      <w:bookmarkStart w:id="462" w:name="z563"/>
      <w:bookmarkEnd w:id="461"/>
      <w:r>
        <w:rPr>
          <w:b/>
          <w:color w:val="000000"/>
        </w:rPr>
        <w:t xml:space="preserve"> Глава 4. Требования к уровню подготовки обучающихся</w:t>
      </w:r>
    </w:p>
    <w:p w:rsidR="00EE48FE" w:rsidRDefault="00E669AA">
      <w:pPr>
        <w:spacing w:after="0"/>
      </w:pPr>
      <w:bookmarkStart w:id="463" w:name="z564"/>
      <w:bookmarkEnd w:id="462"/>
      <w:r>
        <w:rPr>
          <w:b/>
          <w:color w:val="000000"/>
        </w:rPr>
        <w:t xml:space="preserve"> Параграф 1. Требования к уровню подготовки обучающихся по обновленному содержанию основного среднего образования</w:t>
      </w:r>
    </w:p>
    <w:p w:rsidR="00EE48FE" w:rsidRDefault="00E669AA">
      <w:pPr>
        <w:spacing w:after="0"/>
        <w:jc w:val="both"/>
      </w:pPr>
      <w:bookmarkStart w:id="464" w:name="z565"/>
      <w:bookmarkEnd w:id="463"/>
      <w:r>
        <w:rPr>
          <w:color w:val="000000"/>
          <w:sz w:val="28"/>
        </w:rPr>
        <w:t xml:space="preserve">       65. Общеобразовательные учебные программы основног</w:t>
      </w:r>
      <w:r>
        <w:rPr>
          <w:color w:val="000000"/>
          <w:sz w:val="28"/>
        </w:rPr>
        <w:t>о среднего образования направлены на освоение обучающимися, в том числе обучающимися с особыми образовательными потребностями, базисных основ системы наук, формирование у них высокой культуры межличностного и межэтнического общения, самоопределение личност</w:t>
      </w:r>
      <w:r>
        <w:rPr>
          <w:color w:val="000000"/>
          <w:sz w:val="28"/>
        </w:rPr>
        <w:t xml:space="preserve">и и профессиональную ориентацию, а также предпрофильную подготовку обучающихся. </w:t>
      </w:r>
    </w:p>
    <w:p w:rsidR="00EE48FE" w:rsidRDefault="00E669AA">
      <w:pPr>
        <w:spacing w:after="0"/>
        <w:jc w:val="both"/>
      </w:pPr>
      <w:bookmarkStart w:id="465" w:name="z566"/>
      <w:bookmarkEnd w:id="464"/>
      <w:r>
        <w:rPr>
          <w:color w:val="000000"/>
          <w:sz w:val="28"/>
        </w:rPr>
        <w:t xml:space="preserve">       66. Уровень подготовки обучающихся определяется через ожидаемые результаты обучения, которые спроектированы с учетом специфики каждой образовательной области, объединяю</w:t>
      </w:r>
      <w:r>
        <w:rPr>
          <w:color w:val="000000"/>
          <w:sz w:val="28"/>
        </w:rPr>
        <w:t xml:space="preserve">щей несколько родственных учебных предметов: "Язык и литература", "Математика и информатика", "Естествознание", "Человек и общество", "Технология и искусство", "Физическая культура". </w:t>
      </w:r>
    </w:p>
    <w:p w:rsidR="00EE48FE" w:rsidRDefault="00E669AA">
      <w:pPr>
        <w:spacing w:after="0"/>
        <w:jc w:val="both"/>
      </w:pPr>
      <w:bookmarkStart w:id="466" w:name="z567"/>
      <w:bookmarkEnd w:id="465"/>
      <w:r>
        <w:rPr>
          <w:color w:val="000000"/>
          <w:sz w:val="28"/>
        </w:rPr>
        <w:t xml:space="preserve">       67. Ожидаемые результаты обучения по образовательным областям (и </w:t>
      </w:r>
      <w:r>
        <w:rPr>
          <w:color w:val="000000"/>
          <w:sz w:val="28"/>
        </w:rPr>
        <w:t xml:space="preserve">учебным предметам) служат основой для определения базового содержания основного среднего образования. </w:t>
      </w:r>
    </w:p>
    <w:p w:rsidR="00EE48FE" w:rsidRDefault="00E669AA">
      <w:pPr>
        <w:spacing w:after="0"/>
        <w:jc w:val="both"/>
      </w:pPr>
      <w:bookmarkStart w:id="467" w:name="z568"/>
      <w:bookmarkEnd w:id="466"/>
      <w:r>
        <w:rPr>
          <w:color w:val="000000"/>
          <w:sz w:val="28"/>
        </w:rPr>
        <w:t xml:space="preserve">       68. В учебных программах основного среднего образования ожидаемые результаты обучения по образовательным областям (и учебным предметам) конкретизи</w:t>
      </w:r>
      <w:r>
        <w:rPr>
          <w:color w:val="000000"/>
          <w:sz w:val="28"/>
        </w:rPr>
        <w:t xml:space="preserve">руются в целях обучения по разделам каждого учебного предмета. </w:t>
      </w:r>
    </w:p>
    <w:p w:rsidR="00EE48FE" w:rsidRDefault="00E669AA">
      <w:pPr>
        <w:spacing w:after="0"/>
        <w:jc w:val="both"/>
      </w:pPr>
      <w:bookmarkStart w:id="468" w:name="z569"/>
      <w:bookmarkEnd w:id="467"/>
      <w:r>
        <w:rPr>
          <w:color w:val="000000"/>
          <w:sz w:val="28"/>
        </w:rPr>
        <w:t xml:space="preserve">       69. Система ожидаемых результатов обучения создает возможность для выстраивания индивидуальных траекторий развития обучающихся, в том числе обучающихся с особыми образовательными потреб</w:t>
      </w:r>
      <w:r>
        <w:rPr>
          <w:color w:val="000000"/>
          <w:sz w:val="28"/>
        </w:rPr>
        <w:t xml:space="preserve">ностями, и поэтапного продвижения их к достижению долгосрочных целей обучения. </w:t>
      </w:r>
    </w:p>
    <w:p w:rsidR="00EE48FE" w:rsidRDefault="00E669AA">
      <w:pPr>
        <w:spacing w:after="0"/>
        <w:jc w:val="both"/>
      </w:pPr>
      <w:bookmarkStart w:id="469" w:name="z570"/>
      <w:bookmarkEnd w:id="468"/>
      <w:r>
        <w:rPr>
          <w:color w:val="000000"/>
          <w:sz w:val="28"/>
        </w:rPr>
        <w:t xml:space="preserve">       70. Ожидаемые результаты по завершении основного среднего образования по образовательной области "Язык и литература". </w:t>
      </w:r>
    </w:p>
    <w:p w:rsidR="00EE48FE" w:rsidRDefault="00E669AA">
      <w:pPr>
        <w:spacing w:after="0"/>
        <w:jc w:val="both"/>
      </w:pPr>
      <w:bookmarkStart w:id="470" w:name="z571"/>
      <w:bookmarkEnd w:id="469"/>
      <w:r>
        <w:rPr>
          <w:color w:val="000000"/>
          <w:sz w:val="28"/>
        </w:rPr>
        <w:t xml:space="preserve">      Казахский язык (для классов с казахским </w:t>
      </w:r>
      <w:r>
        <w:rPr>
          <w:color w:val="000000"/>
          <w:sz w:val="28"/>
        </w:rPr>
        <w:t>языком обучения)/ Русский язык (для классов с русским языком обучения)/, Родной язык (для классов с уйгурским/ узбекским/ таджикским языком обучения):</w:t>
      </w:r>
    </w:p>
    <w:p w:rsidR="00EE48FE" w:rsidRDefault="00E669AA">
      <w:pPr>
        <w:spacing w:after="0"/>
        <w:jc w:val="both"/>
      </w:pPr>
      <w:bookmarkStart w:id="471" w:name="z572"/>
      <w:bookmarkEnd w:id="470"/>
      <w:r>
        <w:rPr>
          <w:color w:val="000000"/>
          <w:sz w:val="28"/>
        </w:rPr>
        <w:t>      1) аудирование и говорение:</w:t>
      </w:r>
    </w:p>
    <w:p w:rsidR="00EE48FE" w:rsidRDefault="00E669AA">
      <w:pPr>
        <w:spacing w:after="0"/>
        <w:jc w:val="both"/>
      </w:pPr>
      <w:bookmarkStart w:id="472" w:name="z573"/>
      <w:bookmarkEnd w:id="471"/>
      <w:r>
        <w:rPr>
          <w:color w:val="000000"/>
          <w:sz w:val="28"/>
        </w:rPr>
        <w:t>      обучающийся понимает тексты социально-бытовой, социально-культурн</w:t>
      </w:r>
      <w:r>
        <w:rPr>
          <w:color w:val="000000"/>
          <w:sz w:val="28"/>
        </w:rPr>
        <w:t>ой и учебно-профессиональной сфер общения; распознает открыто и скрыто выраженные формы речевого поведения, оценки; осуществляет устное речевое общение в различных жизненных ситуациях; выступает инициатором и поддерживает диалог, используя разнообразные яз</w:t>
      </w:r>
      <w:r>
        <w:rPr>
          <w:color w:val="000000"/>
          <w:sz w:val="28"/>
        </w:rPr>
        <w:t>ыковые средства для реализации различных целей и тактик речевого общения; строит монолог, синтезируя информацию проблемного характера; отстаивает и аргументирует собственное мнение; оценивает отношение говорящего к предмету речи, выражая собственное мнение</w:t>
      </w:r>
      <w:r>
        <w:rPr>
          <w:color w:val="000000"/>
          <w:sz w:val="28"/>
        </w:rPr>
        <w:t>; прогнозирует содержание текста по его заголовку/началу/финалу; соблюдает грамматические, стилистические нормы при оформлении собственных высказываний;</w:t>
      </w:r>
    </w:p>
    <w:p w:rsidR="00EE48FE" w:rsidRDefault="00E669AA">
      <w:pPr>
        <w:spacing w:after="0"/>
        <w:jc w:val="both"/>
      </w:pPr>
      <w:bookmarkStart w:id="473" w:name="z574"/>
      <w:bookmarkEnd w:id="472"/>
      <w:r>
        <w:rPr>
          <w:color w:val="000000"/>
          <w:sz w:val="28"/>
        </w:rPr>
        <w:t>      2) чтение:</w:t>
      </w:r>
    </w:p>
    <w:p w:rsidR="00EE48FE" w:rsidRDefault="00E669AA">
      <w:pPr>
        <w:spacing w:after="0"/>
        <w:jc w:val="both"/>
      </w:pPr>
      <w:bookmarkStart w:id="474" w:name="z575"/>
      <w:bookmarkEnd w:id="473"/>
      <w:r>
        <w:rPr>
          <w:color w:val="000000"/>
          <w:sz w:val="28"/>
        </w:rPr>
        <w:t>      обучающийся понимает и интерпретирует главную и детальную информацию (текстовую,</w:t>
      </w:r>
      <w:r>
        <w:rPr>
          <w:color w:val="000000"/>
          <w:sz w:val="28"/>
        </w:rPr>
        <w:t xml:space="preserve"> числовую, графическую) текстов различных типов, жанров и стилей; распознает скрытый смысл текста; использует стратегии чтения, включая исследовательское, комментированное, выборочное чтение с пометками, чтение с целью извлечения специальной информации, ан</w:t>
      </w:r>
      <w:r>
        <w:rPr>
          <w:color w:val="000000"/>
          <w:sz w:val="28"/>
        </w:rPr>
        <w:t>алитическое чтение, чтение с определенной целью; извлекает необходимую информацию из различных источников, анализируя и синтезируя ее; сравнивает структурные, лингвистические и стилистические особенности текстов социально-бытовой, социально-культурной и уч</w:t>
      </w:r>
      <w:r>
        <w:rPr>
          <w:color w:val="000000"/>
          <w:sz w:val="28"/>
        </w:rPr>
        <w:t>ебно-познавательной сфер общения; оценивает текст с точки зрения актуальности и ценности информации, различая факт и мнение;</w:t>
      </w:r>
    </w:p>
    <w:p w:rsidR="00EE48FE" w:rsidRDefault="00E669AA">
      <w:pPr>
        <w:spacing w:after="0"/>
        <w:jc w:val="both"/>
      </w:pPr>
      <w:bookmarkStart w:id="475" w:name="z576"/>
      <w:bookmarkEnd w:id="474"/>
      <w:r>
        <w:rPr>
          <w:color w:val="000000"/>
          <w:sz w:val="28"/>
        </w:rPr>
        <w:t>      3) письмо:</w:t>
      </w:r>
    </w:p>
    <w:p w:rsidR="00EE48FE" w:rsidRDefault="00E669AA">
      <w:pPr>
        <w:spacing w:after="0"/>
        <w:jc w:val="both"/>
      </w:pPr>
      <w:bookmarkStart w:id="476" w:name="z577"/>
      <w:bookmarkEnd w:id="475"/>
      <w:r>
        <w:rPr>
          <w:color w:val="000000"/>
          <w:sz w:val="28"/>
        </w:rPr>
        <w:t>      обучающийся создает тексты разных типов, жанров и стилей, синтезируя услышанную и прочитанную информацию; со</w:t>
      </w:r>
      <w:r>
        <w:rPr>
          <w:color w:val="000000"/>
          <w:sz w:val="28"/>
        </w:rPr>
        <w:t>здает тексты (в т.ч. печатные), используя различные формы представления информации; пишет собственный текст проблемного характера (статья, эссе, письмо и др.), демонстрируя способность анализировать и оценивать предложенную информацию; сравнивает структурн</w:t>
      </w:r>
      <w:r>
        <w:rPr>
          <w:color w:val="000000"/>
          <w:sz w:val="28"/>
        </w:rPr>
        <w:t>о-композиционные, языковые особенности текстов разных типов, жанров и стилей; корректирует и редактирует тексты с использованием справочного материала; составляет простой, сложный и развернутый план по определенной теме; соблюдает грамматические. орфографи</w:t>
      </w:r>
      <w:r>
        <w:rPr>
          <w:color w:val="000000"/>
          <w:sz w:val="28"/>
        </w:rPr>
        <w:t>ческие, пунктуационные и стилистические нормы.</w:t>
      </w:r>
    </w:p>
    <w:p w:rsidR="00EE48FE" w:rsidRDefault="00E669AA">
      <w:pPr>
        <w:spacing w:after="0"/>
        <w:jc w:val="both"/>
      </w:pPr>
      <w:bookmarkStart w:id="477" w:name="z578"/>
      <w:bookmarkEnd w:id="476"/>
      <w:r>
        <w:rPr>
          <w:color w:val="000000"/>
          <w:sz w:val="28"/>
        </w:rPr>
        <w:t>      Казахский язык и литература (для классов с неказахским языком обучения)/ Русский язык и литература (для классов с нерусским языком обучения):</w:t>
      </w:r>
    </w:p>
    <w:p w:rsidR="00EE48FE" w:rsidRDefault="00E669AA">
      <w:pPr>
        <w:spacing w:after="0"/>
        <w:jc w:val="both"/>
      </w:pPr>
      <w:bookmarkStart w:id="478" w:name="z579"/>
      <w:bookmarkEnd w:id="477"/>
      <w:r>
        <w:rPr>
          <w:color w:val="000000"/>
          <w:sz w:val="28"/>
        </w:rPr>
        <w:t>      1) аудирование:</w:t>
      </w:r>
    </w:p>
    <w:p w:rsidR="00EE48FE" w:rsidRDefault="00E669AA">
      <w:pPr>
        <w:spacing w:after="0"/>
        <w:jc w:val="both"/>
      </w:pPr>
      <w:bookmarkStart w:id="479" w:name="z580"/>
      <w:bookmarkEnd w:id="478"/>
      <w:r>
        <w:rPr>
          <w:color w:val="000000"/>
          <w:sz w:val="28"/>
        </w:rPr>
        <w:t>      обучающийся понимает основное сод</w:t>
      </w:r>
      <w:r>
        <w:rPr>
          <w:color w:val="000000"/>
          <w:sz w:val="28"/>
        </w:rPr>
        <w:t>ержание текста, а также функционально значимую смысловую информацию, отражающую намерения говорящего; извлекает специальную информацию из текста; понимает значение терминов и ключевых единиц текста по социально-бытовой, социально-культурной и учебно-познав</w:t>
      </w:r>
      <w:r>
        <w:rPr>
          <w:color w:val="000000"/>
          <w:sz w:val="28"/>
        </w:rPr>
        <w:t>ательной сферам; оценивает содержание текста, различая факт и мнение; определяет основные проблемы в текстах разных стилей и жанров; анализирует текст, раскрывая связи и отношения между фактами и явлениями, событиями, о которых идет речь в тексте; прогнози</w:t>
      </w:r>
      <w:r>
        <w:rPr>
          <w:color w:val="000000"/>
          <w:sz w:val="28"/>
        </w:rPr>
        <w:t>рует содержание высказывания по иллюстрациям/ключевым словам/ заголовку/ началу;</w:t>
      </w:r>
    </w:p>
    <w:p w:rsidR="00EE48FE" w:rsidRDefault="00E669AA">
      <w:pPr>
        <w:spacing w:after="0"/>
        <w:jc w:val="both"/>
      </w:pPr>
      <w:bookmarkStart w:id="480" w:name="z581"/>
      <w:bookmarkEnd w:id="479"/>
      <w:r>
        <w:rPr>
          <w:color w:val="000000"/>
          <w:sz w:val="28"/>
        </w:rPr>
        <w:t>      2) говорение:</w:t>
      </w:r>
    </w:p>
    <w:p w:rsidR="00EE48FE" w:rsidRDefault="00E669AA">
      <w:pPr>
        <w:spacing w:after="0"/>
        <w:jc w:val="both"/>
      </w:pPr>
      <w:bookmarkStart w:id="481" w:name="z582"/>
      <w:bookmarkEnd w:id="480"/>
      <w:r>
        <w:rPr>
          <w:color w:val="000000"/>
          <w:sz w:val="28"/>
        </w:rPr>
        <w:t xml:space="preserve">      обучающийся поддерживает диалог в рамках изучаемых тем, рассуждая, выражая собственное мнение и оценивая события, мнения и проблемы; строит монолог, </w:t>
      </w:r>
      <w:r>
        <w:rPr>
          <w:color w:val="000000"/>
          <w:sz w:val="28"/>
        </w:rPr>
        <w:t>используя приемы привлечения внимания и учитывая целевую аудиторию; анализирует и синтезирует информацию по предложенной теме; оценивает высказывания по определенной тематике; употребляет лексические и грамматические средства языка, соблюдая речевые нормы;</w:t>
      </w:r>
    </w:p>
    <w:p w:rsidR="00EE48FE" w:rsidRDefault="00E669AA">
      <w:pPr>
        <w:spacing w:after="0"/>
        <w:jc w:val="both"/>
      </w:pPr>
      <w:bookmarkStart w:id="482" w:name="z583"/>
      <w:bookmarkEnd w:id="481"/>
      <w:r>
        <w:rPr>
          <w:color w:val="000000"/>
          <w:sz w:val="28"/>
        </w:rPr>
        <w:t>      3) чтение:</w:t>
      </w:r>
    </w:p>
    <w:p w:rsidR="00EE48FE" w:rsidRDefault="00E669AA">
      <w:pPr>
        <w:spacing w:after="0"/>
        <w:jc w:val="both"/>
      </w:pPr>
      <w:bookmarkStart w:id="483" w:name="z584"/>
      <w:bookmarkEnd w:id="482"/>
      <w:r>
        <w:rPr>
          <w:color w:val="000000"/>
          <w:sz w:val="28"/>
        </w:rPr>
        <w:t>      обучающийся понимает содержание сплошных и несплошных текстов определенной сложности в рамках изученных тем; выявляет особенности текстов разных типов, стилей и жанров; распознает явное и скрытое значение слов, значение средств худо</w:t>
      </w:r>
      <w:r>
        <w:rPr>
          <w:color w:val="000000"/>
          <w:sz w:val="28"/>
        </w:rPr>
        <w:t>жественной изобразительности; извлекает необходимую информацию из различных источников, определяя ее актуальность, достоверность, полезность и ценность; анализирует и синтезирует содержание текста, формулируя обоснованные выводы и критическую оценку прочит</w:t>
      </w:r>
      <w:r>
        <w:rPr>
          <w:color w:val="000000"/>
          <w:sz w:val="28"/>
        </w:rPr>
        <w:t>анного; сравнивает тексты, определяя тему, идею, проблематику художественного произведения, позицию автора; использует определенные стратегии чтения;</w:t>
      </w:r>
    </w:p>
    <w:p w:rsidR="00EE48FE" w:rsidRDefault="00E669AA">
      <w:pPr>
        <w:spacing w:after="0"/>
        <w:jc w:val="both"/>
      </w:pPr>
      <w:bookmarkStart w:id="484" w:name="z585"/>
      <w:bookmarkEnd w:id="483"/>
      <w:r>
        <w:rPr>
          <w:color w:val="000000"/>
          <w:sz w:val="28"/>
        </w:rPr>
        <w:t xml:space="preserve">       4) письмо: </w:t>
      </w:r>
    </w:p>
    <w:p w:rsidR="00EE48FE" w:rsidRDefault="00E669AA">
      <w:pPr>
        <w:spacing w:after="0"/>
        <w:jc w:val="both"/>
      </w:pPr>
      <w:bookmarkStart w:id="485" w:name="z586"/>
      <w:bookmarkEnd w:id="484"/>
      <w:r>
        <w:rPr>
          <w:color w:val="000000"/>
          <w:sz w:val="28"/>
        </w:rPr>
        <w:t>      обучающийся пишет тексты разных типов, жанров и стилей речи на основе услышанного</w:t>
      </w:r>
      <w:r>
        <w:rPr>
          <w:color w:val="000000"/>
          <w:sz w:val="28"/>
        </w:rPr>
        <w:t xml:space="preserve"> и прочитанного, используя разнообразные языковые средства; пишет тексты проблемного характера, извлекая информацию из различных источников; создает графики, таблицы, диаграммы на основе сплошных текстов; составляет простой, сложный и развернутый план по о</w:t>
      </w:r>
      <w:r>
        <w:rPr>
          <w:color w:val="000000"/>
          <w:sz w:val="28"/>
        </w:rPr>
        <w:t>пределенной теме; сравнивает, анализирует и оценивает содержание текстов разных типов и стилей; соблюдает грамматические, орфографические и пунктуационные нормы; использует тропы и художественно-изобразительные средства языка.</w:t>
      </w:r>
    </w:p>
    <w:p w:rsidR="00EE48FE" w:rsidRDefault="00E669AA">
      <w:pPr>
        <w:spacing w:after="0"/>
        <w:jc w:val="both"/>
      </w:pPr>
      <w:bookmarkStart w:id="486" w:name="z587"/>
      <w:bookmarkEnd w:id="485"/>
      <w:r>
        <w:rPr>
          <w:color w:val="000000"/>
          <w:sz w:val="28"/>
        </w:rPr>
        <w:t>      Казахская литература/ Р</w:t>
      </w:r>
      <w:r>
        <w:rPr>
          <w:color w:val="000000"/>
          <w:sz w:val="28"/>
        </w:rPr>
        <w:t>усская литература/ Уйгурская литература/ Узбекская литература/ Таджикская литература.</w:t>
      </w:r>
    </w:p>
    <w:p w:rsidR="00EE48FE" w:rsidRDefault="00E669AA">
      <w:pPr>
        <w:spacing w:after="0"/>
        <w:jc w:val="both"/>
      </w:pPr>
      <w:bookmarkStart w:id="487" w:name="z588"/>
      <w:bookmarkEnd w:id="486"/>
      <w:r>
        <w:rPr>
          <w:color w:val="000000"/>
          <w:sz w:val="28"/>
        </w:rPr>
        <w:t>      По завершении основного среднего образования обучающийся:</w:t>
      </w:r>
    </w:p>
    <w:p w:rsidR="00EE48FE" w:rsidRDefault="00E669AA">
      <w:pPr>
        <w:spacing w:after="0"/>
        <w:jc w:val="both"/>
      </w:pPr>
      <w:bookmarkStart w:id="488" w:name="z589"/>
      <w:bookmarkEnd w:id="487"/>
      <w:r>
        <w:rPr>
          <w:color w:val="000000"/>
          <w:sz w:val="28"/>
        </w:rPr>
        <w:t xml:space="preserve">       1) знает основные этапы развития литературы; содержание произведений разных жанров, особенности отр</w:t>
      </w:r>
      <w:r>
        <w:rPr>
          <w:color w:val="000000"/>
          <w:sz w:val="28"/>
        </w:rPr>
        <w:t>ажения быта, традиций народа в фольклоре; литературные термины и литературные направления, роды и жанры, образную природу художественных произведений, наизусть стихотворные тексты и фрагменты прозаических текстов (по выбору), цитаты из изучаемых произведен</w:t>
      </w:r>
      <w:r>
        <w:rPr>
          <w:color w:val="000000"/>
          <w:sz w:val="28"/>
        </w:rPr>
        <w:t xml:space="preserve">ий; </w:t>
      </w:r>
    </w:p>
    <w:p w:rsidR="00EE48FE" w:rsidRDefault="00E669AA">
      <w:pPr>
        <w:spacing w:after="0"/>
        <w:jc w:val="both"/>
      </w:pPr>
      <w:bookmarkStart w:id="489" w:name="z590"/>
      <w:bookmarkEnd w:id="488"/>
      <w:r>
        <w:rPr>
          <w:color w:val="000000"/>
          <w:sz w:val="28"/>
        </w:rPr>
        <w:t xml:space="preserve">       2) понимает значение национального художественного наследия в мировой культуре; роль литературы как одного из важнейших достижений культуры, значение художественной литературы в жизни человека; литературные термины и литературные направления, р</w:t>
      </w:r>
      <w:r>
        <w:rPr>
          <w:color w:val="000000"/>
          <w:sz w:val="28"/>
        </w:rPr>
        <w:t xml:space="preserve">оды и жанры, тему, идею, проблематику произведения, позицию автора в произведении, образную природу художественных произведений; открыто выраженный и скрытый смыслы произведений; </w:t>
      </w:r>
    </w:p>
    <w:p w:rsidR="00EE48FE" w:rsidRDefault="00E669AA">
      <w:pPr>
        <w:spacing w:after="0"/>
        <w:jc w:val="both"/>
      </w:pPr>
      <w:bookmarkStart w:id="490" w:name="z591"/>
      <w:bookmarkEnd w:id="489"/>
      <w:r>
        <w:rPr>
          <w:color w:val="000000"/>
          <w:sz w:val="28"/>
        </w:rPr>
        <w:t xml:space="preserve">       3) применяет приобретенные знания, умения и навыки при подготовке соо</w:t>
      </w:r>
      <w:r>
        <w:rPr>
          <w:color w:val="000000"/>
          <w:sz w:val="28"/>
        </w:rPr>
        <w:t>бщения, доклада, эссе, интервью на литературную тему; диалог литературных героев (на основе прочитанного) для создания письменного рассказа - характеристики одного из героев или группы героев (групповая характеристика), двух героев (сравнительная характери</w:t>
      </w:r>
      <w:r>
        <w:rPr>
          <w:color w:val="000000"/>
          <w:sz w:val="28"/>
        </w:rPr>
        <w:t>стика), при подготовке небольшого письменного отзыва на самостоятельно прочитанную книгу; при создании собственного текста аналитического характера, в процессе создания собственной интерпретации изученного текста с привлечением информационно-коммуникационн</w:t>
      </w:r>
      <w:r>
        <w:rPr>
          <w:color w:val="000000"/>
          <w:sz w:val="28"/>
        </w:rPr>
        <w:t>ых технологий; для определения актуального для себя круга чтения и оценки художественных произведений, участия в дебатах или в публичных выступлениях; для поиска необходимой информации; специальные термины и понятия для анализа изучаемых произведений; полу</w:t>
      </w:r>
      <w:r>
        <w:rPr>
          <w:color w:val="000000"/>
          <w:sz w:val="28"/>
        </w:rPr>
        <w:t xml:space="preserve">ченные знания при обсуждении актуальных проблем; приобретенные навыки, способы творческой деятельности для самовыражения, участия в культурных мероприятиях; </w:t>
      </w:r>
    </w:p>
    <w:p w:rsidR="00EE48FE" w:rsidRDefault="00E669AA">
      <w:pPr>
        <w:spacing w:after="0"/>
        <w:jc w:val="both"/>
      </w:pPr>
      <w:bookmarkStart w:id="491" w:name="z592"/>
      <w:bookmarkEnd w:id="490"/>
      <w:r>
        <w:rPr>
          <w:color w:val="000000"/>
          <w:sz w:val="28"/>
        </w:rPr>
        <w:t xml:space="preserve">       4) анализирует произведения разной жанровой природы, аргументированно формулируя свое отнош</w:t>
      </w:r>
      <w:r>
        <w:rPr>
          <w:color w:val="000000"/>
          <w:sz w:val="28"/>
        </w:rPr>
        <w:t>ение к прочитанному; тему, идею и особенности композиции, сюжета произведения, языковые особенности произведения, ключевые эпизоды, действия и поступки героев; особенности стиля писателя; сравнивает их с произведениями мировой литературы и произведениями д</w:t>
      </w:r>
      <w:r>
        <w:rPr>
          <w:color w:val="000000"/>
          <w:sz w:val="28"/>
        </w:rPr>
        <w:t xml:space="preserve">ругих видов искусства; </w:t>
      </w:r>
    </w:p>
    <w:p w:rsidR="00EE48FE" w:rsidRDefault="00E669AA">
      <w:pPr>
        <w:spacing w:after="0"/>
        <w:jc w:val="both"/>
      </w:pPr>
      <w:bookmarkStart w:id="492" w:name="z593"/>
      <w:bookmarkEnd w:id="491"/>
      <w:r>
        <w:rPr>
          <w:color w:val="000000"/>
          <w:sz w:val="28"/>
        </w:rPr>
        <w:t xml:space="preserve">       5) синтезирует полученные знания, умения и навыки для выбора пути анализа произведения, адекватного жанрово-родовой природе художественного текста; для сопоставления фактов, деталей с историческими фактами; создания разных ви</w:t>
      </w:r>
      <w:r>
        <w:rPr>
          <w:color w:val="000000"/>
          <w:sz w:val="28"/>
        </w:rPr>
        <w:t xml:space="preserve">дов плана; для создания письменных текстов с использованием различных ресурсов; соотносит ценностную составляющую произведений с ценностями казахского и других народов; </w:t>
      </w:r>
    </w:p>
    <w:p w:rsidR="00EE48FE" w:rsidRDefault="00E669AA">
      <w:pPr>
        <w:spacing w:after="0"/>
        <w:jc w:val="both"/>
      </w:pPr>
      <w:bookmarkStart w:id="493" w:name="z594"/>
      <w:bookmarkEnd w:id="492"/>
      <w:r>
        <w:rPr>
          <w:color w:val="000000"/>
          <w:sz w:val="28"/>
        </w:rPr>
        <w:t>      6) оценивает изучаемые произведения с точки зрения композиционного, стилевого ед</w:t>
      </w:r>
      <w:r>
        <w:rPr>
          <w:color w:val="000000"/>
          <w:sz w:val="28"/>
        </w:rPr>
        <w:t>инства, языкового оформления и эффективности достижения поставленных коммуникативных задач; интерпретацию художественного текста, созданную средствами других видов искусства.</w:t>
      </w:r>
    </w:p>
    <w:p w:rsidR="00EE48FE" w:rsidRDefault="00E669AA">
      <w:pPr>
        <w:spacing w:after="0"/>
        <w:jc w:val="both"/>
      </w:pPr>
      <w:bookmarkStart w:id="494" w:name="z595"/>
      <w:bookmarkEnd w:id="493"/>
      <w:r>
        <w:rPr>
          <w:color w:val="000000"/>
          <w:sz w:val="28"/>
        </w:rPr>
        <w:t>      Иностранный язык:</w:t>
      </w:r>
    </w:p>
    <w:p w:rsidR="00EE48FE" w:rsidRDefault="00E669AA">
      <w:pPr>
        <w:spacing w:after="0"/>
        <w:jc w:val="both"/>
      </w:pPr>
      <w:bookmarkStart w:id="495" w:name="z596"/>
      <w:bookmarkEnd w:id="494"/>
      <w:r>
        <w:rPr>
          <w:color w:val="000000"/>
          <w:sz w:val="28"/>
        </w:rPr>
        <w:t>      1) аудирование:</w:t>
      </w:r>
    </w:p>
    <w:p w:rsidR="00EE48FE" w:rsidRDefault="00E669AA">
      <w:pPr>
        <w:spacing w:after="0"/>
        <w:jc w:val="both"/>
      </w:pPr>
      <w:bookmarkStart w:id="496" w:name="z597"/>
      <w:bookmarkEnd w:id="495"/>
      <w:r>
        <w:rPr>
          <w:color w:val="000000"/>
          <w:sz w:val="28"/>
        </w:rPr>
        <w:t xml:space="preserve">       обучающийся понимает основно</w:t>
      </w:r>
      <w:r>
        <w:rPr>
          <w:color w:val="000000"/>
          <w:sz w:val="28"/>
        </w:rPr>
        <w:t>е содержание текстов в рамках изученных тем; определяет главные факты, опуская второстепенные; понимает детальную информацию в рамках изученных тем; составляет сложные вопросы на основе услышанного с целью получения дополнительной информации; извлекает смы</w:t>
      </w:r>
      <w:r>
        <w:rPr>
          <w:color w:val="000000"/>
          <w:sz w:val="28"/>
        </w:rPr>
        <w:t xml:space="preserve">сл услышанного, опираясь на контекстную подсказку; различает специфическую информацию в рамках изученных тем; распознает несоответствия в приводимых аргументах в рамках изученных тем; </w:t>
      </w:r>
    </w:p>
    <w:p w:rsidR="00EE48FE" w:rsidRDefault="00E669AA">
      <w:pPr>
        <w:spacing w:after="0"/>
        <w:jc w:val="both"/>
      </w:pPr>
      <w:bookmarkStart w:id="497" w:name="z598"/>
      <w:bookmarkEnd w:id="496"/>
      <w:r>
        <w:rPr>
          <w:color w:val="000000"/>
          <w:sz w:val="28"/>
        </w:rPr>
        <w:t>      2) говорение:</w:t>
      </w:r>
    </w:p>
    <w:p w:rsidR="00EE48FE" w:rsidRDefault="00E669AA">
      <w:pPr>
        <w:spacing w:after="0"/>
        <w:jc w:val="both"/>
      </w:pPr>
      <w:bookmarkStart w:id="498" w:name="z599"/>
      <w:bookmarkEnd w:id="497"/>
      <w:r>
        <w:rPr>
          <w:color w:val="000000"/>
          <w:sz w:val="28"/>
        </w:rPr>
        <w:t xml:space="preserve">      обучающийся передает основное содержание </w:t>
      </w:r>
      <w:r>
        <w:rPr>
          <w:color w:val="000000"/>
          <w:sz w:val="28"/>
        </w:rPr>
        <w:t>текста в рамках изученных тем, выстраивая логический ход событий; использует формальный и неформальный стили; презентует информацию в рамках изученных тем; прогнозирует возможное содержание текста по заглавию, иллюстрации, ключевым словам, отрывкам из текс</w:t>
      </w:r>
      <w:r>
        <w:rPr>
          <w:color w:val="000000"/>
          <w:sz w:val="28"/>
        </w:rPr>
        <w:t>та в рамках изученных тем; задает простые и сложные вопросы для получения конкретной информации; взаимодействует со сверстниками (в паре, группе) для выполнения учебных задач; сравнивает и противопоставляет тексты в рамках изученных тем; высказывает мнение</w:t>
      </w:r>
      <w:r>
        <w:rPr>
          <w:color w:val="000000"/>
          <w:sz w:val="28"/>
        </w:rPr>
        <w:t>, обосновывая свою точку зрения;</w:t>
      </w:r>
    </w:p>
    <w:p w:rsidR="00EE48FE" w:rsidRDefault="00E669AA">
      <w:pPr>
        <w:spacing w:after="0"/>
        <w:jc w:val="both"/>
      </w:pPr>
      <w:bookmarkStart w:id="499" w:name="z600"/>
      <w:bookmarkEnd w:id="498"/>
      <w:r>
        <w:rPr>
          <w:color w:val="000000"/>
          <w:sz w:val="28"/>
        </w:rPr>
        <w:t>      3) чтение:</w:t>
      </w:r>
    </w:p>
    <w:p w:rsidR="00EE48FE" w:rsidRDefault="00E669AA">
      <w:pPr>
        <w:spacing w:after="0"/>
        <w:jc w:val="both"/>
      </w:pPr>
      <w:bookmarkStart w:id="500" w:name="z601"/>
      <w:bookmarkEnd w:id="499"/>
      <w:r>
        <w:rPr>
          <w:color w:val="000000"/>
          <w:sz w:val="28"/>
        </w:rPr>
        <w:t>      обучающийся определяет основное содержание текстов разных стилей и жанров в рамках изученных тем; различает детальную информацию в тексте разных стилей и жанров в рамках изученных тем; использует разл</w:t>
      </w:r>
      <w:r>
        <w:rPr>
          <w:color w:val="000000"/>
          <w:sz w:val="28"/>
        </w:rPr>
        <w:t>ичные информационные ресурсы (справочные материалы, словари, Интернет и другое); распознает специфичную информацию в тексте и разные стили, жанры текстов в рамках изученных тем; прогнозирует содержание текста по заголовку, фрагменту текста, иллюстрациям, к</w:t>
      </w:r>
      <w:r>
        <w:rPr>
          <w:color w:val="000000"/>
          <w:sz w:val="28"/>
        </w:rPr>
        <w:t>лючевым словам; определяет отношение или мнение автора; оценивает информацию из различных текстов;</w:t>
      </w:r>
    </w:p>
    <w:p w:rsidR="00EE48FE" w:rsidRDefault="00E669AA">
      <w:pPr>
        <w:spacing w:after="0"/>
        <w:jc w:val="both"/>
      </w:pPr>
      <w:bookmarkStart w:id="501" w:name="z602"/>
      <w:bookmarkEnd w:id="500"/>
      <w:r>
        <w:rPr>
          <w:color w:val="000000"/>
          <w:sz w:val="28"/>
        </w:rPr>
        <w:t>      4) письмо:</w:t>
      </w:r>
    </w:p>
    <w:p w:rsidR="00EE48FE" w:rsidRDefault="00E669AA">
      <w:pPr>
        <w:spacing w:after="0"/>
        <w:jc w:val="both"/>
      </w:pPr>
      <w:bookmarkStart w:id="502" w:name="z603"/>
      <w:bookmarkEnd w:id="501"/>
      <w:r>
        <w:rPr>
          <w:color w:val="000000"/>
          <w:sz w:val="28"/>
        </w:rPr>
        <w:t xml:space="preserve">      обучающийся заполняет таблицы, диаграммы, схемы, анкеты, формуляры; составляет план, пишет, редактирует и корректирует текст в рамках </w:t>
      </w:r>
      <w:r>
        <w:rPr>
          <w:color w:val="000000"/>
          <w:sz w:val="28"/>
        </w:rPr>
        <w:t>изученных тем; делает выписки из текста в соответствии с коммуникативными задачами; описывает реальные и/или вымышленные события из прошлого, настоящего и будущего, опираясь на знание из ранее изученных тем; соединяет и согласует предложения и абзацы между</w:t>
      </w:r>
      <w:r>
        <w:rPr>
          <w:color w:val="000000"/>
          <w:sz w:val="28"/>
        </w:rPr>
        <w:t xml:space="preserve"> собой в тексте в рамках изученных тем; грамотно и правильно расставляет знаки препинания в тексте в рамках изученных тем; создает тексты различных стилей и жанров, соблюдая соответствующие правила и формат.</w:t>
      </w:r>
    </w:p>
    <w:p w:rsidR="00EE48FE" w:rsidRDefault="00E669AA">
      <w:pPr>
        <w:spacing w:after="0"/>
        <w:jc w:val="both"/>
      </w:pPr>
      <w:bookmarkStart w:id="503" w:name="z604"/>
      <w:bookmarkEnd w:id="502"/>
      <w:r>
        <w:rPr>
          <w:color w:val="000000"/>
          <w:sz w:val="28"/>
        </w:rPr>
        <w:t xml:space="preserve">       71. Ожидаемые результаты обучения по обра</w:t>
      </w:r>
      <w:r>
        <w:rPr>
          <w:color w:val="000000"/>
          <w:sz w:val="28"/>
        </w:rPr>
        <w:t xml:space="preserve">зовательной области "Математика и информатика". </w:t>
      </w:r>
    </w:p>
    <w:p w:rsidR="00EE48FE" w:rsidRDefault="00E669AA">
      <w:pPr>
        <w:spacing w:after="0"/>
        <w:jc w:val="both"/>
      </w:pPr>
      <w:bookmarkStart w:id="504" w:name="z605"/>
      <w:bookmarkEnd w:id="503"/>
      <w:r>
        <w:rPr>
          <w:color w:val="000000"/>
          <w:sz w:val="28"/>
        </w:rPr>
        <w:t>      По завершении основного среднего образования обучающийся:</w:t>
      </w:r>
    </w:p>
    <w:p w:rsidR="00EE48FE" w:rsidRDefault="00E669AA">
      <w:pPr>
        <w:spacing w:after="0"/>
        <w:jc w:val="both"/>
      </w:pPr>
      <w:bookmarkStart w:id="505" w:name="z606"/>
      <w:bookmarkEnd w:id="504"/>
      <w:r>
        <w:rPr>
          <w:color w:val="000000"/>
          <w:sz w:val="28"/>
        </w:rPr>
        <w:t xml:space="preserve">       1) знает основные понятия элементарной математики, статистики и теории вероятностей; классификацию чисел; вычислительные операции над де</w:t>
      </w:r>
      <w:r>
        <w:rPr>
          <w:color w:val="000000"/>
          <w:sz w:val="28"/>
        </w:rPr>
        <w:t>йствительными числами; основные формулы элементарной математики; понятие функции, ее свойства и график; способы решения алгебраических уравнений, неравенств и их систем; классификации многоугольников; свойства и признаки основных видов плоских фигур; прави</w:t>
      </w:r>
      <w:r>
        <w:rPr>
          <w:color w:val="000000"/>
          <w:sz w:val="28"/>
        </w:rPr>
        <w:t xml:space="preserve">ла комбинаторики; классическое, статистическое и геометрическое определения вероятности события; методы сбора и обработки статистических данных; </w:t>
      </w:r>
    </w:p>
    <w:p w:rsidR="00EE48FE" w:rsidRDefault="00E669AA">
      <w:pPr>
        <w:spacing w:after="0"/>
        <w:jc w:val="both"/>
      </w:pPr>
      <w:bookmarkStart w:id="506" w:name="z607"/>
      <w:bookmarkEnd w:id="505"/>
      <w:r>
        <w:rPr>
          <w:color w:val="000000"/>
          <w:sz w:val="28"/>
        </w:rPr>
        <w:t>      алгоритм использования математической модели для решения прикладной задачи; основы научных представлений</w:t>
      </w:r>
      <w:r>
        <w:rPr>
          <w:color w:val="000000"/>
          <w:sz w:val="28"/>
        </w:rPr>
        <w:t xml:space="preserve"> об информации, информационных процессах, технологиях и моделях; роль информационных технологий в современном обществе и жизни каждого человека; основы построения компьютерных систем и сетей, а также их взаимодействие с программным обеспечением; способы ре</w:t>
      </w:r>
      <w:r>
        <w:rPr>
          <w:color w:val="000000"/>
          <w:sz w:val="28"/>
        </w:rPr>
        <w:t>шения задач посредством моделирования, алгоритмизации и программирования; правила правильной и безопасной работы с различными цифровыми устройствами;</w:t>
      </w:r>
    </w:p>
    <w:p w:rsidR="00EE48FE" w:rsidRDefault="00E669AA">
      <w:pPr>
        <w:spacing w:after="0"/>
        <w:jc w:val="both"/>
      </w:pPr>
      <w:bookmarkStart w:id="507" w:name="z608"/>
      <w:bookmarkEnd w:id="506"/>
      <w:r>
        <w:rPr>
          <w:color w:val="000000"/>
          <w:sz w:val="28"/>
        </w:rPr>
        <w:t>      2) понимает академический язык математики; способ записи числа в стандартном виде; связь между корня</w:t>
      </w:r>
      <w:r>
        <w:rPr>
          <w:color w:val="000000"/>
          <w:sz w:val="28"/>
        </w:rPr>
        <w:t>ми и коэффициентами квадратного трехчлена; важность использования математических моделей для решения различных прикладных задач; смысл таких математических категорий, как аксиома и теорема; принципы геометрических построений и измерений на плоскости; смысл</w:t>
      </w:r>
      <w:r>
        <w:rPr>
          <w:color w:val="000000"/>
          <w:sz w:val="28"/>
        </w:rPr>
        <w:t xml:space="preserve"> числовых характеристик выборки и генеральной совокупности; роль графического представления статистических данных в проведении количественного и качественного анализа;</w:t>
      </w:r>
    </w:p>
    <w:p w:rsidR="00EE48FE" w:rsidRDefault="00E669AA">
      <w:pPr>
        <w:spacing w:after="0"/>
        <w:jc w:val="both"/>
      </w:pPr>
      <w:bookmarkStart w:id="508" w:name="z609"/>
      <w:bookmarkEnd w:id="507"/>
      <w:r>
        <w:rPr>
          <w:color w:val="000000"/>
          <w:sz w:val="28"/>
        </w:rPr>
        <w:t>      взаимодействие основных устройств компьютера; необходимость программного обеспечен</w:t>
      </w:r>
      <w:r>
        <w:rPr>
          <w:color w:val="000000"/>
          <w:sz w:val="28"/>
        </w:rPr>
        <w:t>ия для работы пользователя с системой; использование компьютером двоичного кода для представления всех данных и инструкций; связь между единицами измерения информации; экономические, правовые и этические аспекты использования информации и средств информаци</w:t>
      </w:r>
      <w:r>
        <w:rPr>
          <w:color w:val="000000"/>
          <w:sz w:val="28"/>
        </w:rPr>
        <w:t>онно-коммуникационных технологий;</w:t>
      </w:r>
    </w:p>
    <w:p w:rsidR="00EE48FE" w:rsidRDefault="00E669AA">
      <w:pPr>
        <w:spacing w:after="0"/>
        <w:jc w:val="both"/>
      </w:pPr>
      <w:bookmarkStart w:id="509" w:name="z610"/>
      <w:bookmarkEnd w:id="508"/>
      <w:r>
        <w:rPr>
          <w:color w:val="000000"/>
          <w:sz w:val="28"/>
        </w:rPr>
        <w:t>      3) применяет математические знания для решения практических задач; алгоритмы решения математических задач; математическую терминологию в соответствующих контекстах; вычислительные операции над действительными числами</w:t>
      </w:r>
      <w:r>
        <w:rPr>
          <w:color w:val="000000"/>
          <w:sz w:val="28"/>
        </w:rPr>
        <w:t>; точные и приблизительные вычисления в устной и письменной форме; свойства плоских фигур при решении геометрических задач; математические модели для решения различных прикладных задач; вычислительную технику и программное обеспечение для решения математич</w:t>
      </w:r>
      <w:r>
        <w:rPr>
          <w:color w:val="000000"/>
          <w:sz w:val="28"/>
        </w:rPr>
        <w:t>еских задач;</w:t>
      </w:r>
    </w:p>
    <w:p w:rsidR="00EE48FE" w:rsidRDefault="00E669AA">
      <w:pPr>
        <w:spacing w:after="0"/>
        <w:jc w:val="both"/>
      </w:pPr>
      <w:bookmarkStart w:id="510" w:name="z611"/>
      <w:bookmarkEnd w:id="509"/>
      <w:r>
        <w:rPr>
          <w:color w:val="000000"/>
          <w:sz w:val="28"/>
        </w:rPr>
        <w:t>      современные программные средства информационных и коммуникационных технологий для сбора, представления, обработки, хранения и передачи необходимой информации; компьютерные модели объектов и процессов (физических, биологических, экономиче</w:t>
      </w:r>
      <w:r>
        <w:rPr>
          <w:color w:val="000000"/>
          <w:sz w:val="28"/>
        </w:rPr>
        <w:t>ских и информационных) для их визуализации и проведения исследовательских работ; основные правила записи алгоритмов и возможности языков программирования для решения практических задач; возможности локальной и глобальной сети для совместной работы над созд</w:t>
      </w:r>
      <w:r>
        <w:rPr>
          <w:color w:val="000000"/>
          <w:sz w:val="28"/>
        </w:rPr>
        <w:t>анием, просмотром и редактированием документов;</w:t>
      </w:r>
    </w:p>
    <w:p w:rsidR="00EE48FE" w:rsidRDefault="00E669AA">
      <w:pPr>
        <w:spacing w:after="0"/>
        <w:jc w:val="both"/>
      </w:pPr>
      <w:bookmarkStart w:id="511" w:name="z612"/>
      <w:bookmarkEnd w:id="510"/>
      <w:r>
        <w:rPr>
          <w:color w:val="000000"/>
          <w:sz w:val="28"/>
        </w:rPr>
        <w:t>      4) анализирует закономерности и составляет математические модели на их основе; статистические данные, используя различные формы их представления; преобразования, выполненные над рациональными и иррацион</w:t>
      </w:r>
      <w:r>
        <w:rPr>
          <w:color w:val="000000"/>
          <w:sz w:val="28"/>
        </w:rPr>
        <w:t>альными выражениями; решения уравнений, неравенств и их систем; взаимное расположение геометрических фигур; свойства функций; условия текстовых задач для составления математических моделей; данные, представленные в виде графиков, диаграмм и различных схем;</w:t>
      </w:r>
    </w:p>
    <w:p w:rsidR="00EE48FE" w:rsidRDefault="00E669AA">
      <w:pPr>
        <w:spacing w:after="0"/>
        <w:jc w:val="both"/>
      </w:pPr>
      <w:bookmarkStart w:id="512" w:name="z613"/>
      <w:bookmarkEnd w:id="511"/>
      <w:r>
        <w:rPr>
          <w:color w:val="000000"/>
          <w:sz w:val="28"/>
        </w:rPr>
        <w:t>      компьютерные модели для исследования реальных и воображаемых объектов и процессов; различные способы решения задачи на компьютере для определения наиболее рационального; программный код на языке программирования для выявления имеющихся ошибок и их п</w:t>
      </w:r>
      <w:r>
        <w:rPr>
          <w:color w:val="000000"/>
          <w:sz w:val="28"/>
        </w:rPr>
        <w:t>оследующего исправления;</w:t>
      </w:r>
    </w:p>
    <w:p w:rsidR="00EE48FE" w:rsidRDefault="00E669AA">
      <w:pPr>
        <w:spacing w:after="0"/>
        <w:jc w:val="both"/>
      </w:pPr>
      <w:bookmarkStart w:id="513" w:name="z614"/>
      <w:bookmarkEnd w:id="512"/>
      <w:r>
        <w:rPr>
          <w:color w:val="000000"/>
          <w:sz w:val="28"/>
        </w:rPr>
        <w:t xml:space="preserve">       5) синтезирует алгоритмы решения математических задач; выводы по результатам обработки и анализа статистических данных; доказательные рассуждения с помощью аксиом и теорем; способы решения задач на построение с применением г</w:t>
      </w:r>
      <w:r>
        <w:rPr>
          <w:color w:val="000000"/>
          <w:sz w:val="28"/>
        </w:rPr>
        <w:t xml:space="preserve">еометрических преобразований; </w:t>
      </w:r>
    </w:p>
    <w:p w:rsidR="00EE48FE" w:rsidRDefault="00E669AA">
      <w:pPr>
        <w:spacing w:after="0"/>
        <w:jc w:val="both"/>
      </w:pPr>
      <w:bookmarkStart w:id="514" w:name="z615"/>
      <w:bookmarkEnd w:id="513"/>
      <w:r>
        <w:rPr>
          <w:color w:val="000000"/>
          <w:sz w:val="28"/>
        </w:rPr>
        <w:t>      информацию в виде текстов, таблиц, баз данных, графики и мультимедиа для представления и реализации своих идей; модели объектов и процессов (физических, биологических, экономических) в электронных таблицах, 3D-редактора</w:t>
      </w:r>
      <w:r>
        <w:rPr>
          <w:color w:val="000000"/>
          <w:sz w:val="28"/>
        </w:rPr>
        <w:t>х, а также средах программирования;</w:t>
      </w:r>
    </w:p>
    <w:p w:rsidR="00EE48FE" w:rsidRDefault="00E669AA">
      <w:pPr>
        <w:spacing w:after="0"/>
        <w:jc w:val="both"/>
      </w:pPr>
      <w:bookmarkStart w:id="515" w:name="z616"/>
      <w:bookmarkEnd w:id="514"/>
      <w:r>
        <w:rPr>
          <w:color w:val="000000"/>
          <w:sz w:val="28"/>
        </w:rPr>
        <w:t xml:space="preserve">       6) оценивает результаты вычислений в контексте задачи; расположение графика функции в зависимости от значений заданных параметров; приближенные значения величин и их запись в стандартном виде; абсолютную и относит</w:t>
      </w:r>
      <w:r>
        <w:rPr>
          <w:color w:val="000000"/>
          <w:sz w:val="28"/>
        </w:rPr>
        <w:t>ельную частоту события с ростом числа проведенных опытов; качество, важность, полезность и эффективность информации; выбор конфигурации компьютера и программного обеспечения в зависимости от потребностей пользователя; компьютерную модель на соответствие ре</w:t>
      </w:r>
      <w:r>
        <w:rPr>
          <w:color w:val="000000"/>
          <w:sz w:val="28"/>
        </w:rPr>
        <w:t xml:space="preserve">альным объектам; эффективность алгоритма и результаты его исполнения; отрицательное воздействие средств информационно-коммуникационных технологий на здоровье человека. </w:t>
      </w:r>
    </w:p>
    <w:p w:rsidR="00EE48FE" w:rsidRDefault="00E669AA">
      <w:pPr>
        <w:spacing w:after="0"/>
        <w:jc w:val="both"/>
      </w:pPr>
      <w:bookmarkStart w:id="516" w:name="z617"/>
      <w:bookmarkEnd w:id="515"/>
      <w:r>
        <w:rPr>
          <w:color w:val="000000"/>
          <w:sz w:val="28"/>
        </w:rPr>
        <w:t xml:space="preserve">       72. Ожидаемые результаты обучения по образовательной области "Естествознание". </w:t>
      </w:r>
    </w:p>
    <w:p w:rsidR="00EE48FE" w:rsidRDefault="00E669AA">
      <w:pPr>
        <w:spacing w:after="0"/>
        <w:jc w:val="both"/>
      </w:pPr>
      <w:bookmarkStart w:id="517" w:name="z618"/>
      <w:bookmarkEnd w:id="516"/>
      <w:r>
        <w:rPr>
          <w:color w:val="000000"/>
          <w:sz w:val="28"/>
        </w:rPr>
        <w:t>      По завершении основного среднего образования обучающийся:</w:t>
      </w:r>
    </w:p>
    <w:p w:rsidR="00EE48FE" w:rsidRDefault="00E669AA">
      <w:pPr>
        <w:spacing w:after="0"/>
        <w:jc w:val="both"/>
      </w:pPr>
      <w:bookmarkStart w:id="518" w:name="z619"/>
      <w:bookmarkEnd w:id="517"/>
      <w:r>
        <w:rPr>
          <w:color w:val="000000"/>
          <w:sz w:val="28"/>
        </w:rPr>
        <w:t>      1) знает первоначальные географические, биологические, физические и химические понятия; роль естественных наук в современной жизни; суть основных биологических, физических, химических за</w:t>
      </w:r>
      <w:r>
        <w:rPr>
          <w:color w:val="000000"/>
          <w:sz w:val="28"/>
        </w:rPr>
        <w:t>конов и теорий; вклад выдающихся ученых в становление и развитие естественных наук; источники энергии, ее виды и распространенные области их применения, правила техники безопасности при проведении экспериментальных и практических работ; единицы измерения ф</w:t>
      </w:r>
      <w:r>
        <w:rPr>
          <w:color w:val="000000"/>
          <w:sz w:val="28"/>
        </w:rPr>
        <w:t>изических и химических величин; понятия, формулы, законы и физические постоянные величины следующих разделов: механики (кинематика, динамика, статика, законы сохранения), тепловой физики (молекулярная физика и термодинамика), электричества и магнетизма (эл</w:t>
      </w:r>
      <w:r>
        <w:rPr>
          <w:color w:val="000000"/>
          <w:sz w:val="28"/>
        </w:rPr>
        <w:t>ектростатика, постоянный и переменный электрический ток, магнитное поле, электромагнитная индукция), оптики (геометрическая и волновая), элементов квантовой физики, атомной физики, астрономии; атомно-молекулярное учение, строение атома и свойства элементов</w:t>
      </w:r>
      <w:r>
        <w:rPr>
          <w:color w:val="000000"/>
          <w:sz w:val="28"/>
        </w:rPr>
        <w:t>; химическую символику; классификацию веществ; биологические, химические и физические явления; виды химической связи и строение вещества; типы, признаки и закономерности протекания химических реакций; важнейшие классы неорганических и органических соединен</w:t>
      </w:r>
      <w:r>
        <w:rPr>
          <w:color w:val="000000"/>
          <w:sz w:val="28"/>
        </w:rPr>
        <w:t>ий и их свойства; теорию электролитической диссоциации; периодический закон и структуру периодической системы химических элементов; важнейшие отрасли химической и металлургической промышленности Казахстана; основы микробиологии, молекулярной, клеточной био</w:t>
      </w:r>
      <w:r>
        <w:rPr>
          <w:color w:val="000000"/>
          <w:sz w:val="28"/>
        </w:rPr>
        <w:t>логии; компоненты внутренней среды и системы органов растительного и животного организма; основные группы растений и животных; значение живых организмов для человека и природного комплекса; основы и закономерности эволюционного развития; методы селекции; с</w:t>
      </w:r>
      <w:r>
        <w:rPr>
          <w:color w:val="000000"/>
          <w:sz w:val="28"/>
        </w:rPr>
        <w:t>труктуру биогеоценозов и агроценозов; влияние факторов окружающей среды на живые организмы, влияние человеческой деятельности на окружающую среду; методы географических исследований; территориальные комплексы; сущность, классификацию, особенности распростр</w:t>
      </w:r>
      <w:r>
        <w:rPr>
          <w:color w:val="000000"/>
          <w:sz w:val="28"/>
        </w:rPr>
        <w:t>анения и размещения географических объектов, процессов и явлений; особенности функционирования и сферу применения современных геоинформационных систем; состав, свойства, структуру, закономерности, основные этапы развития географической оболочки и географич</w:t>
      </w:r>
      <w:r>
        <w:rPr>
          <w:color w:val="000000"/>
          <w:sz w:val="28"/>
        </w:rPr>
        <w:t>еской среды, геосфер; виды, классификацию и элементы карт; особенности природы материков и океанов, отдельных территорий, стран и Республики Казахстан; территориальную и отраслевую структуру, условия и факторы развития современного мирового хозяйства, отде</w:t>
      </w:r>
      <w:r>
        <w:rPr>
          <w:color w:val="000000"/>
          <w:sz w:val="28"/>
        </w:rPr>
        <w:t>льных регионов, стран и Республики Казахстан; цели, формы международных экономических отношений; типы, структуру, функции, факторы размещения и динамику развития населенных пунктов; глобальные и региональные демографические проблемы, особенности демографич</w:t>
      </w:r>
      <w:r>
        <w:rPr>
          <w:color w:val="000000"/>
          <w:sz w:val="28"/>
        </w:rPr>
        <w:t xml:space="preserve">еской политики в отдельных регионах, странах и Республике Казахстан; экономическое и политико-географическое положение, административно-территориальное деление Республики Казахстан; природно-ресурсный потенциал регионов Казахстана; типологию стран; модели </w:t>
      </w:r>
      <w:r>
        <w:rPr>
          <w:color w:val="000000"/>
          <w:sz w:val="28"/>
        </w:rPr>
        <w:t>экономических систем; виды международных связей; меры по сохранению природы и устойчивому развитию;</w:t>
      </w:r>
    </w:p>
    <w:p w:rsidR="00EE48FE" w:rsidRDefault="00E669AA">
      <w:pPr>
        <w:spacing w:after="0"/>
        <w:jc w:val="both"/>
      </w:pPr>
      <w:bookmarkStart w:id="519" w:name="z620"/>
      <w:bookmarkEnd w:id="518"/>
      <w:r>
        <w:rPr>
          <w:color w:val="000000"/>
          <w:sz w:val="28"/>
        </w:rPr>
        <w:t>      2) понимает физический смысл величин, основных терминов и законов механики, электричества и магнетизма, оптики, атомной физики, астрономии; значимость</w:t>
      </w:r>
      <w:r>
        <w:rPr>
          <w:color w:val="000000"/>
          <w:sz w:val="28"/>
        </w:rPr>
        <w:t xml:space="preserve"> биологических, физических и химических явлений, процессов в жизни человека; условия протекания химических реакций; процессы окисления и восстановления; различие между классами органических и неорганических веществ; международную номенклатуру Международный</w:t>
      </w:r>
      <w:r>
        <w:rPr>
          <w:color w:val="000000"/>
          <w:sz w:val="28"/>
        </w:rPr>
        <w:t xml:space="preserve"> союз теоретической и прикладной химии ИЮПАК; технологии и научные принципы производства веществ и их производных; значение микробиологии в медицине, сельском хозяйстве и промышленности; процессы, протекающие в клетках на уровне молекул и органоидов; струк</w:t>
      </w:r>
      <w:r>
        <w:rPr>
          <w:color w:val="000000"/>
          <w:sz w:val="28"/>
        </w:rPr>
        <w:t>туру внутренней среды и функции систем органов растительного и животного организма, принципы классификации основных групп растений и животных; процессы метаболизма; глобальные и локальные экологические проблемы; роль Красной книги в сохранении биоразнообра</w:t>
      </w:r>
      <w:r>
        <w:rPr>
          <w:color w:val="000000"/>
          <w:sz w:val="28"/>
        </w:rPr>
        <w:t>зия на Земле; сущность природных и социально-экономических закономерностей, процессов и явлений; особенности современного географического пространства, территориальных комплексов; взаимосвязи географических объектов, процессов и явлений; причины, этапы, по</w:t>
      </w:r>
      <w:r>
        <w:rPr>
          <w:color w:val="000000"/>
          <w:sz w:val="28"/>
        </w:rPr>
        <w:t>следствия, значение процессов в географической оболочке и географической среде; геополитические процессы, роль и сферы влияния, характер взаимодействия субъектов геополитики; региональное и международное значение космодрома "Байқоңыр";</w:t>
      </w:r>
    </w:p>
    <w:p w:rsidR="00EE48FE" w:rsidRDefault="00E669AA">
      <w:pPr>
        <w:spacing w:after="0"/>
        <w:jc w:val="both"/>
      </w:pPr>
      <w:bookmarkStart w:id="520" w:name="z621"/>
      <w:bookmarkEnd w:id="519"/>
      <w:r>
        <w:rPr>
          <w:color w:val="000000"/>
          <w:sz w:val="28"/>
        </w:rPr>
        <w:t>      3) применяет о</w:t>
      </w:r>
      <w:r>
        <w:rPr>
          <w:color w:val="000000"/>
          <w:sz w:val="28"/>
        </w:rPr>
        <w:t>сновные физические, химические, биологические, географические понятия и термины для описания объектов, процессов и явлений в живой и неживой природе; методы безопасного проведения опытно-экспериментальных и исследовательских работ; законы и формулы физики,</w:t>
      </w:r>
      <w:r>
        <w:rPr>
          <w:color w:val="000000"/>
          <w:sz w:val="28"/>
        </w:rPr>
        <w:t xml:space="preserve"> химии, биологии, географии при решении учебных и прикладных задач, выполнении практических и лабораторных работ; графические методы представления результатов; Международную систему единиц измерения; полученные знания для объяснения условий протекания физи</w:t>
      </w:r>
      <w:r>
        <w:rPr>
          <w:color w:val="000000"/>
          <w:sz w:val="28"/>
        </w:rPr>
        <w:t>ческих и химических явлений и процессов; бинарную номенклатуру при описании различных групп организмов; методы определения количественных и качественных характеристик компонентов географической оболочки и географической среды; приемы картометрии, навыки ор</w:t>
      </w:r>
      <w:r>
        <w:rPr>
          <w:color w:val="000000"/>
          <w:sz w:val="28"/>
        </w:rPr>
        <w:t>иентирования и навигации;</w:t>
      </w:r>
    </w:p>
    <w:p w:rsidR="00EE48FE" w:rsidRDefault="00E669AA">
      <w:pPr>
        <w:spacing w:after="0"/>
        <w:jc w:val="both"/>
      </w:pPr>
      <w:bookmarkStart w:id="521" w:name="z622"/>
      <w:bookmarkEnd w:id="520"/>
      <w:r>
        <w:rPr>
          <w:color w:val="000000"/>
          <w:sz w:val="28"/>
        </w:rPr>
        <w:t>      4) анализирует данные, полученные в результате естественнонаучного эксперимента; информацию, представленную в графической и табличной форме; зависимость свойств вещества от его качественного и количественного состава и строе</w:t>
      </w:r>
      <w:r>
        <w:rPr>
          <w:color w:val="000000"/>
          <w:sz w:val="28"/>
        </w:rPr>
        <w:t>ния; причинно-следственные связи между свойствами и сферами применения веществ; значение микроэлементов и макроэлементов для правильного функционирования человеческого организма; закономерности биологических процессов и явлений; строение и функции систем о</w:t>
      </w:r>
      <w:r>
        <w:rPr>
          <w:color w:val="000000"/>
          <w:sz w:val="28"/>
        </w:rPr>
        <w:t>рганов живых организмов; проблемы, связанные с использованием трансгенных технологий; процессы круговорота веществ в биогеоценозе; причинно-следственные связи между процессами и явлениями, происходящими в географической оболочке и географической среде; дос</w:t>
      </w:r>
      <w:r>
        <w:rPr>
          <w:color w:val="000000"/>
          <w:sz w:val="28"/>
        </w:rPr>
        <w:t xml:space="preserve">тижения в области естественных наук и сферы использования научных открытий; факторы размещения географических объектов; естественно-научные, социально-экономические основы общественного производства; географическое и геополитическое положение, особенности </w:t>
      </w:r>
      <w:r>
        <w:rPr>
          <w:color w:val="000000"/>
          <w:sz w:val="28"/>
        </w:rPr>
        <w:t>и факторы политического, экономического и социального развития Казахстана, его роль и место в мире;</w:t>
      </w:r>
    </w:p>
    <w:p w:rsidR="00EE48FE" w:rsidRDefault="00E669AA">
      <w:pPr>
        <w:spacing w:after="0"/>
        <w:jc w:val="both"/>
      </w:pPr>
      <w:bookmarkStart w:id="522" w:name="z623"/>
      <w:bookmarkEnd w:id="521"/>
      <w:r>
        <w:rPr>
          <w:color w:val="000000"/>
          <w:sz w:val="28"/>
        </w:rPr>
        <w:t xml:space="preserve">      5) синтезирует собранные и обработанные данные, информацию для представления в виде таблицы, графика, сообщения, доклада, презентации; научные модели </w:t>
      </w:r>
      <w:r>
        <w:rPr>
          <w:color w:val="000000"/>
          <w:sz w:val="28"/>
        </w:rPr>
        <w:t>и доказательства для выдвижения гипотез, аргументов и объяснений; план проведения эксперимента и исследования; знания о процессах, протекающих в живой и неживой природе, для систематизации, классификации и выявления эмпирических правил, принципов и законом</w:t>
      </w:r>
      <w:r>
        <w:rPr>
          <w:color w:val="000000"/>
          <w:sz w:val="28"/>
        </w:rPr>
        <w:t>ерностей;</w:t>
      </w:r>
    </w:p>
    <w:p w:rsidR="00EE48FE" w:rsidRDefault="00E669AA">
      <w:pPr>
        <w:spacing w:after="0"/>
        <w:jc w:val="both"/>
      </w:pPr>
      <w:bookmarkStart w:id="523" w:name="z624"/>
      <w:bookmarkEnd w:id="522"/>
      <w:r>
        <w:rPr>
          <w:color w:val="000000"/>
          <w:sz w:val="28"/>
        </w:rPr>
        <w:t>      6) оценивает результаты проведенного эксперимента; риски при проведении лабораторных работ; влияние различных физических и химических процессов на жизнедеятельность человека и окружающую среду; состояние природных биогеоценозов и агроценозо</w:t>
      </w:r>
      <w:r>
        <w:rPr>
          <w:color w:val="000000"/>
          <w:sz w:val="28"/>
        </w:rPr>
        <w:t>в; влияние технологических принципов производства на сохранение равновесия между компонентами живой природы; значение правильного использования полезных ископаемых и природных ресурсов; степень пригодности и использования географических объектов, процессов</w:t>
      </w:r>
      <w:r>
        <w:rPr>
          <w:color w:val="000000"/>
          <w:sz w:val="28"/>
        </w:rPr>
        <w:t xml:space="preserve"> и явлений для различных целей и видов деятельности.</w:t>
      </w:r>
    </w:p>
    <w:p w:rsidR="00EE48FE" w:rsidRDefault="00E669AA">
      <w:pPr>
        <w:spacing w:after="0"/>
        <w:jc w:val="both"/>
      </w:pPr>
      <w:bookmarkStart w:id="524" w:name="z625"/>
      <w:bookmarkEnd w:id="523"/>
      <w:r>
        <w:rPr>
          <w:color w:val="000000"/>
          <w:sz w:val="28"/>
        </w:rPr>
        <w:t>      73. Ожидаемые результаты обучения по образовательной области "Человек и общество".</w:t>
      </w:r>
    </w:p>
    <w:p w:rsidR="00EE48FE" w:rsidRDefault="00E669AA">
      <w:pPr>
        <w:spacing w:after="0"/>
        <w:jc w:val="both"/>
      </w:pPr>
      <w:bookmarkStart w:id="525" w:name="z626"/>
      <w:bookmarkEnd w:id="524"/>
      <w:r>
        <w:rPr>
          <w:color w:val="000000"/>
          <w:sz w:val="28"/>
        </w:rPr>
        <w:t>      По завершении основного среднего образования обучающийся:</w:t>
      </w:r>
    </w:p>
    <w:p w:rsidR="00EE48FE" w:rsidRDefault="00E669AA">
      <w:pPr>
        <w:spacing w:after="0"/>
        <w:jc w:val="both"/>
      </w:pPr>
      <w:bookmarkStart w:id="526" w:name="z627"/>
      <w:bookmarkEnd w:id="525"/>
      <w:r>
        <w:rPr>
          <w:color w:val="000000"/>
          <w:sz w:val="28"/>
        </w:rPr>
        <w:t xml:space="preserve">      1) знает периодизацию отечественной и </w:t>
      </w:r>
      <w:r>
        <w:rPr>
          <w:color w:val="000000"/>
          <w:sz w:val="28"/>
        </w:rPr>
        <w:t>всемирной истории; основные события, явления, процессы истории Казахстана и мира с древности до наших дней; исторических деятелей, сыгравших важную роль в отечественной и мировой истории; важнейшие достижения национальной и мировой культуры в ходе историче</w:t>
      </w:r>
      <w:r>
        <w:rPr>
          <w:color w:val="000000"/>
          <w:sz w:val="28"/>
        </w:rPr>
        <w:t>ского развития; базовые понятия исторической науки; виды исторических источников; понятие и предмет права; современные правовые системы; фундаментальные правовые и социальные ценности: права человека, демократия, гражданское общество и правовое государство</w:t>
      </w:r>
      <w:r>
        <w:rPr>
          <w:color w:val="000000"/>
          <w:sz w:val="28"/>
        </w:rPr>
        <w:t>, законность и правопорядок; основные понятия и содержание базовых отраслей казахстанского права; источники права; значение ценностей и норм, основанных на гуманизме, честности, долге перед отчизной и толерантности; основы нравственного поведения, социальн</w:t>
      </w:r>
      <w:r>
        <w:rPr>
          <w:color w:val="000000"/>
          <w:sz w:val="28"/>
        </w:rPr>
        <w:t>о значимых ориентаций, обусловливающих отношение человека к себе, окружающему миру, человечеству в целом; имеет представление о позитивных и негативных качествах, эмоциях и чувствах человека;</w:t>
      </w:r>
    </w:p>
    <w:p w:rsidR="00EE48FE" w:rsidRDefault="00E669AA">
      <w:pPr>
        <w:spacing w:after="0"/>
        <w:jc w:val="both"/>
      </w:pPr>
      <w:bookmarkStart w:id="527" w:name="z628"/>
      <w:bookmarkEnd w:id="526"/>
      <w:r>
        <w:rPr>
          <w:color w:val="000000"/>
          <w:sz w:val="28"/>
        </w:rPr>
        <w:t>      2) понимает сущность основных событий, явлений и процессов</w:t>
      </w:r>
      <w:r>
        <w:rPr>
          <w:color w:val="000000"/>
          <w:sz w:val="28"/>
        </w:rPr>
        <w:t>, характеризующих целостность и непрерывность развития отечественной и всемирной истории на протяжении всех периодов истории; характерные черты общественно-политического, экономического и социально-культурного развития Казахстана и различных стран мира; ис</w:t>
      </w:r>
      <w:r>
        <w:rPr>
          <w:color w:val="000000"/>
          <w:sz w:val="28"/>
        </w:rPr>
        <w:t>торическую обусловленность современных общественных процессов, культурного разнообразия человечества; особенности исторического пути Казахстана, его роль и место в мировой истории; роль и место выдающихся личностей в отечественной и мировой истории; свою г</w:t>
      </w:r>
      <w:r>
        <w:rPr>
          <w:color w:val="000000"/>
          <w:sz w:val="28"/>
        </w:rPr>
        <w:t>ражданскую и национальную идентичность в форме осознания себя как гражданина Республики Казахстан; необходимость уважительного отношения к отечественной и всемирной истории, к культуре, традициям, правам и свободам людей, демократическим принципам обществе</w:t>
      </w:r>
      <w:r>
        <w:rPr>
          <w:color w:val="000000"/>
          <w:sz w:val="28"/>
        </w:rPr>
        <w:t xml:space="preserve">нной жизни; происхождение государства и права, их взаимосвязь; содержание основных понятий и категорий базовых отраслей казахстанского права; содержание прав, обязанностей и ответственности гражданина как участника конкретных правоотношений; необходимость </w:t>
      </w:r>
      <w:r>
        <w:rPr>
          <w:color w:val="000000"/>
          <w:sz w:val="28"/>
        </w:rPr>
        <w:t xml:space="preserve">правового регулирования общественных отношений в основных сферах социальной жизни; необходимость уважения прав личности; необходимость постоянного самопознания и саморазвития человека; взаимосвязь общечеловеческих, этнокультурных и национальных ценностей; </w:t>
      </w:r>
      <w:r>
        <w:rPr>
          <w:color w:val="000000"/>
          <w:sz w:val="28"/>
        </w:rPr>
        <w:t>ответственность за собственные слова и действия; свою роль в семье, коллективе и обществе; важность сознательного выбора будущей профессии; значимость взаимопомощи в жизни; ценность жизни и здоровья, важность использования на практике знаний о здоровом обр</w:t>
      </w:r>
      <w:r>
        <w:rPr>
          <w:color w:val="000000"/>
          <w:sz w:val="28"/>
        </w:rPr>
        <w:t>азе жизни;</w:t>
      </w:r>
    </w:p>
    <w:p w:rsidR="00EE48FE" w:rsidRDefault="00E669AA">
      <w:pPr>
        <w:spacing w:after="0"/>
        <w:jc w:val="both"/>
      </w:pPr>
      <w:bookmarkStart w:id="528" w:name="z629"/>
      <w:bookmarkEnd w:id="527"/>
      <w:r>
        <w:rPr>
          <w:color w:val="000000"/>
          <w:sz w:val="28"/>
        </w:rPr>
        <w:t>      3) применяет навыки исторического мышления: для решения жизненных задач и проблем; при определении местоположения различных объектов, выявлении изменений на исторической карте; при сравнении исторических личностей, событий, явлений, процес</w:t>
      </w:r>
      <w:r>
        <w:rPr>
          <w:color w:val="000000"/>
          <w:sz w:val="28"/>
        </w:rPr>
        <w:t>сов; при характеристике политического, социально-экономического и культурного развития Казахстана и других стран мира; при определении собственной позиции по отношению к явлениям современной жизни, исходя из их исторической обусловленности; при работе с ис</w:t>
      </w:r>
      <w:r>
        <w:rPr>
          <w:color w:val="000000"/>
          <w:sz w:val="28"/>
        </w:rPr>
        <w:t>торическими материалами; правовую информацию в практической деятельности и повседневной жизни; при выборе соответствующих закону форм поведения и действий в типичных жизненных ситуациях, урегулированных правом; при определении способов реализации прав и св</w:t>
      </w:r>
      <w:r>
        <w:rPr>
          <w:color w:val="000000"/>
          <w:sz w:val="28"/>
        </w:rPr>
        <w:t>обод, а также защиты нарушенных прав; при обращении в соответствующие органы и организации за квалифицированной юридической помощью; при участии в дискуссиях по актуальным общественным и правовым проблемам; творческий подход в решении проблем, направленных</w:t>
      </w:r>
      <w:r>
        <w:rPr>
          <w:color w:val="000000"/>
          <w:sz w:val="28"/>
        </w:rPr>
        <w:t xml:space="preserve"> на служение обществу; для конструктивного решения различных вопросов соответственно нравственным нормам; при выстраивании доброжелательных отношений с другими людьми и окружающим миром;</w:t>
      </w:r>
    </w:p>
    <w:p w:rsidR="00EE48FE" w:rsidRDefault="00E669AA">
      <w:pPr>
        <w:spacing w:after="0"/>
        <w:jc w:val="both"/>
      </w:pPr>
      <w:bookmarkStart w:id="529" w:name="z630"/>
      <w:bookmarkEnd w:id="528"/>
      <w:r>
        <w:rPr>
          <w:color w:val="000000"/>
          <w:sz w:val="28"/>
        </w:rPr>
        <w:t xml:space="preserve">      4) анализирует исторические события, явления, процессы с целью </w:t>
      </w:r>
      <w:r>
        <w:rPr>
          <w:color w:val="000000"/>
          <w:sz w:val="28"/>
        </w:rPr>
        <w:t>определения причинно-следственных связей; историческое развитие Казахстана и других стран, определяя общие черты и особенности; мотивы и результаты деятельности исторических личностей; общественные, экономические, политические и культурные процессы, тенден</w:t>
      </w:r>
      <w:r>
        <w:rPr>
          <w:color w:val="000000"/>
          <w:sz w:val="28"/>
        </w:rPr>
        <w:t>ции развития Казахстана и отдельных государств мира путем проведения исторических параллелей; различные виды исторических источников для ответа на проблемные вопросы; различные точки зрения на одни и те же исторические события, явления и процессы; информац</w:t>
      </w:r>
      <w:r>
        <w:rPr>
          <w:color w:val="000000"/>
          <w:sz w:val="28"/>
        </w:rPr>
        <w:t>ию, представленную в разных знаковых системах (текст, карта, таблица, схема, аудиовизуальный ряд); нормы и механизмы, регулирующие правовые отношения в обществе; основные права и обязанности субъектов правовых отношений; несложные практические ситуации, св</w:t>
      </w:r>
      <w:r>
        <w:rPr>
          <w:color w:val="000000"/>
          <w:sz w:val="28"/>
        </w:rPr>
        <w:t>язанные с правовыми отношениями в обществе; особенности правового положения и юридической ответственности несовершеннолетних; информацию правового характера, полученную из различных источников; формы и методы формирования у людей способности к личному само</w:t>
      </w:r>
      <w:r>
        <w:rPr>
          <w:color w:val="000000"/>
          <w:sz w:val="28"/>
        </w:rPr>
        <w:t>определению, самореализации, самоконтролю; потребности материального и нематериального плана и их соизмеримость с желаниями и возможностями;</w:t>
      </w:r>
    </w:p>
    <w:p w:rsidR="00EE48FE" w:rsidRDefault="00E669AA">
      <w:pPr>
        <w:spacing w:after="0"/>
        <w:jc w:val="both"/>
      </w:pPr>
      <w:bookmarkStart w:id="530" w:name="z631"/>
      <w:bookmarkEnd w:id="529"/>
      <w:r>
        <w:rPr>
          <w:color w:val="000000"/>
          <w:sz w:val="28"/>
        </w:rPr>
        <w:t>      5) синтезирует информацию из различных источников для классификации, систематизации, обобщения и дифференциац</w:t>
      </w:r>
      <w:r>
        <w:rPr>
          <w:color w:val="000000"/>
          <w:sz w:val="28"/>
        </w:rPr>
        <w:t>ии изучаемых явлений, объектов и процессов, определения характерных черт исторических явлений, процессов с выявлением общих закономерностей; исторические сведения для ориентации в современных политических, социально-экономических и культурных процессах, пр</w:t>
      </w:r>
      <w:r>
        <w:rPr>
          <w:color w:val="000000"/>
          <w:sz w:val="28"/>
        </w:rPr>
        <w:t>оисходящих в обществе; модель поведения в различных практических ситуациях с учетом правовых и нравственных норм для социальной адаптации в обществе;</w:t>
      </w:r>
    </w:p>
    <w:p w:rsidR="00EE48FE" w:rsidRDefault="00E669AA">
      <w:pPr>
        <w:spacing w:after="0"/>
        <w:jc w:val="both"/>
      </w:pPr>
      <w:bookmarkStart w:id="531" w:name="z632"/>
      <w:bookmarkEnd w:id="530"/>
      <w:r>
        <w:rPr>
          <w:color w:val="000000"/>
          <w:sz w:val="28"/>
        </w:rPr>
        <w:t>      6) оценивает исторические события, процессы, явления, личности в контексте их влияния на отечественн</w:t>
      </w:r>
      <w:r>
        <w:rPr>
          <w:color w:val="000000"/>
          <w:sz w:val="28"/>
        </w:rPr>
        <w:t>ую и мировую историю, их различные интерпретации; достоверность различных видов исторических источников; перспективы современной цивилизации, ее проблемы и трудности развития, роль современного казахстанского общества в мировой экономике, политике и культу</w:t>
      </w:r>
      <w:r>
        <w:rPr>
          <w:color w:val="000000"/>
          <w:sz w:val="28"/>
        </w:rPr>
        <w:t>ре; деятельность государственно-правовых институтов общества, собственный возможный вклад в их развитие; позитивные и негативные явления в жизни общества; значение правопорядка и законности; свои способности проявлять созидательную активность в решении кон</w:t>
      </w:r>
      <w:r>
        <w:rPr>
          <w:color w:val="000000"/>
          <w:sz w:val="28"/>
        </w:rPr>
        <w:t>кретных вопросов; свои умения сотрудничать в коллективе для конструктивного решения намеченных задач соответственно нравственным нормам.</w:t>
      </w:r>
    </w:p>
    <w:p w:rsidR="00EE48FE" w:rsidRDefault="00E669AA">
      <w:pPr>
        <w:spacing w:after="0"/>
        <w:jc w:val="both"/>
      </w:pPr>
      <w:bookmarkStart w:id="532" w:name="z633"/>
      <w:bookmarkEnd w:id="531"/>
      <w:r>
        <w:rPr>
          <w:color w:val="000000"/>
          <w:sz w:val="28"/>
        </w:rPr>
        <w:t>      74. Ожидаемые результаты обучения по образовательной области "Технология и искусство".</w:t>
      </w:r>
    </w:p>
    <w:p w:rsidR="00EE48FE" w:rsidRDefault="00E669AA">
      <w:pPr>
        <w:spacing w:after="0"/>
        <w:jc w:val="both"/>
      </w:pPr>
      <w:bookmarkStart w:id="533" w:name="z634"/>
      <w:bookmarkEnd w:id="532"/>
      <w:r>
        <w:rPr>
          <w:color w:val="000000"/>
          <w:sz w:val="28"/>
        </w:rPr>
        <w:t>      По завершении основн</w:t>
      </w:r>
      <w:r>
        <w:rPr>
          <w:color w:val="000000"/>
          <w:sz w:val="28"/>
        </w:rPr>
        <w:t>ого среднего образования обучающийся:</w:t>
      </w:r>
    </w:p>
    <w:p w:rsidR="00EE48FE" w:rsidRDefault="00E669AA">
      <w:pPr>
        <w:spacing w:after="0"/>
        <w:jc w:val="both"/>
      </w:pPr>
      <w:bookmarkStart w:id="534" w:name="z635"/>
      <w:bookmarkEnd w:id="533"/>
      <w:r>
        <w:rPr>
          <w:color w:val="000000"/>
          <w:sz w:val="28"/>
        </w:rPr>
        <w:t>      1) знает классификацию и особенности различных стилей, направлений и жанров видов искусства; изобразительные и выразительные средства искусства и музыки; историю происхождения стилей и жанров видов искусства; тра</w:t>
      </w:r>
      <w:r>
        <w:rPr>
          <w:color w:val="000000"/>
          <w:sz w:val="28"/>
        </w:rPr>
        <w:t>диции и обычаи в декоративно-прикладном искусстве казахского народа и других народов мира; шедевры мирового и национального искусства и музыки; классификацию народных и классических музыкальных инструментов; основные виды и свойства натуральных, искусствен</w:t>
      </w:r>
      <w:r>
        <w:rPr>
          <w:color w:val="000000"/>
          <w:sz w:val="28"/>
        </w:rPr>
        <w:t xml:space="preserve">ных, художественных материалов; основные технологии ручной, механической, художественной обработки отдельных материалов; основные технологии приготовления пищи; общую характеристику основных видов электротехнических работ; классификацию электротехнических </w:t>
      </w:r>
      <w:r>
        <w:rPr>
          <w:color w:val="000000"/>
          <w:sz w:val="28"/>
        </w:rPr>
        <w:t>материалов; классификацию технологических машин, приборов, аппаратов и инструментов; эксплуатационные и функциональные характеристики технологических машин и оборудования; основы конструирования, моделирования и обработки текстильных изделий; современные и</w:t>
      </w:r>
      <w:r>
        <w:rPr>
          <w:color w:val="000000"/>
          <w:sz w:val="28"/>
        </w:rPr>
        <w:t>нформационные технологии и программное обеспечение, используемые в области искусства; правила техники безопасности при работе с оборудованием и инструментами;</w:t>
      </w:r>
    </w:p>
    <w:p w:rsidR="00EE48FE" w:rsidRDefault="00E669AA">
      <w:pPr>
        <w:spacing w:after="0"/>
        <w:jc w:val="both"/>
      </w:pPr>
      <w:bookmarkStart w:id="535" w:name="z636"/>
      <w:bookmarkEnd w:id="534"/>
      <w:r>
        <w:rPr>
          <w:color w:val="000000"/>
          <w:sz w:val="28"/>
        </w:rPr>
        <w:t>      2) понимает значение и роль различных видов искусства, техники и технологий в жизни человек</w:t>
      </w:r>
      <w:r>
        <w:rPr>
          <w:color w:val="000000"/>
          <w:sz w:val="28"/>
        </w:rPr>
        <w:t>а и общества, в охране и защите окружающей среды; ценность произведений музыкального и изобразительного искусства казахского народа и других народов мира; связь стилей и направлений видов искусства с исторической эпохой; особенности передачи творческого за</w:t>
      </w:r>
      <w:r>
        <w:rPr>
          <w:color w:val="000000"/>
          <w:sz w:val="28"/>
        </w:rPr>
        <w:t>мысла различными средствами искусства; влияние свойств природных и искусственных материалов на функциональное и эстетическое качество изделий; важность коллективной и групповой работы для принятия решений, развития идей и создания творческих продуктов;</w:t>
      </w:r>
    </w:p>
    <w:p w:rsidR="00EE48FE" w:rsidRDefault="00E669AA">
      <w:pPr>
        <w:spacing w:after="0"/>
        <w:jc w:val="both"/>
      </w:pPr>
      <w:bookmarkStart w:id="536" w:name="z637"/>
      <w:bookmarkEnd w:id="53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3) применяет приемы и техники создания творческих проектов в различных видах искусства, при проведении простых электромонтажных работ; художественные способы и приемы передачи особенностей образов, предметов и явлений окружающего мира, в том числе с исп</w:t>
      </w:r>
      <w:r>
        <w:rPr>
          <w:color w:val="000000"/>
          <w:sz w:val="28"/>
        </w:rPr>
        <w:t>ользованием компьютерных программ и приложений; знание различных свойств художественных, конструктивных материалов при создании и изготовлении изделий, а также произведений искусства; основные технологии обработки материалов для создания прототипов новых и</w:t>
      </w:r>
      <w:r>
        <w:rPr>
          <w:color w:val="000000"/>
          <w:sz w:val="28"/>
        </w:rPr>
        <w:t>зделий, в том числе с использованием средств информационно-коммуникационных технологий; различные способы продвижения творческих продуктов для реализации своих идей в коммерческой области; способы планирования и организации своего труда; способы передачи э</w:t>
      </w:r>
      <w:r>
        <w:rPr>
          <w:color w:val="000000"/>
          <w:sz w:val="28"/>
        </w:rPr>
        <w:t>кологических проблем окружающего мира посредством искусства;</w:t>
      </w:r>
    </w:p>
    <w:p w:rsidR="00EE48FE" w:rsidRDefault="00E669AA">
      <w:pPr>
        <w:spacing w:after="0"/>
        <w:jc w:val="both"/>
      </w:pPr>
      <w:bookmarkStart w:id="537" w:name="z638"/>
      <w:bookmarkEnd w:id="536"/>
      <w:r>
        <w:rPr>
          <w:color w:val="000000"/>
          <w:sz w:val="28"/>
        </w:rPr>
        <w:t>      4) анализирует творческие идеи и замыслы в произведениях различных видов искусства; способы, техники и материалы, использованные в работах деятелей искусства и своих собственных работах; со</w:t>
      </w:r>
      <w:r>
        <w:rPr>
          <w:color w:val="000000"/>
          <w:sz w:val="28"/>
        </w:rPr>
        <w:t>зданные прототипы изделий с целью их качественного улучшения; потребительские возможности результатов творческого труда; влияние социально-исторических, региональных, научно-технических, культурных факторов на произведения искусства; влияние искусства, тех</w:t>
      </w:r>
      <w:r>
        <w:rPr>
          <w:color w:val="000000"/>
          <w:sz w:val="28"/>
        </w:rPr>
        <w:t>нологий и производства на окружающую среду и жизнедеятельность человека;</w:t>
      </w:r>
    </w:p>
    <w:p w:rsidR="00EE48FE" w:rsidRDefault="00E669AA">
      <w:pPr>
        <w:spacing w:after="0"/>
        <w:jc w:val="both"/>
      </w:pPr>
      <w:bookmarkStart w:id="538" w:name="z639"/>
      <w:bookmarkEnd w:id="537"/>
      <w:r>
        <w:rPr>
          <w:color w:val="000000"/>
          <w:sz w:val="28"/>
        </w:rPr>
        <w:t>      5) синтезирует творческие проекты по различным видам искусства, в том числе с применением информационно-коммуникационных технологий; способы и приемы работы в различных техниках</w:t>
      </w:r>
      <w:r>
        <w:rPr>
          <w:color w:val="000000"/>
          <w:sz w:val="28"/>
        </w:rPr>
        <w:t xml:space="preserve"> с применением различных материалов и инструментов; различные идеи для сочинения импровизаций и аранжировок в различных стилях и жанрах; знания и навыки по гуманитарным и естественнонаучным дисциплинам для создания творческих работ; конструкторские и дизай</w:t>
      </w:r>
      <w:r>
        <w:rPr>
          <w:color w:val="000000"/>
          <w:sz w:val="28"/>
        </w:rPr>
        <w:t>нерские решения для создания изделий с учетом технологических и эксплуатационных свойств материалов;</w:t>
      </w:r>
    </w:p>
    <w:p w:rsidR="00EE48FE" w:rsidRDefault="00E669AA">
      <w:pPr>
        <w:spacing w:after="0"/>
        <w:jc w:val="both"/>
      </w:pPr>
      <w:bookmarkStart w:id="539" w:name="z640"/>
      <w:bookmarkEnd w:id="538"/>
      <w:r>
        <w:rPr>
          <w:color w:val="000000"/>
          <w:sz w:val="28"/>
        </w:rPr>
        <w:t>      6) оценивает основной замысел, образы и идеи в произведениях различных видов искусства; художественную и эстетическую ценность произведений националь</w:t>
      </w:r>
      <w:r>
        <w:rPr>
          <w:color w:val="000000"/>
          <w:sz w:val="28"/>
        </w:rPr>
        <w:t>ного и мирового искусства; самостоятельно/коллективно выполненные художественные, технические работы; возможности изделий на предмет функциональности, эргономичности и эффективности; потребительские качества продукта труда и сервисные возможности выполнени</w:t>
      </w:r>
      <w:r>
        <w:rPr>
          <w:color w:val="000000"/>
          <w:sz w:val="28"/>
        </w:rPr>
        <w:t>я технологических операций.</w:t>
      </w:r>
    </w:p>
    <w:p w:rsidR="00EE48FE" w:rsidRDefault="00E669AA">
      <w:pPr>
        <w:spacing w:after="0"/>
        <w:jc w:val="both"/>
      </w:pPr>
      <w:bookmarkStart w:id="540" w:name="z641"/>
      <w:bookmarkEnd w:id="539"/>
      <w:r>
        <w:rPr>
          <w:color w:val="000000"/>
          <w:sz w:val="28"/>
        </w:rPr>
        <w:t xml:space="preserve">       75. Ожидаемые результаты по образовательной области "Физическая культура". </w:t>
      </w:r>
    </w:p>
    <w:p w:rsidR="00EE48FE" w:rsidRDefault="00E669AA">
      <w:pPr>
        <w:spacing w:after="0"/>
        <w:jc w:val="both"/>
      </w:pPr>
      <w:bookmarkStart w:id="541" w:name="z642"/>
      <w:bookmarkEnd w:id="540"/>
      <w:r>
        <w:rPr>
          <w:color w:val="000000"/>
          <w:sz w:val="28"/>
        </w:rPr>
        <w:t>      По завершении основного среднего образования обучающийся:</w:t>
      </w:r>
    </w:p>
    <w:p w:rsidR="00EE48FE" w:rsidRDefault="00E669AA">
      <w:pPr>
        <w:spacing w:after="0"/>
        <w:jc w:val="both"/>
      </w:pPr>
      <w:bookmarkStart w:id="542" w:name="z643"/>
      <w:bookmarkEnd w:id="541"/>
      <w:r>
        <w:rPr>
          <w:color w:val="000000"/>
          <w:sz w:val="28"/>
        </w:rPr>
        <w:t xml:space="preserve">      1) знает правила и технику безопасности при занятиях физической культурой; </w:t>
      </w:r>
      <w:r>
        <w:rPr>
          <w:color w:val="000000"/>
          <w:sz w:val="28"/>
        </w:rPr>
        <w:t>правила и технику выполнения двигательных действий, комплексов физических упражнений различной направленности; методы и способы контроля за текущим самочувствием во время занятий (по внешним и внутренним признакам) и режимами физической нагрузки (по частот</w:t>
      </w:r>
      <w:r>
        <w:rPr>
          <w:color w:val="000000"/>
          <w:sz w:val="28"/>
        </w:rPr>
        <w:t>е сердечных сокращений);</w:t>
      </w:r>
    </w:p>
    <w:p w:rsidR="00EE48FE" w:rsidRDefault="00E669AA">
      <w:pPr>
        <w:spacing w:after="0"/>
        <w:jc w:val="both"/>
      </w:pPr>
      <w:bookmarkStart w:id="543" w:name="z644"/>
      <w:bookmarkEnd w:id="542"/>
      <w:r>
        <w:rPr>
          <w:color w:val="000000"/>
          <w:sz w:val="28"/>
        </w:rPr>
        <w:t xml:space="preserve">       2) понимает необходимость сохранения и укрепления здоровья для повышения уровня работоспособности; роль физических упражнений в режиме дня; влияние физической культуры на функциональное состояние систем организма; необходимо</w:t>
      </w:r>
      <w:r>
        <w:rPr>
          <w:color w:val="000000"/>
          <w:sz w:val="28"/>
        </w:rPr>
        <w:t xml:space="preserve">сть ведения здорового образа жизни; уровни сложности выполняемых двигательных действий; необходимость достижения требуемой интенсивности различных физических нагрузок на различных стадиях физической подготовленности; </w:t>
      </w:r>
    </w:p>
    <w:p w:rsidR="00EE48FE" w:rsidRDefault="00E669AA">
      <w:pPr>
        <w:spacing w:after="0"/>
        <w:jc w:val="both"/>
      </w:pPr>
      <w:bookmarkStart w:id="544" w:name="z645"/>
      <w:bookmarkEnd w:id="543"/>
      <w:r>
        <w:rPr>
          <w:color w:val="000000"/>
          <w:sz w:val="28"/>
        </w:rPr>
        <w:t>      3) применяет двигательные навыки</w:t>
      </w:r>
      <w:r>
        <w:rPr>
          <w:color w:val="000000"/>
          <w:sz w:val="28"/>
        </w:rPr>
        <w:t xml:space="preserve"> в широком диапазоне деятельности для достижения физического совершенствования; прогнозирование индивидуальных и совместных занятий физической культурой с учетом собственных и командных интересов; знания и навыки для обогащения собственного опыта физически</w:t>
      </w:r>
      <w:r>
        <w:rPr>
          <w:color w:val="000000"/>
          <w:sz w:val="28"/>
        </w:rPr>
        <w:t>х упражнений и опыта других; тактики и стратегии в спортивных играх и циклических видах спорта, указанных в учебной программе; знание правил при осуществлении судейства школьных соревнований по программным видам спорта;</w:t>
      </w:r>
    </w:p>
    <w:p w:rsidR="00EE48FE" w:rsidRDefault="00E669AA">
      <w:pPr>
        <w:spacing w:after="0"/>
        <w:jc w:val="both"/>
      </w:pPr>
      <w:bookmarkStart w:id="545" w:name="z646"/>
      <w:bookmarkEnd w:id="544"/>
      <w:r>
        <w:rPr>
          <w:color w:val="000000"/>
          <w:sz w:val="28"/>
        </w:rPr>
        <w:t>      4) анализирует достижения и оп</w:t>
      </w:r>
      <w:r>
        <w:rPr>
          <w:color w:val="000000"/>
          <w:sz w:val="28"/>
        </w:rPr>
        <w:t>ыт в физических упражнениях для управления будущим обучением и поведением в команде; готовность и способность к саморазвитию и самообразованию на основе оптимизации деятельности; различные методы управления физическими изменениями в организме во время крат</w:t>
      </w:r>
      <w:r>
        <w:rPr>
          <w:color w:val="000000"/>
          <w:sz w:val="28"/>
        </w:rPr>
        <w:t>ковременных и продолжительных упражнений;</w:t>
      </w:r>
    </w:p>
    <w:p w:rsidR="00EE48FE" w:rsidRDefault="00E669AA">
      <w:pPr>
        <w:spacing w:after="0"/>
        <w:jc w:val="both"/>
      </w:pPr>
      <w:bookmarkStart w:id="546" w:name="z647"/>
      <w:bookmarkEnd w:id="545"/>
      <w:r>
        <w:rPr>
          <w:color w:val="000000"/>
          <w:sz w:val="28"/>
        </w:rPr>
        <w:t>      5) синтезирует виды движений и их последовательность в улучшенные комбинации движений; знания и навыки соблюдения здорового и безопасного образа жизни; знания и инструменты критического мышления для исследова</w:t>
      </w:r>
      <w:r>
        <w:rPr>
          <w:color w:val="000000"/>
          <w:sz w:val="28"/>
        </w:rPr>
        <w:t>ния и решения проблем в рамках занятий физической культурой; усвоение правил индивидуального и коллективного безопасного поведения в чрезвычайных ситуациях, угрожающих жизни и здоровью людей;</w:t>
      </w:r>
    </w:p>
    <w:p w:rsidR="00EE48FE" w:rsidRDefault="00E669AA">
      <w:pPr>
        <w:spacing w:after="0"/>
        <w:jc w:val="both"/>
      </w:pPr>
      <w:bookmarkStart w:id="547" w:name="z648"/>
      <w:bookmarkEnd w:id="546"/>
      <w:r>
        <w:rPr>
          <w:color w:val="000000"/>
          <w:sz w:val="28"/>
        </w:rPr>
        <w:t>      6) оценивает собственные физические способности и способно</w:t>
      </w:r>
      <w:r>
        <w:rPr>
          <w:color w:val="000000"/>
          <w:sz w:val="28"/>
        </w:rPr>
        <w:t>сти других; трудности и риски, возникающие во время выполнения различных физических упражнений; влияние физических упражнений на различные аспекты здоровья; свой потенциал для участия в активной творческой деятельности при выборе и формировании здорового о</w:t>
      </w:r>
      <w:r>
        <w:rPr>
          <w:color w:val="000000"/>
          <w:sz w:val="28"/>
        </w:rPr>
        <w:t>браза жизни и участии в спортивных мероприятиях внутри и за пределами школы.</w:t>
      </w:r>
    </w:p>
    <w:p w:rsidR="00EE48FE" w:rsidRDefault="00E669AA">
      <w:pPr>
        <w:spacing w:after="0"/>
        <w:jc w:val="both"/>
      </w:pPr>
      <w:bookmarkStart w:id="548" w:name="z649"/>
      <w:bookmarkEnd w:id="547"/>
      <w:r>
        <w:rPr>
          <w:color w:val="000000"/>
          <w:sz w:val="28"/>
        </w:rPr>
        <w:t>      Содержание учебного курса "Основы безопасности жизнедеятельности" в 5-9 классах реализуется в рамках учебного курса "Физическая культура" с годовой учебной нагрузкой 15 часо</w:t>
      </w:r>
      <w:r>
        <w:rPr>
          <w:color w:val="000000"/>
          <w:sz w:val="28"/>
        </w:rPr>
        <w:t>в учителями физической культуры. Занятия по основам безопасности жизнедеятельности являются обязательными и проводятся в учебное время.</w:t>
      </w:r>
    </w:p>
    <w:p w:rsidR="00EE48FE" w:rsidRDefault="00E669AA">
      <w:pPr>
        <w:spacing w:after="0"/>
        <w:jc w:val="both"/>
      </w:pPr>
      <w:bookmarkStart w:id="549" w:name="z650"/>
      <w:bookmarkEnd w:id="548"/>
      <w:r>
        <w:rPr>
          <w:color w:val="000000"/>
          <w:sz w:val="28"/>
        </w:rPr>
        <w:t>      76. Оценка учебных достижений обучающихся осуществляется посредством использования критериев оценки знаний обучающ</w:t>
      </w:r>
      <w:r>
        <w:rPr>
          <w:color w:val="000000"/>
          <w:sz w:val="28"/>
        </w:rPr>
        <w:t>ихся. Критерии оценки используются для измерения уровня учебных достижений обучающихся.</w:t>
      </w:r>
    </w:p>
    <w:p w:rsidR="00EE48FE" w:rsidRDefault="00E669AA">
      <w:pPr>
        <w:spacing w:after="0"/>
        <w:jc w:val="both"/>
      </w:pPr>
      <w:bookmarkStart w:id="550" w:name="z651"/>
      <w:bookmarkEnd w:id="549"/>
      <w:r>
        <w:rPr>
          <w:color w:val="000000"/>
          <w:sz w:val="28"/>
        </w:rPr>
        <w:t>      77. Критерии оценки разрабатываются в соответствии с целями обучения по каждой учебной программе, в том числе с учетом особых образовательных потребностей и индив</w:t>
      </w:r>
      <w:r>
        <w:rPr>
          <w:color w:val="000000"/>
          <w:sz w:val="28"/>
        </w:rPr>
        <w:t>идуальных возможностей обучающихся.</w:t>
      </w:r>
    </w:p>
    <w:p w:rsidR="00EE48FE" w:rsidRDefault="00E669AA">
      <w:pPr>
        <w:spacing w:after="0"/>
        <w:jc w:val="both"/>
      </w:pPr>
      <w:bookmarkStart w:id="551" w:name="z652"/>
      <w:bookmarkEnd w:id="550"/>
      <w:r>
        <w:rPr>
          <w:color w:val="000000"/>
          <w:sz w:val="28"/>
        </w:rPr>
        <w:t xml:space="preserve">       78. Оценка учебных достижений обучающихся осуществляется в форме формативного и суммативного оценивания. </w:t>
      </w:r>
    </w:p>
    <w:p w:rsidR="00EE48FE" w:rsidRDefault="00E669AA">
      <w:pPr>
        <w:spacing w:after="0"/>
        <w:jc w:val="both"/>
      </w:pPr>
      <w:bookmarkStart w:id="552" w:name="z653"/>
      <w:bookmarkEnd w:id="551"/>
      <w:r>
        <w:rPr>
          <w:color w:val="000000"/>
          <w:sz w:val="28"/>
        </w:rPr>
        <w:t xml:space="preserve">       79. Критерии оценки знаний обучающихся разрабатываются и утверждаются уполномоченным органом в облас</w:t>
      </w:r>
      <w:r>
        <w:rPr>
          <w:color w:val="000000"/>
          <w:sz w:val="28"/>
        </w:rPr>
        <w:t xml:space="preserve">ти образования. </w:t>
      </w:r>
    </w:p>
    <w:p w:rsidR="00EE48FE" w:rsidRDefault="00E669AA">
      <w:pPr>
        <w:spacing w:after="0"/>
        <w:jc w:val="both"/>
      </w:pPr>
      <w:bookmarkStart w:id="553" w:name="z654"/>
      <w:bookmarkEnd w:id="552"/>
      <w:r>
        <w:rPr>
          <w:color w:val="000000"/>
          <w:sz w:val="28"/>
        </w:rPr>
        <w:t>      80. Для обучающихся с особыми образовательными потребностями создаются условия для получения ими образования, коррекции нарушения развития и социальной адаптации.</w:t>
      </w:r>
    </w:p>
    <w:p w:rsidR="00EE48FE" w:rsidRDefault="00E669AA">
      <w:pPr>
        <w:spacing w:after="0"/>
      </w:pPr>
      <w:bookmarkStart w:id="554" w:name="z655"/>
      <w:bookmarkEnd w:id="553"/>
      <w:r>
        <w:rPr>
          <w:b/>
          <w:color w:val="000000"/>
        </w:rPr>
        <w:t xml:space="preserve"> Параграф 2. Требования к уровню подготовки обучающихся</w:t>
      </w:r>
    </w:p>
    <w:p w:rsidR="00EE48FE" w:rsidRDefault="00E669AA">
      <w:pPr>
        <w:spacing w:after="0"/>
        <w:jc w:val="both"/>
      </w:pPr>
      <w:bookmarkStart w:id="555" w:name="z656"/>
      <w:bookmarkEnd w:id="554"/>
      <w:r>
        <w:rPr>
          <w:color w:val="000000"/>
          <w:sz w:val="28"/>
        </w:rPr>
        <w:t xml:space="preserve">      81. </w:t>
      </w:r>
      <w:r>
        <w:rPr>
          <w:color w:val="000000"/>
          <w:sz w:val="28"/>
        </w:rPr>
        <w:t>Уровень подготовки обучающихся оценивается с охватом трех аспектов:</w:t>
      </w:r>
    </w:p>
    <w:p w:rsidR="00EE48FE" w:rsidRDefault="00E669AA">
      <w:pPr>
        <w:spacing w:after="0"/>
        <w:jc w:val="both"/>
      </w:pPr>
      <w:bookmarkStart w:id="556" w:name="z657"/>
      <w:bookmarkEnd w:id="555"/>
      <w:r>
        <w:rPr>
          <w:color w:val="000000"/>
          <w:sz w:val="28"/>
        </w:rPr>
        <w:t>      1) личностные результаты;</w:t>
      </w:r>
    </w:p>
    <w:p w:rsidR="00EE48FE" w:rsidRDefault="00E669AA">
      <w:pPr>
        <w:spacing w:after="0"/>
        <w:jc w:val="both"/>
      </w:pPr>
      <w:bookmarkStart w:id="557" w:name="z658"/>
      <w:bookmarkEnd w:id="556"/>
      <w:r>
        <w:rPr>
          <w:color w:val="000000"/>
          <w:sz w:val="28"/>
        </w:rPr>
        <w:t>      2) системно-деятельностные результаты;</w:t>
      </w:r>
    </w:p>
    <w:p w:rsidR="00EE48FE" w:rsidRDefault="00E669AA">
      <w:pPr>
        <w:spacing w:after="0"/>
        <w:jc w:val="both"/>
      </w:pPr>
      <w:bookmarkStart w:id="558" w:name="z659"/>
      <w:bookmarkEnd w:id="557"/>
      <w:r>
        <w:rPr>
          <w:color w:val="000000"/>
          <w:sz w:val="28"/>
        </w:rPr>
        <w:t>      3) предметные результаты.</w:t>
      </w:r>
    </w:p>
    <w:p w:rsidR="00EE48FE" w:rsidRDefault="00E669AA">
      <w:pPr>
        <w:spacing w:after="0"/>
        <w:jc w:val="both"/>
      </w:pPr>
      <w:bookmarkStart w:id="559" w:name="z660"/>
      <w:bookmarkEnd w:id="558"/>
      <w:r>
        <w:rPr>
          <w:color w:val="000000"/>
          <w:sz w:val="28"/>
        </w:rPr>
        <w:t>      Личностные результаты отражаются в:</w:t>
      </w:r>
    </w:p>
    <w:p w:rsidR="00EE48FE" w:rsidRDefault="00E669AA">
      <w:pPr>
        <w:spacing w:after="0"/>
        <w:jc w:val="both"/>
      </w:pPr>
      <w:bookmarkStart w:id="560" w:name="z661"/>
      <w:bookmarkEnd w:id="559"/>
      <w:r>
        <w:rPr>
          <w:color w:val="000000"/>
          <w:sz w:val="28"/>
        </w:rPr>
        <w:t>      1) проявлении уважения к Консти</w:t>
      </w:r>
      <w:r>
        <w:rPr>
          <w:color w:val="000000"/>
          <w:sz w:val="28"/>
        </w:rPr>
        <w:t>туции Республики Казахстан, к закону и правопорядку;</w:t>
      </w:r>
    </w:p>
    <w:p w:rsidR="00EE48FE" w:rsidRDefault="00E669AA">
      <w:pPr>
        <w:spacing w:after="0"/>
        <w:jc w:val="both"/>
      </w:pPr>
      <w:bookmarkStart w:id="561" w:name="z662"/>
      <w:bookmarkEnd w:id="560"/>
      <w:r>
        <w:rPr>
          <w:color w:val="000000"/>
          <w:sz w:val="28"/>
        </w:rPr>
        <w:t xml:space="preserve">       2) проявлении активной гражданской позиции, высоких патриотических чувств, готовности к служению своей Родине и защите ее интересов; </w:t>
      </w:r>
    </w:p>
    <w:p w:rsidR="00EE48FE" w:rsidRDefault="00E669AA">
      <w:pPr>
        <w:spacing w:after="0"/>
        <w:jc w:val="both"/>
      </w:pPr>
      <w:bookmarkStart w:id="562" w:name="z663"/>
      <w:bookmarkEnd w:id="561"/>
      <w:r>
        <w:rPr>
          <w:color w:val="000000"/>
          <w:sz w:val="28"/>
        </w:rPr>
        <w:t>      3) владении государственным и родным языками, уважении к</w:t>
      </w:r>
      <w:r>
        <w:rPr>
          <w:color w:val="000000"/>
          <w:sz w:val="28"/>
        </w:rPr>
        <w:t xml:space="preserve"> истории, культуре, традициям и другим ценностям казахского народа и других этносов, проживающих на территории Казахстана;</w:t>
      </w:r>
    </w:p>
    <w:p w:rsidR="00EE48FE" w:rsidRDefault="00E669AA">
      <w:pPr>
        <w:spacing w:after="0"/>
        <w:jc w:val="both"/>
      </w:pPr>
      <w:bookmarkStart w:id="563" w:name="z664"/>
      <w:bookmarkEnd w:id="562"/>
      <w:r>
        <w:rPr>
          <w:color w:val="000000"/>
          <w:sz w:val="28"/>
        </w:rPr>
        <w:t>      4) стремлении беречь и приумножать природу родного края, своей страны, проявлении активной позиции в охране окружающей среды;</w:t>
      </w:r>
    </w:p>
    <w:p w:rsidR="00EE48FE" w:rsidRDefault="00E669AA">
      <w:pPr>
        <w:spacing w:after="0"/>
        <w:jc w:val="both"/>
      </w:pPr>
      <w:bookmarkStart w:id="564" w:name="z665"/>
      <w:bookmarkEnd w:id="56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5) ведении здорового образа жизни, навыков сохранения собственной безопасности и окружающих людей;</w:t>
      </w:r>
    </w:p>
    <w:p w:rsidR="00EE48FE" w:rsidRDefault="00E669AA">
      <w:pPr>
        <w:spacing w:after="0"/>
        <w:jc w:val="both"/>
      </w:pPr>
      <w:bookmarkStart w:id="565" w:name="z666"/>
      <w:bookmarkEnd w:id="564"/>
      <w:r>
        <w:rPr>
          <w:color w:val="000000"/>
          <w:sz w:val="28"/>
        </w:rPr>
        <w:t>      6) проявлении высокой культуры человеческого общения, соблюдении этических норм;</w:t>
      </w:r>
    </w:p>
    <w:p w:rsidR="00EE48FE" w:rsidRDefault="00E669AA">
      <w:pPr>
        <w:spacing w:after="0"/>
        <w:jc w:val="both"/>
      </w:pPr>
      <w:bookmarkStart w:id="566" w:name="z667"/>
      <w:bookmarkEnd w:id="565"/>
      <w:r>
        <w:rPr>
          <w:color w:val="000000"/>
          <w:sz w:val="28"/>
        </w:rPr>
        <w:t>      7) способности к самообразованию и самореализации и созидат</w:t>
      </w:r>
      <w:r>
        <w:rPr>
          <w:color w:val="000000"/>
          <w:sz w:val="28"/>
        </w:rPr>
        <w:t>ельному труду;</w:t>
      </w:r>
    </w:p>
    <w:p w:rsidR="00EE48FE" w:rsidRDefault="00E669AA">
      <w:pPr>
        <w:spacing w:after="0"/>
        <w:jc w:val="both"/>
      </w:pPr>
      <w:bookmarkStart w:id="567" w:name="z668"/>
      <w:bookmarkEnd w:id="566"/>
      <w:r>
        <w:rPr>
          <w:color w:val="000000"/>
          <w:sz w:val="28"/>
        </w:rPr>
        <w:t>      8) уважении к старшему поколению и заботе о младших, проявлении доброты и чуткости к другим;</w:t>
      </w:r>
    </w:p>
    <w:p w:rsidR="00EE48FE" w:rsidRDefault="00E669AA">
      <w:pPr>
        <w:spacing w:after="0"/>
        <w:jc w:val="both"/>
      </w:pPr>
      <w:bookmarkStart w:id="568" w:name="z669"/>
      <w:bookmarkEnd w:id="567"/>
      <w:r>
        <w:rPr>
          <w:color w:val="000000"/>
          <w:sz w:val="28"/>
        </w:rPr>
        <w:t xml:space="preserve">      9) умении адекватно оценивать особенности социальной среды, противостоять антиобщественным явлениям, деструктивным воздействиям </w:t>
      </w:r>
      <w:r>
        <w:rPr>
          <w:color w:val="000000"/>
          <w:sz w:val="28"/>
        </w:rPr>
        <w:t>идеологического, противоправного и религиозного характера.</w:t>
      </w:r>
    </w:p>
    <w:p w:rsidR="00EE48FE" w:rsidRDefault="00E669AA">
      <w:pPr>
        <w:spacing w:after="0"/>
        <w:jc w:val="both"/>
      </w:pPr>
      <w:bookmarkStart w:id="569" w:name="z670"/>
      <w:bookmarkEnd w:id="568"/>
      <w:r>
        <w:rPr>
          <w:color w:val="000000"/>
          <w:sz w:val="28"/>
        </w:rPr>
        <w:t>      82. Личностные результаты отслеживаются в форме психолого-педагогического мониторинга уровня воспитанности, социализации и духовно-нравственного, творческого и физического развития обучающего</w:t>
      </w:r>
      <w:r>
        <w:rPr>
          <w:color w:val="000000"/>
          <w:sz w:val="28"/>
        </w:rPr>
        <w:t>ся.</w:t>
      </w:r>
    </w:p>
    <w:p w:rsidR="00EE48FE" w:rsidRDefault="00E669AA">
      <w:pPr>
        <w:spacing w:after="0"/>
        <w:jc w:val="both"/>
      </w:pPr>
      <w:bookmarkStart w:id="570" w:name="z671"/>
      <w:bookmarkEnd w:id="569"/>
      <w:r>
        <w:rPr>
          <w:color w:val="000000"/>
          <w:sz w:val="28"/>
        </w:rPr>
        <w:t>      83. Системно-деятельностные результаты отражаются в:</w:t>
      </w:r>
    </w:p>
    <w:p w:rsidR="00EE48FE" w:rsidRDefault="00E669AA">
      <w:pPr>
        <w:spacing w:after="0"/>
        <w:jc w:val="both"/>
      </w:pPr>
      <w:bookmarkStart w:id="571" w:name="z672"/>
      <w:bookmarkEnd w:id="570"/>
      <w:r>
        <w:rPr>
          <w:color w:val="000000"/>
          <w:sz w:val="28"/>
        </w:rPr>
        <w:t>      1) владении системой знаний по основам наук и сферам применения научных достижений для прогресса человеческого общества;</w:t>
      </w:r>
    </w:p>
    <w:p w:rsidR="00EE48FE" w:rsidRDefault="00E669AA">
      <w:pPr>
        <w:spacing w:after="0"/>
        <w:jc w:val="both"/>
      </w:pPr>
      <w:bookmarkStart w:id="572" w:name="z673"/>
      <w:bookmarkEnd w:id="571"/>
      <w:r>
        <w:rPr>
          <w:color w:val="000000"/>
          <w:sz w:val="28"/>
        </w:rPr>
        <w:t>      2) умении анализировать, обрабатывать, синтезировать и испол</w:t>
      </w:r>
      <w:r>
        <w:rPr>
          <w:color w:val="000000"/>
          <w:sz w:val="28"/>
        </w:rPr>
        <w:t>ьзовать научную информацию;</w:t>
      </w:r>
    </w:p>
    <w:p w:rsidR="00EE48FE" w:rsidRDefault="00E669AA">
      <w:pPr>
        <w:spacing w:after="0"/>
        <w:jc w:val="both"/>
      </w:pPr>
      <w:bookmarkStart w:id="573" w:name="z674"/>
      <w:bookmarkEnd w:id="572"/>
      <w:r>
        <w:rPr>
          <w:color w:val="000000"/>
          <w:sz w:val="28"/>
        </w:rPr>
        <w:t>      3) владении методами познания, проектирования, конструирования и исследования, творческого применения;</w:t>
      </w:r>
    </w:p>
    <w:p w:rsidR="00EE48FE" w:rsidRDefault="00E669AA">
      <w:pPr>
        <w:spacing w:after="0"/>
        <w:jc w:val="both"/>
      </w:pPr>
      <w:bookmarkStart w:id="574" w:name="z675"/>
      <w:bookmarkEnd w:id="573"/>
      <w:r>
        <w:rPr>
          <w:color w:val="000000"/>
          <w:sz w:val="28"/>
        </w:rPr>
        <w:t>      4) владении современными информационно-коммуникационными технологиями;</w:t>
      </w:r>
    </w:p>
    <w:p w:rsidR="00EE48FE" w:rsidRDefault="00E669AA">
      <w:pPr>
        <w:spacing w:after="0"/>
        <w:jc w:val="both"/>
      </w:pPr>
      <w:bookmarkStart w:id="575" w:name="z676"/>
      <w:bookmarkEnd w:id="574"/>
      <w:r>
        <w:rPr>
          <w:color w:val="000000"/>
          <w:sz w:val="28"/>
        </w:rPr>
        <w:t>      5) владении развитыми коммуникативны</w:t>
      </w:r>
      <w:r>
        <w:rPr>
          <w:color w:val="000000"/>
          <w:sz w:val="28"/>
        </w:rPr>
        <w:t>ми способностями, полиязыковой культурой.</w:t>
      </w:r>
    </w:p>
    <w:p w:rsidR="00EE48FE" w:rsidRDefault="00E669AA">
      <w:pPr>
        <w:spacing w:after="0"/>
        <w:jc w:val="both"/>
      </w:pPr>
      <w:bookmarkStart w:id="576" w:name="z677"/>
      <w:bookmarkEnd w:id="575"/>
      <w:r>
        <w:rPr>
          <w:color w:val="000000"/>
          <w:sz w:val="28"/>
        </w:rPr>
        <w:t>      84. Системно-деятельностные результаты определяются достижениями обучающегося по предметным олимпиадам, курсам по выбору, выполнению творческих учебных проектов, а также другим видам исследовательской деятель</w:t>
      </w:r>
      <w:r>
        <w:rPr>
          <w:color w:val="000000"/>
          <w:sz w:val="28"/>
        </w:rPr>
        <w:t>ности.</w:t>
      </w:r>
    </w:p>
    <w:p w:rsidR="00EE48FE" w:rsidRDefault="00E669AA">
      <w:pPr>
        <w:spacing w:after="0"/>
        <w:jc w:val="both"/>
      </w:pPr>
      <w:bookmarkStart w:id="577" w:name="z678"/>
      <w:bookmarkEnd w:id="576"/>
      <w:r>
        <w:rPr>
          <w:color w:val="000000"/>
          <w:sz w:val="28"/>
        </w:rPr>
        <w:t>      85. Предметные результаты отражаются в знаниевой и деятельностной подготовке обучающихся по освоению базового содержания среднего образования.</w:t>
      </w:r>
    </w:p>
    <w:p w:rsidR="00EE48FE" w:rsidRDefault="00E669AA">
      <w:pPr>
        <w:spacing w:after="0"/>
        <w:jc w:val="both"/>
      </w:pPr>
      <w:bookmarkStart w:id="578" w:name="z679"/>
      <w:bookmarkEnd w:id="577"/>
      <w:r>
        <w:rPr>
          <w:color w:val="000000"/>
          <w:sz w:val="28"/>
        </w:rPr>
        <w:t>      86. Предметные результаты устанавливаются на базовом уровне и на продвинутом предпрофильном (д</w:t>
      </w:r>
      <w:r>
        <w:rPr>
          <w:color w:val="000000"/>
          <w:sz w:val="28"/>
        </w:rPr>
        <w:t>ля освоения выбранных общеобразовательной организацией вариантов типовых учебных планов с углублением предметов).</w:t>
      </w:r>
    </w:p>
    <w:p w:rsidR="00EE48FE" w:rsidRDefault="00E669AA">
      <w:pPr>
        <w:spacing w:after="0"/>
        <w:jc w:val="both"/>
      </w:pPr>
      <w:bookmarkStart w:id="579" w:name="z680"/>
      <w:bookmarkEnd w:id="578"/>
      <w:r>
        <w:rPr>
          <w:color w:val="000000"/>
          <w:sz w:val="28"/>
        </w:rPr>
        <w:t>      87. Базовый уровень освоения учебных предметов включает обязательный минимум объема знаний обучающихся и их умений и навыков.</w:t>
      </w:r>
    </w:p>
    <w:p w:rsidR="00EE48FE" w:rsidRDefault="00E669AA">
      <w:pPr>
        <w:spacing w:after="0"/>
        <w:jc w:val="both"/>
      </w:pPr>
      <w:bookmarkStart w:id="580" w:name="z681"/>
      <w:bookmarkEnd w:id="579"/>
      <w:r>
        <w:rPr>
          <w:color w:val="000000"/>
          <w:sz w:val="28"/>
        </w:rPr>
        <w:t xml:space="preserve">      88. </w:t>
      </w:r>
      <w:r>
        <w:rPr>
          <w:color w:val="000000"/>
          <w:sz w:val="28"/>
        </w:rPr>
        <w:t>Продвинутые (возможный и предпрофильный/профильный) уровни освоения учебных предметов включают расширенный и углубленный объем знаний обучающихся, их умений и навыков.</w:t>
      </w:r>
    </w:p>
    <w:p w:rsidR="00EE48FE" w:rsidRDefault="00E669AA">
      <w:pPr>
        <w:spacing w:after="0"/>
        <w:jc w:val="both"/>
      </w:pPr>
      <w:bookmarkStart w:id="581" w:name="z682"/>
      <w:bookmarkEnd w:id="580"/>
      <w:r>
        <w:rPr>
          <w:color w:val="000000"/>
          <w:sz w:val="28"/>
        </w:rPr>
        <w:t>      Возможный уровень освоения учебных предметов реализуется по выбору общеобразовател</w:t>
      </w:r>
      <w:r>
        <w:rPr>
          <w:color w:val="000000"/>
          <w:sz w:val="28"/>
        </w:rPr>
        <w:t>ьной организации на основе вариативных учебных программ для 9 класса. Предпрофильный уровни освоения учебных предметов реализуются на основе типовых учебных программ для углубленного изучения.</w:t>
      </w:r>
    </w:p>
    <w:p w:rsidR="00EE48FE" w:rsidRDefault="00E669AA">
      <w:pPr>
        <w:spacing w:after="0"/>
        <w:jc w:val="both"/>
      </w:pPr>
      <w:bookmarkStart w:id="582" w:name="z683"/>
      <w:bookmarkEnd w:id="581"/>
      <w:r>
        <w:rPr>
          <w:color w:val="000000"/>
          <w:sz w:val="28"/>
        </w:rPr>
        <w:t xml:space="preserve">      89. Освоение предлагаемого организацией образования </w:t>
      </w:r>
      <w:r>
        <w:rPr>
          <w:color w:val="000000"/>
          <w:sz w:val="28"/>
        </w:rPr>
        <w:t>содержания основного среднего образования (углубленного, расширенного) контролируется местными исполнительными органами образования.</w:t>
      </w:r>
    </w:p>
    <w:p w:rsidR="00EE48FE" w:rsidRDefault="00E669AA">
      <w:pPr>
        <w:spacing w:after="0"/>
        <w:jc w:val="both"/>
      </w:pPr>
      <w:bookmarkStart w:id="583" w:name="z684"/>
      <w:bookmarkEnd w:id="582"/>
      <w:r>
        <w:rPr>
          <w:color w:val="000000"/>
          <w:sz w:val="28"/>
        </w:rPr>
        <w:t>      90. Предметные результаты освоения содержания среднего образования оцениваются пятибалльной системой.</w:t>
      </w:r>
    </w:p>
    <w:p w:rsidR="00EE48FE" w:rsidRDefault="00E669AA">
      <w:pPr>
        <w:spacing w:after="0"/>
        <w:jc w:val="both"/>
      </w:pPr>
      <w:bookmarkStart w:id="584" w:name="z685"/>
      <w:bookmarkEnd w:id="583"/>
      <w:r>
        <w:rPr>
          <w:color w:val="000000"/>
          <w:sz w:val="28"/>
        </w:rPr>
        <w:t>      91. Форма</w:t>
      </w:r>
      <w:r>
        <w:rPr>
          <w:color w:val="000000"/>
          <w:sz w:val="28"/>
        </w:rPr>
        <w:t>ми контроля являются: устные, письменные и творческие экзамены, открытые и закрытые формы тестовых заданий, контрольные работы, устный опрос или собеседование.</w:t>
      </w:r>
    </w:p>
    <w:p w:rsidR="00EE48FE" w:rsidRDefault="00E669AA">
      <w:pPr>
        <w:spacing w:after="0"/>
        <w:jc w:val="both"/>
      </w:pPr>
      <w:bookmarkStart w:id="585" w:name="z686"/>
      <w:bookmarkEnd w:id="584"/>
      <w:r>
        <w:rPr>
          <w:color w:val="000000"/>
          <w:sz w:val="28"/>
        </w:rPr>
        <w:t>      92. В целях укрепления здоровья обучающихся и повышения их двигательной активности местные</w:t>
      </w:r>
      <w:r>
        <w:rPr>
          <w:color w:val="000000"/>
          <w:sz w:val="28"/>
        </w:rPr>
        <w:t xml:space="preserve"> исполнительные органы обеспечивают организацию спортивных секционных занятий в форме внеклассной работы.</w:t>
      </w:r>
    </w:p>
    <w:p w:rsidR="00EE48FE" w:rsidRDefault="00E669AA">
      <w:pPr>
        <w:spacing w:after="0"/>
        <w:jc w:val="both"/>
      </w:pPr>
      <w:bookmarkStart w:id="586" w:name="z687"/>
      <w:bookmarkEnd w:id="585"/>
      <w:r>
        <w:rPr>
          <w:color w:val="000000"/>
          <w:sz w:val="28"/>
        </w:rPr>
        <w:t>      93. Обучающиеся, которые по состоянию здоровья в течение длительного времени не могут посещать организацию образования, обеспечиваются индивидуа</w:t>
      </w:r>
      <w:r>
        <w:rPr>
          <w:color w:val="000000"/>
          <w:sz w:val="28"/>
        </w:rPr>
        <w:t>льным бесплатным обучением на дому или в лечебных организациях.</w:t>
      </w:r>
    </w:p>
    <w:p w:rsidR="00EE48FE" w:rsidRDefault="00E669AA">
      <w:pPr>
        <w:spacing w:after="0"/>
        <w:jc w:val="both"/>
      </w:pPr>
      <w:bookmarkStart w:id="587" w:name="z688"/>
      <w:bookmarkEnd w:id="586"/>
      <w:r>
        <w:rPr>
          <w:color w:val="000000"/>
          <w:sz w:val="28"/>
        </w:rPr>
        <w:t>      94. Для обучающихся с особыми образовательными потребностями в развитии создаются условия для получения ими образования, коррекции нарушения развития и социальной адаптации.</w:t>
      </w:r>
    </w:p>
    <w:p w:rsidR="00EE48FE" w:rsidRDefault="00E669AA">
      <w:pPr>
        <w:spacing w:after="0"/>
        <w:jc w:val="both"/>
      </w:pPr>
      <w:bookmarkStart w:id="588" w:name="z689"/>
      <w:bookmarkEnd w:id="587"/>
      <w:r>
        <w:rPr>
          <w:color w:val="000000"/>
          <w:sz w:val="28"/>
        </w:rPr>
        <w:t>      95. Пр</w:t>
      </w:r>
      <w:r>
        <w:rPr>
          <w:color w:val="000000"/>
          <w:sz w:val="28"/>
        </w:rPr>
        <w:t>и наличии в классе детей с особыми образовательными потребностями комплектование класса осуществляется из расчета уменьшения общего количества обучающихся на три на каждого такого ребенка.</w:t>
      </w:r>
    </w:p>
    <w:bookmarkEnd w:id="588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95 - в редакции приказа Министра образования и </w:t>
      </w:r>
      <w:r>
        <w:rPr>
          <w:color w:val="FF0000"/>
          <w:sz w:val="28"/>
        </w:rPr>
        <w:t xml:space="preserve">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589" w:name="z690"/>
      <w:r>
        <w:rPr>
          <w:b/>
          <w:color w:val="000000"/>
        </w:rPr>
        <w:t xml:space="preserve"> Глава 5. Требования к сроку обучения</w:t>
      </w:r>
    </w:p>
    <w:p w:rsidR="00EE48FE" w:rsidRDefault="00E669AA">
      <w:pPr>
        <w:spacing w:after="0"/>
        <w:jc w:val="both"/>
      </w:pPr>
      <w:bookmarkStart w:id="590" w:name="z691"/>
      <w:bookmarkEnd w:id="589"/>
      <w:r>
        <w:rPr>
          <w:color w:val="000000"/>
          <w:sz w:val="28"/>
        </w:rPr>
        <w:t>      96. Срок освоения общеобразовательной учебной программы основного среднег</w:t>
      </w:r>
      <w:r>
        <w:rPr>
          <w:color w:val="000000"/>
          <w:sz w:val="28"/>
        </w:rPr>
        <w:t>о образования – пять лет.</w:t>
      </w:r>
    </w:p>
    <w:p w:rsidR="00EE48FE" w:rsidRDefault="00E669AA">
      <w:pPr>
        <w:spacing w:after="0"/>
        <w:jc w:val="both"/>
      </w:pPr>
      <w:bookmarkStart w:id="591" w:name="z692"/>
      <w:bookmarkEnd w:id="590"/>
      <w:r>
        <w:rPr>
          <w:color w:val="000000"/>
          <w:sz w:val="28"/>
        </w:rPr>
        <w:t>      97. Продолжительность учебного года– 34 учебные недели.</w:t>
      </w:r>
    </w:p>
    <w:p w:rsidR="00EE48FE" w:rsidRDefault="00E669AA">
      <w:pPr>
        <w:spacing w:after="0"/>
        <w:jc w:val="both"/>
      </w:pPr>
      <w:bookmarkStart w:id="592" w:name="z693"/>
      <w:bookmarkEnd w:id="591"/>
      <w:r>
        <w:rPr>
          <w:color w:val="000000"/>
          <w:sz w:val="28"/>
        </w:rPr>
        <w:t>      98. Продолжительность каникулярного времени в учебном году составляет не менее 30 дней.</w:t>
      </w:r>
    </w:p>
    <w:p w:rsidR="00EE48FE" w:rsidRDefault="00E669AA">
      <w:pPr>
        <w:spacing w:after="0"/>
        <w:jc w:val="both"/>
      </w:pPr>
      <w:bookmarkStart w:id="593" w:name="z694"/>
      <w:bookmarkEnd w:id="592"/>
      <w:r>
        <w:rPr>
          <w:color w:val="000000"/>
          <w:sz w:val="28"/>
        </w:rPr>
        <w:t>      Каникулы предоставляются три раза в учебном году – осенью, зимой и в</w:t>
      </w:r>
      <w:r>
        <w:rPr>
          <w:color w:val="000000"/>
          <w:sz w:val="28"/>
        </w:rPr>
        <w:t>есной.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93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октября 2018 года № 604</w:t>
            </w:r>
          </w:p>
        </w:tc>
      </w:tr>
    </w:tbl>
    <w:p w:rsidR="00EE48FE" w:rsidRDefault="00E669AA">
      <w:pPr>
        <w:spacing w:after="0"/>
      </w:pPr>
      <w:bookmarkStart w:id="594" w:name="z696"/>
      <w:r>
        <w:rPr>
          <w:b/>
          <w:color w:val="000000"/>
        </w:rPr>
        <w:t xml:space="preserve"> Государственный общеобязательный стандарт общего среднего образования</w:t>
      </w:r>
    </w:p>
    <w:p w:rsidR="00EE48FE" w:rsidRDefault="00E669AA">
      <w:pPr>
        <w:spacing w:after="0"/>
      </w:pPr>
      <w:bookmarkStart w:id="595" w:name="z697"/>
      <w:bookmarkEnd w:id="594"/>
      <w:r>
        <w:rPr>
          <w:b/>
          <w:color w:val="000000"/>
        </w:rPr>
        <w:t xml:space="preserve"> Глава 1. Общие положения</w:t>
      </w:r>
    </w:p>
    <w:p w:rsidR="00EE48FE" w:rsidRDefault="00E669AA">
      <w:pPr>
        <w:spacing w:after="0"/>
        <w:jc w:val="both"/>
      </w:pPr>
      <w:bookmarkStart w:id="596" w:name="z698"/>
      <w:bookmarkEnd w:id="595"/>
      <w:r>
        <w:rPr>
          <w:color w:val="000000"/>
          <w:sz w:val="28"/>
        </w:rPr>
        <w:t xml:space="preserve">       1. Настоящий государственный общеобязат</w:t>
      </w:r>
      <w:r>
        <w:rPr>
          <w:color w:val="000000"/>
          <w:sz w:val="28"/>
        </w:rPr>
        <w:t>ельный стандарт общего среднего образования (далее – Стандарт) разработан в соответствии подпунктом 5-1) статьи 5 и статьи 56 Закона Республики Казахстан от 27 июля 2007 года "Об образовании" (далее – Закон) и определяет требования к содержанию, максимальн</w:t>
      </w:r>
      <w:r>
        <w:rPr>
          <w:color w:val="000000"/>
          <w:sz w:val="28"/>
        </w:rPr>
        <w:t>ому объему учебной нагрузки, уровню подготовки обучающихся и сроку обучения.</w:t>
      </w:r>
    </w:p>
    <w:p w:rsidR="00EE48FE" w:rsidRDefault="00E669AA">
      <w:pPr>
        <w:spacing w:after="0"/>
        <w:jc w:val="both"/>
      </w:pPr>
      <w:bookmarkStart w:id="597" w:name="z699"/>
      <w:bookmarkEnd w:id="596"/>
      <w:r>
        <w:rPr>
          <w:color w:val="000000"/>
          <w:sz w:val="28"/>
        </w:rPr>
        <w:t>      2. В Стандарте применяются термины и определения в соответствии с Законом. В дополнение к ним включены следующие термины и их определения:</w:t>
      </w:r>
    </w:p>
    <w:p w:rsidR="00EE48FE" w:rsidRDefault="00E669AA">
      <w:pPr>
        <w:spacing w:after="0"/>
        <w:jc w:val="both"/>
      </w:pPr>
      <w:bookmarkStart w:id="598" w:name="z700"/>
      <w:bookmarkEnd w:id="597"/>
      <w:r>
        <w:rPr>
          <w:color w:val="000000"/>
          <w:sz w:val="28"/>
        </w:rPr>
        <w:t xml:space="preserve">      1) оценивание – процесс </w:t>
      </w:r>
      <w:r>
        <w:rPr>
          <w:color w:val="000000"/>
          <w:sz w:val="28"/>
        </w:rPr>
        <w:t>соотнесения достигнутых обучающимися результатов обучения с ожидаемыми результатами на основе разработанных критериев;</w:t>
      </w:r>
    </w:p>
    <w:p w:rsidR="00EE48FE" w:rsidRDefault="00E669AA">
      <w:pPr>
        <w:spacing w:after="0"/>
        <w:jc w:val="both"/>
      </w:pPr>
      <w:bookmarkStart w:id="599" w:name="z701"/>
      <w:bookmarkEnd w:id="598"/>
      <w:r>
        <w:rPr>
          <w:color w:val="000000"/>
          <w:sz w:val="28"/>
        </w:rPr>
        <w:t>      2) критерии оценивания – конкретные измерители, на основании которых проводится оценка учебных достижений обучающихся;</w:t>
      </w:r>
    </w:p>
    <w:p w:rsidR="00EE48FE" w:rsidRDefault="00E669AA">
      <w:pPr>
        <w:spacing w:after="0"/>
        <w:jc w:val="both"/>
      </w:pPr>
      <w:bookmarkStart w:id="600" w:name="z702"/>
      <w:bookmarkEnd w:id="599"/>
      <w:r>
        <w:rPr>
          <w:color w:val="000000"/>
          <w:sz w:val="28"/>
        </w:rPr>
        <w:t xml:space="preserve">      3) </w:t>
      </w:r>
      <w:r>
        <w:rPr>
          <w:color w:val="000000"/>
          <w:sz w:val="28"/>
        </w:rPr>
        <w:t>итоговая аттестация обучающихся – процедура, проводимая с целью определения степени освоения ими объема учебных дисциплин, предусмотренных государственным общеобязательным стандартом соответствующего уровня образования;</w:t>
      </w:r>
    </w:p>
    <w:p w:rsidR="00EE48FE" w:rsidRDefault="00E669AA">
      <w:pPr>
        <w:spacing w:after="0"/>
        <w:jc w:val="both"/>
      </w:pPr>
      <w:bookmarkStart w:id="601" w:name="z703"/>
      <w:bookmarkEnd w:id="600"/>
      <w:r>
        <w:rPr>
          <w:color w:val="000000"/>
          <w:sz w:val="28"/>
        </w:rPr>
        <w:t>      4) ценности образования – орие</w:t>
      </w:r>
      <w:r>
        <w:rPr>
          <w:color w:val="000000"/>
          <w:sz w:val="28"/>
        </w:rPr>
        <w:t>нтиры в построении системы целей обучения, основанные на общечеловеческих ценностях, являющиеся ведущим фактором в формировании личности обучающегося;</w:t>
      </w:r>
    </w:p>
    <w:p w:rsidR="00EE48FE" w:rsidRDefault="00E669AA">
      <w:pPr>
        <w:spacing w:after="0"/>
        <w:jc w:val="both"/>
      </w:pPr>
      <w:bookmarkStart w:id="602" w:name="z704"/>
      <w:bookmarkEnd w:id="601"/>
      <w:r>
        <w:rPr>
          <w:color w:val="000000"/>
          <w:sz w:val="28"/>
        </w:rPr>
        <w:t>      5) особые образовательные потребности – потребности детей, испытывающих постоянные или временные тр</w:t>
      </w:r>
      <w:r>
        <w:rPr>
          <w:color w:val="000000"/>
          <w:sz w:val="28"/>
        </w:rPr>
        <w:t>удности в получении образования, обусловленные здоровьем, нуждающихся в специальных, общеобразовательных учебных программах и образовательных программах дополнительного образования;</w:t>
      </w:r>
    </w:p>
    <w:p w:rsidR="00EE48FE" w:rsidRDefault="00E669AA">
      <w:pPr>
        <w:spacing w:after="0"/>
        <w:jc w:val="both"/>
      </w:pPr>
      <w:bookmarkStart w:id="603" w:name="z705"/>
      <w:bookmarkEnd w:id="602"/>
      <w:r>
        <w:rPr>
          <w:color w:val="000000"/>
          <w:sz w:val="28"/>
        </w:rPr>
        <w:t>      6) базовое содержание общего среднего образования – состав, структур</w:t>
      </w:r>
      <w:r>
        <w:rPr>
          <w:color w:val="000000"/>
          <w:sz w:val="28"/>
        </w:rPr>
        <w:t>а и объем содержания общего среднего образования, подлежащего обязательному изучению в организациях образования, независимо от их типа, вида и формы собственности, а также языка обучения;</w:t>
      </w:r>
    </w:p>
    <w:p w:rsidR="00EE48FE" w:rsidRDefault="00E669AA">
      <w:pPr>
        <w:spacing w:after="0"/>
        <w:jc w:val="both"/>
      </w:pPr>
      <w:bookmarkStart w:id="604" w:name="z706"/>
      <w:bookmarkEnd w:id="603"/>
      <w:r>
        <w:rPr>
          <w:color w:val="000000"/>
          <w:sz w:val="28"/>
        </w:rPr>
        <w:t>      7) суммативное оценивание – вид оценивания, которое проводится</w:t>
      </w:r>
      <w:r>
        <w:rPr>
          <w:color w:val="000000"/>
          <w:sz w:val="28"/>
        </w:rPr>
        <w:t xml:space="preserve"> по завершении определенного учебного периода (четверть, триместр, учебный год), а также изучения разделов в соответствии с учебной программой;</w:t>
      </w:r>
    </w:p>
    <w:p w:rsidR="00EE48FE" w:rsidRDefault="00E669AA">
      <w:pPr>
        <w:spacing w:after="0"/>
        <w:jc w:val="both"/>
      </w:pPr>
      <w:bookmarkStart w:id="605" w:name="z707"/>
      <w:bookmarkEnd w:id="604"/>
      <w:r>
        <w:rPr>
          <w:color w:val="000000"/>
          <w:sz w:val="28"/>
        </w:rPr>
        <w:t xml:space="preserve">      8) инклюзивное образование – создание условий для равного доступа к образованию всех обучающихся с учетом </w:t>
      </w:r>
      <w:r>
        <w:rPr>
          <w:color w:val="000000"/>
          <w:sz w:val="28"/>
        </w:rPr>
        <w:t>особых образовательных потребностей и индивидуальных возможностей;</w:t>
      </w:r>
    </w:p>
    <w:p w:rsidR="00EE48FE" w:rsidRDefault="00E669AA">
      <w:pPr>
        <w:spacing w:after="0"/>
        <w:jc w:val="both"/>
      </w:pPr>
      <w:bookmarkStart w:id="606" w:name="z708"/>
      <w:bookmarkEnd w:id="605"/>
      <w:r>
        <w:rPr>
          <w:color w:val="000000"/>
          <w:sz w:val="28"/>
        </w:rPr>
        <w:t>      9) инвариантный компонент учебной нагрузки – составной компонент типового учебного плана, определяющий учебные предметы, обязательные для изучения всеми обучающимися в организациях об</w:t>
      </w:r>
      <w:r>
        <w:rPr>
          <w:color w:val="000000"/>
          <w:sz w:val="28"/>
        </w:rPr>
        <w:t>разования, независимо от их типа, вида и формы собственности, а также языка обучения;</w:t>
      </w:r>
    </w:p>
    <w:p w:rsidR="00EE48FE" w:rsidRDefault="00E669AA">
      <w:pPr>
        <w:spacing w:after="0"/>
        <w:jc w:val="both"/>
      </w:pPr>
      <w:bookmarkStart w:id="607" w:name="z709"/>
      <w:bookmarkEnd w:id="606"/>
      <w:r>
        <w:rPr>
          <w:color w:val="000000"/>
          <w:sz w:val="28"/>
        </w:rPr>
        <w:t>      10) вариативный компонент учебной нагрузки – составной компонент типового учебного плана, который определяется организацией образования соответственно образовательн</w:t>
      </w:r>
      <w:r>
        <w:rPr>
          <w:color w:val="000000"/>
          <w:sz w:val="28"/>
        </w:rPr>
        <w:t>ым потребностям обучающихся;</w:t>
      </w:r>
    </w:p>
    <w:p w:rsidR="00EE48FE" w:rsidRDefault="00E669AA">
      <w:pPr>
        <w:spacing w:after="0"/>
        <w:jc w:val="both"/>
      </w:pPr>
      <w:bookmarkStart w:id="608" w:name="z710"/>
      <w:bookmarkEnd w:id="607"/>
      <w:r>
        <w:rPr>
          <w:color w:val="000000"/>
          <w:sz w:val="28"/>
        </w:rPr>
        <w:t>      11) ожидаемые результаты обучения – совокупность компетенций, выражающих, что именно обучающийся будет знать, понимать, демонстрировать по завершении процесса обучения;</w:t>
      </w:r>
    </w:p>
    <w:p w:rsidR="00EE48FE" w:rsidRDefault="00E669AA">
      <w:pPr>
        <w:spacing w:after="0"/>
        <w:jc w:val="both"/>
      </w:pPr>
      <w:bookmarkStart w:id="609" w:name="z711"/>
      <w:bookmarkEnd w:id="608"/>
      <w:r>
        <w:rPr>
          <w:color w:val="000000"/>
          <w:sz w:val="28"/>
        </w:rPr>
        <w:t xml:space="preserve">      12) внеурочная деятельность – составная часть </w:t>
      </w:r>
      <w:r>
        <w:rPr>
          <w:color w:val="000000"/>
          <w:sz w:val="28"/>
        </w:rPr>
        <w:t>целостного учебно- воспитательного процесса, форма организации свободного времени обучающихся;</w:t>
      </w:r>
    </w:p>
    <w:p w:rsidR="00EE48FE" w:rsidRDefault="00E669AA">
      <w:pPr>
        <w:spacing w:after="0"/>
        <w:jc w:val="both"/>
      </w:pPr>
      <w:bookmarkStart w:id="610" w:name="z712"/>
      <w:bookmarkEnd w:id="609"/>
      <w:r>
        <w:rPr>
          <w:color w:val="000000"/>
          <w:sz w:val="28"/>
        </w:rPr>
        <w:t xml:space="preserve">      13) типовой учебный план – документ, регламентирующий перечень учебных дисциплин (предметов) и определяющий объем инвариантного и вариативного компонентов </w:t>
      </w:r>
      <w:r>
        <w:rPr>
          <w:color w:val="000000"/>
          <w:sz w:val="28"/>
        </w:rPr>
        <w:t>учебной нагрузки соответствующего уровня образования;</w:t>
      </w:r>
    </w:p>
    <w:p w:rsidR="00EE48FE" w:rsidRDefault="00E669AA">
      <w:pPr>
        <w:spacing w:after="0"/>
        <w:jc w:val="both"/>
      </w:pPr>
      <w:bookmarkStart w:id="611" w:name="z713"/>
      <w:bookmarkEnd w:id="610"/>
      <w:r>
        <w:rPr>
          <w:color w:val="000000"/>
          <w:sz w:val="28"/>
        </w:rPr>
        <w:t>      14) формативное оценивание – вид оценивания, которое проводится в ходе повседневной работы в классе, является текущим показателем успеваемости обучающихся, обеспечивает обратную связь между ученик</w:t>
      </w:r>
      <w:r>
        <w:rPr>
          <w:color w:val="000000"/>
          <w:sz w:val="28"/>
        </w:rPr>
        <w:t>ом и учителем и позволяет совершенствовать образовательный процесс.</w:t>
      </w:r>
    </w:p>
    <w:p w:rsidR="00EE48FE" w:rsidRDefault="00E669AA">
      <w:pPr>
        <w:spacing w:after="0"/>
        <w:jc w:val="both"/>
      </w:pPr>
      <w:bookmarkStart w:id="612" w:name="z714"/>
      <w:bookmarkEnd w:id="611"/>
      <w:r>
        <w:rPr>
          <w:color w:val="000000"/>
          <w:sz w:val="28"/>
        </w:rPr>
        <w:t>      3. Применение стандарта направлено на:</w:t>
      </w:r>
    </w:p>
    <w:p w:rsidR="00EE48FE" w:rsidRDefault="00E669AA">
      <w:pPr>
        <w:spacing w:after="0"/>
        <w:jc w:val="both"/>
      </w:pPr>
      <w:bookmarkStart w:id="613" w:name="z715"/>
      <w:bookmarkEnd w:id="612"/>
      <w:r>
        <w:rPr>
          <w:color w:val="000000"/>
          <w:sz w:val="28"/>
        </w:rPr>
        <w:t>      1) повышение качества обучения и воспитания через достижение системы целей общего среднего образования, представленной в виде ожидаемых р</w:t>
      </w:r>
      <w:r>
        <w:rPr>
          <w:color w:val="000000"/>
          <w:sz w:val="28"/>
        </w:rPr>
        <w:t>езультатов обучения;</w:t>
      </w:r>
    </w:p>
    <w:p w:rsidR="00EE48FE" w:rsidRDefault="00E669AA">
      <w:pPr>
        <w:spacing w:after="0"/>
        <w:jc w:val="both"/>
      </w:pPr>
      <w:bookmarkStart w:id="614" w:name="z716"/>
      <w:bookmarkEnd w:id="613"/>
      <w:r>
        <w:rPr>
          <w:color w:val="000000"/>
          <w:sz w:val="28"/>
        </w:rPr>
        <w:t>      2) реализацию политики трехъязычного образования посредством создания необходимых условий для организации образовательного процесса на казахском, русском и иностранном языках;</w:t>
      </w:r>
    </w:p>
    <w:p w:rsidR="00EE48FE" w:rsidRDefault="00E669AA">
      <w:pPr>
        <w:spacing w:after="0"/>
        <w:jc w:val="both"/>
      </w:pPr>
      <w:bookmarkStart w:id="615" w:name="z717"/>
      <w:bookmarkEnd w:id="614"/>
      <w:r>
        <w:rPr>
          <w:color w:val="000000"/>
          <w:sz w:val="28"/>
        </w:rPr>
        <w:t>      3) сочетание академической и практической напра</w:t>
      </w:r>
      <w:r>
        <w:rPr>
          <w:color w:val="000000"/>
          <w:sz w:val="28"/>
        </w:rPr>
        <w:t>вленности общего среднего образования, предусматривающее усвоение обучающимися теоретических знаний и развитие умений применять полученные знания для решения задач прикладного характера;</w:t>
      </w:r>
    </w:p>
    <w:p w:rsidR="00EE48FE" w:rsidRDefault="00E669AA">
      <w:pPr>
        <w:spacing w:after="0"/>
        <w:jc w:val="both"/>
      </w:pPr>
      <w:bookmarkStart w:id="616" w:name="z718"/>
      <w:bookmarkEnd w:id="615"/>
      <w:r>
        <w:rPr>
          <w:color w:val="000000"/>
          <w:sz w:val="28"/>
        </w:rPr>
        <w:t>      4) обеспечение поэтапного углубления предметных знаний и навыко</w:t>
      </w:r>
      <w:r>
        <w:rPr>
          <w:color w:val="000000"/>
          <w:sz w:val="28"/>
        </w:rPr>
        <w:t>в с учетом возрастных возможностей обучающихся;</w:t>
      </w:r>
    </w:p>
    <w:p w:rsidR="00EE48FE" w:rsidRDefault="00E669AA">
      <w:pPr>
        <w:spacing w:after="0"/>
        <w:jc w:val="both"/>
      </w:pPr>
      <w:bookmarkStart w:id="617" w:name="z719"/>
      <w:bookmarkEnd w:id="616"/>
      <w:r>
        <w:rPr>
          <w:color w:val="000000"/>
          <w:sz w:val="28"/>
        </w:rPr>
        <w:t>      5) реализацию принципа единства обучения и воспитания, основанного на взаимосвязанности и взаимообусловленности ценностей образования и системы ожидаемых результатов обучения, которые определяют содержа</w:t>
      </w:r>
      <w:r>
        <w:rPr>
          <w:color w:val="000000"/>
          <w:sz w:val="28"/>
        </w:rPr>
        <w:t>тельную основу образовательного процесса;</w:t>
      </w:r>
    </w:p>
    <w:p w:rsidR="00EE48FE" w:rsidRDefault="00E669AA">
      <w:pPr>
        <w:spacing w:after="0"/>
        <w:jc w:val="both"/>
      </w:pPr>
      <w:bookmarkStart w:id="618" w:name="z720"/>
      <w:bookmarkEnd w:id="617"/>
      <w:r>
        <w:rPr>
          <w:color w:val="000000"/>
          <w:sz w:val="28"/>
        </w:rPr>
        <w:t>      6) обеспечение охраны здоровья детей, создание благоприятных условий для удовлетворения особых образовательных потребностей обучающихся и потребностей в получении дополнительных образовательных услуг;</w:t>
      </w:r>
    </w:p>
    <w:p w:rsidR="00EE48FE" w:rsidRDefault="00E669AA">
      <w:pPr>
        <w:spacing w:after="0"/>
        <w:jc w:val="both"/>
      </w:pPr>
      <w:bookmarkStart w:id="619" w:name="z721"/>
      <w:bookmarkEnd w:id="618"/>
      <w:r>
        <w:rPr>
          <w:color w:val="000000"/>
          <w:sz w:val="28"/>
        </w:rPr>
        <w:t>      7</w:t>
      </w:r>
      <w:r>
        <w:rPr>
          <w:color w:val="000000"/>
          <w:sz w:val="28"/>
        </w:rPr>
        <w:t>) обеспечение эквивалентности общего среднего образования в условиях разнообразия типов и видов организаций среднего образования;</w:t>
      </w:r>
    </w:p>
    <w:p w:rsidR="00EE48FE" w:rsidRDefault="00E669AA">
      <w:pPr>
        <w:spacing w:after="0"/>
        <w:jc w:val="both"/>
      </w:pPr>
      <w:bookmarkStart w:id="620" w:name="z722"/>
      <w:bookmarkEnd w:id="619"/>
      <w:r>
        <w:rPr>
          <w:color w:val="000000"/>
          <w:sz w:val="28"/>
        </w:rPr>
        <w:t>      8) поддержку и развитие инновационной практики в организациях образования;</w:t>
      </w:r>
    </w:p>
    <w:p w:rsidR="00EE48FE" w:rsidRDefault="00E669AA">
      <w:pPr>
        <w:spacing w:after="0"/>
        <w:jc w:val="both"/>
      </w:pPr>
      <w:bookmarkStart w:id="621" w:name="z723"/>
      <w:bookmarkEnd w:id="620"/>
      <w:r>
        <w:rPr>
          <w:color w:val="000000"/>
          <w:sz w:val="28"/>
        </w:rPr>
        <w:t>      9) организацию объективной оценки деяте</w:t>
      </w:r>
      <w:r>
        <w:rPr>
          <w:color w:val="000000"/>
          <w:sz w:val="28"/>
        </w:rPr>
        <w:t>льности организаций образования по обеспечению качества образования.</w:t>
      </w:r>
    </w:p>
    <w:p w:rsidR="00EE48FE" w:rsidRDefault="00E669AA">
      <w:pPr>
        <w:spacing w:after="0"/>
      </w:pPr>
      <w:bookmarkStart w:id="622" w:name="z724"/>
      <w:bookmarkEnd w:id="621"/>
      <w:r>
        <w:rPr>
          <w:b/>
          <w:color w:val="000000"/>
        </w:rPr>
        <w:t xml:space="preserve"> Глава 2.Требования к содержанию образования с ориентиром на результаты обучения</w:t>
      </w:r>
    </w:p>
    <w:p w:rsidR="00EE48FE" w:rsidRDefault="00E669AA">
      <w:pPr>
        <w:spacing w:after="0"/>
      </w:pPr>
      <w:bookmarkStart w:id="623" w:name="z725"/>
      <w:bookmarkEnd w:id="622"/>
      <w:r>
        <w:rPr>
          <w:b/>
          <w:color w:val="000000"/>
        </w:rPr>
        <w:t xml:space="preserve"> Параграф 1. Требования к обновленному содержанию общего среднего образования с ориентиром на результаты о</w:t>
      </w:r>
      <w:r>
        <w:rPr>
          <w:b/>
          <w:color w:val="000000"/>
        </w:rPr>
        <w:t>бучения</w:t>
      </w:r>
    </w:p>
    <w:p w:rsidR="00EE48FE" w:rsidRDefault="00E669AA">
      <w:pPr>
        <w:spacing w:after="0"/>
        <w:jc w:val="both"/>
      </w:pPr>
      <w:bookmarkStart w:id="624" w:name="z726"/>
      <w:bookmarkEnd w:id="623"/>
      <w:r>
        <w:rPr>
          <w:color w:val="000000"/>
          <w:sz w:val="28"/>
        </w:rPr>
        <w:t>      4. Общее среднее образование направлено на привитие обучающимся национальных и общечеловеческих ценностей, являющихся общими для всех уровней образования и призванных стать устойчивыми личностными ориентирами обучающегося, мотивирующими его п</w:t>
      </w:r>
      <w:r>
        <w:rPr>
          <w:color w:val="000000"/>
          <w:sz w:val="28"/>
        </w:rPr>
        <w:t>оведение и деятельность.</w:t>
      </w:r>
    </w:p>
    <w:p w:rsidR="00EE48FE" w:rsidRDefault="00E669AA">
      <w:pPr>
        <w:spacing w:after="0"/>
        <w:jc w:val="both"/>
      </w:pPr>
      <w:bookmarkStart w:id="625" w:name="z727"/>
      <w:bookmarkEnd w:id="624"/>
      <w:r>
        <w:rPr>
          <w:color w:val="000000"/>
          <w:sz w:val="28"/>
        </w:rPr>
        <w:t>      5. В качестве базовых ценностей в содержании общего среднего образования определены:</w:t>
      </w:r>
    </w:p>
    <w:p w:rsidR="00EE48FE" w:rsidRDefault="00E669AA">
      <w:pPr>
        <w:spacing w:after="0"/>
        <w:jc w:val="both"/>
      </w:pPr>
      <w:bookmarkStart w:id="626" w:name="z728"/>
      <w:bookmarkEnd w:id="625"/>
      <w:r>
        <w:rPr>
          <w:color w:val="000000"/>
          <w:sz w:val="28"/>
        </w:rPr>
        <w:t>      1) казахстанский патриотизм и гражданская ответственность;</w:t>
      </w:r>
    </w:p>
    <w:p w:rsidR="00EE48FE" w:rsidRDefault="00E669AA">
      <w:pPr>
        <w:spacing w:after="0"/>
        <w:jc w:val="both"/>
      </w:pPr>
      <w:bookmarkStart w:id="627" w:name="z729"/>
      <w:bookmarkEnd w:id="626"/>
      <w:r>
        <w:rPr>
          <w:color w:val="000000"/>
          <w:sz w:val="28"/>
        </w:rPr>
        <w:t>      2) уважение;</w:t>
      </w:r>
    </w:p>
    <w:p w:rsidR="00EE48FE" w:rsidRDefault="00E669AA">
      <w:pPr>
        <w:spacing w:after="0"/>
        <w:jc w:val="both"/>
      </w:pPr>
      <w:bookmarkStart w:id="628" w:name="z730"/>
      <w:bookmarkEnd w:id="627"/>
      <w:r>
        <w:rPr>
          <w:color w:val="000000"/>
          <w:sz w:val="28"/>
        </w:rPr>
        <w:t>      3) сотрудничество;</w:t>
      </w:r>
    </w:p>
    <w:p w:rsidR="00EE48FE" w:rsidRDefault="00E669AA">
      <w:pPr>
        <w:spacing w:after="0"/>
        <w:jc w:val="both"/>
      </w:pPr>
      <w:bookmarkStart w:id="629" w:name="z731"/>
      <w:bookmarkEnd w:id="628"/>
      <w:r>
        <w:rPr>
          <w:color w:val="000000"/>
          <w:sz w:val="28"/>
        </w:rPr>
        <w:t>      4) труд и творчество;</w:t>
      </w:r>
    </w:p>
    <w:p w:rsidR="00EE48FE" w:rsidRDefault="00E669AA">
      <w:pPr>
        <w:spacing w:after="0"/>
        <w:jc w:val="both"/>
      </w:pPr>
      <w:bookmarkStart w:id="630" w:name="z732"/>
      <w:bookmarkEnd w:id="629"/>
      <w:r>
        <w:rPr>
          <w:color w:val="000000"/>
          <w:sz w:val="28"/>
        </w:rPr>
        <w:t>      5) открытость;</w:t>
      </w:r>
    </w:p>
    <w:p w:rsidR="00EE48FE" w:rsidRDefault="00E669AA">
      <w:pPr>
        <w:spacing w:after="0"/>
        <w:jc w:val="both"/>
      </w:pPr>
      <w:bookmarkStart w:id="631" w:name="z733"/>
      <w:bookmarkEnd w:id="630"/>
      <w:r>
        <w:rPr>
          <w:color w:val="000000"/>
          <w:sz w:val="28"/>
        </w:rPr>
        <w:t>      6) образование в течение всей жизни.</w:t>
      </w:r>
    </w:p>
    <w:p w:rsidR="00EE48FE" w:rsidRDefault="00E669AA">
      <w:pPr>
        <w:spacing w:after="0"/>
        <w:jc w:val="both"/>
      </w:pPr>
      <w:bookmarkStart w:id="632" w:name="z734"/>
      <w:bookmarkEnd w:id="631"/>
      <w:r>
        <w:rPr>
          <w:color w:val="000000"/>
          <w:sz w:val="28"/>
        </w:rPr>
        <w:t>      6. На основе привития ценностей образования у обучающихся должны развиваться:</w:t>
      </w:r>
    </w:p>
    <w:p w:rsidR="00EE48FE" w:rsidRDefault="00E669AA">
      <w:pPr>
        <w:spacing w:after="0"/>
        <w:jc w:val="both"/>
      </w:pPr>
      <w:bookmarkStart w:id="633" w:name="z735"/>
      <w:bookmarkEnd w:id="632"/>
      <w:r>
        <w:rPr>
          <w:color w:val="000000"/>
          <w:sz w:val="28"/>
        </w:rPr>
        <w:t>      1) готовность к служению интересам Казахстана;</w:t>
      </w:r>
    </w:p>
    <w:p w:rsidR="00EE48FE" w:rsidRDefault="00E669AA">
      <w:pPr>
        <w:spacing w:after="0"/>
        <w:jc w:val="both"/>
      </w:pPr>
      <w:bookmarkStart w:id="634" w:name="z736"/>
      <w:bookmarkEnd w:id="633"/>
      <w:r>
        <w:rPr>
          <w:color w:val="000000"/>
          <w:sz w:val="28"/>
        </w:rPr>
        <w:t>      2) уважение и соблюдение норм Конституции и закон</w:t>
      </w:r>
      <w:r>
        <w:rPr>
          <w:color w:val="000000"/>
          <w:sz w:val="28"/>
        </w:rPr>
        <w:t>ов Республики Казахстан;</w:t>
      </w:r>
    </w:p>
    <w:p w:rsidR="00EE48FE" w:rsidRDefault="00E669AA">
      <w:pPr>
        <w:spacing w:after="0"/>
        <w:jc w:val="both"/>
      </w:pPr>
      <w:bookmarkStart w:id="635" w:name="z737"/>
      <w:bookmarkEnd w:id="634"/>
      <w:r>
        <w:rPr>
          <w:color w:val="000000"/>
          <w:sz w:val="28"/>
        </w:rPr>
        <w:t>      3) социальная ответственность и умение принимать решение;</w:t>
      </w:r>
    </w:p>
    <w:p w:rsidR="00EE48FE" w:rsidRDefault="00E669AA">
      <w:pPr>
        <w:spacing w:after="0"/>
        <w:jc w:val="both"/>
      </w:pPr>
      <w:bookmarkStart w:id="636" w:name="z738"/>
      <w:bookmarkEnd w:id="635"/>
      <w:r>
        <w:rPr>
          <w:color w:val="000000"/>
          <w:sz w:val="28"/>
        </w:rPr>
        <w:t>      4) мотивация к овладению государственным языком;</w:t>
      </w:r>
    </w:p>
    <w:p w:rsidR="00EE48FE" w:rsidRDefault="00E669AA">
      <w:pPr>
        <w:spacing w:after="0"/>
        <w:jc w:val="both"/>
      </w:pPr>
      <w:bookmarkStart w:id="637" w:name="z739"/>
      <w:bookmarkEnd w:id="636"/>
      <w:r>
        <w:rPr>
          <w:color w:val="000000"/>
          <w:sz w:val="28"/>
        </w:rPr>
        <w:t>      5) уважение культуры и традиций народа Казахстана, культурного многообразия мира;</w:t>
      </w:r>
    </w:p>
    <w:p w:rsidR="00EE48FE" w:rsidRDefault="00E669AA">
      <w:pPr>
        <w:spacing w:after="0"/>
        <w:jc w:val="both"/>
      </w:pPr>
      <w:bookmarkStart w:id="638" w:name="z740"/>
      <w:bookmarkEnd w:id="637"/>
      <w:r>
        <w:rPr>
          <w:color w:val="000000"/>
          <w:sz w:val="28"/>
        </w:rPr>
        <w:t xml:space="preserve">      6) приверженность </w:t>
      </w:r>
      <w:r>
        <w:rPr>
          <w:color w:val="000000"/>
          <w:sz w:val="28"/>
        </w:rPr>
        <w:t>идеям духовного согласия и толерантности;</w:t>
      </w:r>
    </w:p>
    <w:p w:rsidR="00EE48FE" w:rsidRDefault="00E669AA">
      <w:pPr>
        <w:spacing w:after="0"/>
        <w:jc w:val="both"/>
      </w:pPr>
      <w:bookmarkStart w:id="639" w:name="z741"/>
      <w:bookmarkEnd w:id="638"/>
      <w:r>
        <w:rPr>
          <w:color w:val="000000"/>
          <w:sz w:val="28"/>
        </w:rPr>
        <w:t>      7) позитивное отношение к окружающему миру и сохранению экологического равновесия;</w:t>
      </w:r>
    </w:p>
    <w:p w:rsidR="00EE48FE" w:rsidRDefault="00E669AA">
      <w:pPr>
        <w:spacing w:after="0"/>
        <w:jc w:val="both"/>
      </w:pPr>
      <w:bookmarkStart w:id="640" w:name="z742"/>
      <w:bookmarkEnd w:id="639"/>
      <w:r>
        <w:rPr>
          <w:color w:val="000000"/>
          <w:sz w:val="28"/>
        </w:rPr>
        <w:t>      8) творческое и критическое мышление;</w:t>
      </w:r>
    </w:p>
    <w:p w:rsidR="00EE48FE" w:rsidRDefault="00E669AA">
      <w:pPr>
        <w:spacing w:after="0"/>
        <w:jc w:val="both"/>
      </w:pPr>
      <w:bookmarkStart w:id="641" w:name="z743"/>
      <w:bookmarkEnd w:id="640"/>
      <w:r>
        <w:rPr>
          <w:color w:val="000000"/>
          <w:sz w:val="28"/>
        </w:rPr>
        <w:t>      9) коммуникативность и умение эффективно использовать информационно-коммуни</w:t>
      </w:r>
      <w:r>
        <w:rPr>
          <w:color w:val="000000"/>
          <w:sz w:val="28"/>
        </w:rPr>
        <w:t>кационные средства и технологии;</w:t>
      </w:r>
    </w:p>
    <w:p w:rsidR="00EE48FE" w:rsidRDefault="00E669AA">
      <w:pPr>
        <w:spacing w:after="0"/>
        <w:jc w:val="both"/>
      </w:pPr>
      <w:bookmarkStart w:id="642" w:name="z744"/>
      <w:bookmarkEnd w:id="641"/>
      <w:r>
        <w:rPr>
          <w:color w:val="000000"/>
          <w:sz w:val="28"/>
        </w:rPr>
        <w:t>      10) мотивация к обучению и самосовершенствованию на протяжении всей жизни.</w:t>
      </w:r>
    </w:p>
    <w:p w:rsidR="00EE48FE" w:rsidRDefault="00E669AA">
      <w:pPr>
        <w:spacing w:after="0"/>
        <w:jc w:val="both"/>
      </w:pPr>
      <w:bookmarkStart w:id="643" w:name="z745"/>
      <w:bookmarkEnd w:id="642"/>
      <w:r>
        <w:rPr>
          <w:color w:val="000000"/>
          <w:sz w:val="28"/>
        </w:rPr>
        <w:t>      7. Цель общего среднего образования:</w:t>
      </w:r>
    </w:p>
    <w:p w:rsidR="00EE48FE" w:rsidRDefault="00E669AA">
      <w:pPr>
        <w:spacing w:after="0"/>
        <w:jc w:val="both"/>
      </w:pPr>
      <w:bookmarkStart w:id="644" w:name="z746"/>
      <w:bookmarkEnd w:id="643"/>
      <w:r>
        <w:rPr>
          <w:color w:val="000000"/>
          <w:sz w:val="28"/>
        </w:rPr>
        <w:t>      создание образовательного пространства, благоприятного для обеспечения академической подготов</w:t>
      </w:r>
      <w:r>
        <w:rPr>
          <w:color w:val="000000"/>
          <w:sz w:val="28"/>
        </w:rPr>
        <w:t>ки обучающихся к продолжению образования в вузе и профессионального самоопределения на основе развития навыков широкого спектра:</w:t>
      </w:r>
    </w:p>
    <w:p w:rsidR="00EE48FE" w:rsidRDefault="00E669AA">
      <w:pPr>
        <w:spacing w:after="0"/>
        <w:jc w:val="both"/>
      </w:pPr>
      <w:bookmarkStart w:id="645" w:name="z747"/>
      <w:bookmarkEnd w:id="644"/>
      <w:r>
        <w:rPr>
          <w:color w:val="000000"/>
          <w:sz w:val="28"/>
        </w:rPr>
        <w:t>      1) функциональное и творческое применение знаний;</w:t>
      </w:r>
    </w:p>
    <w:p w:rsidR="00EE48FE" w:rsidRDefault="00E669AA">
      <w:pPr>
        <w:spacing w:after="0"/>
        <w:jc w:val="both"/>
      </w:pPr>
      <w:bookmarkStart w:id="646" w:name="z748"/>
      <w:bookmarkEnd w:id="645"/>
      <w:r>
        <w:rPr>
          <w:color w:val="000000"/>
          <w:sz w:val="28"/>
        </w:rPr>
        <w:t>      2) критическое мышление;</w:t>
      </w:r>
    </w:p>
    <w:p w:rsidR="00EE48FE" w:rsidRDefault="00E669AA">
      <w:pPr>
        <w:spacing w:after="0"/>
        <w:jc w:val="both"/>
      </w:pPr>
      <w:bookmarkStart w:id="647" w:name="z749"/>
      <w:bookmarkEnd w:id="646"/>
      <w:r>
        <w:rPr>
          <w:color w:val="000000"/>
          <w:sz w:val="28"/>
        </w:rPr>
        <w:t xml:space="preserve">      3) проведение исследовательских </w:t>
      </w:r>
      <w:r>
        <w:rPr>
          <w:color w:val="000000"/>
          <w:sz w:val="28"/>
        </w:rPr>
        <w:t>работ;</w:t>
      </w:r>
    </w:p>
    <w:p w:rsidR="00EE48FE" w:rsidRDefault="00E669AA">
      <w:pPr>
        <w:spacing w:after="0"/>
        <w:jc w:val="both"/>
      </w:pPr>
      <w:bookmarkStart w:id="648" w:name="z750"/>
      <w:bookmarkEnd w:id="647"/>
      <w:r>
        <w:rPr>
          <w:color w:val="000000"/>
          <w:sz w:val="28"/>
        </w:rPr>
        <w:t>      4) использование информационно-коммуникационных технологий;</w:t>
      </w:r>
    </w:p>
    <w:p w:rsidR="00EE48FE" w:rsidRDefault="00E669AA">
      <w:pPr>
        <w:spacing w:after="0"/>
        <w:jc w:val="both"/>
      </w:pPr>
      <w:bookmarkStart w:id="649" w:name="z751"/>
      <w:bookmarkEnd w:id="648"/>
      <w:r>
        <w:rPr>
          <w:color w:val="000000"/>
          <w:sz w:val="28"/>
        </w:rPr>
        <w:t>      5) применение различных способов коммуникации;</w:t>
      </w:r>
    </w:p>
    <w:p w:rsidR="00EE48FE" w:rsidRDefault="00E669AA">
      <w:pPr>
        <w:spacing w:after="0"/>
        <w:jc w:val="both"/>
      </w:pPr>
      <w:bookmarkStart w:id="650" w:name="z752"/>
      <w:bookmarkEnd w:id="649"/>
      <w:r>
        <w:rPr>
          <w:color w:val="000000"/>
          <w:sz w:val="28"/>
        </w:rPr>
        <w:t>      6) умение работать в группе и индивидуально;</w:t>
      </w:r>
    </w:p>
    <w:p w:rsidR="00EE48FE" w:rsidRDefault="00E669AA">
      <w:pPr>
        <w:spacing w:after="0"/>
        <w:jc w:val="both"/>
      </w:pPr>
      <w:bookmarkStart w:id="651" w:name="z753"/>
      <w:bookmarkEnd w:id="650"/>
      <w:r>
        <w:rPr>
          <w:color w:val="000000"/>
          <w:sz w:val="28"/>
        </w:rPr>
        <w:t>      7) решение проблем и принятие решений.</w:t>
      </w:r>
    </w:p>
    <w:p w:rsidR="00EE48FE" w:rsidRDefault="00E669AA">
      <w:pPr>
        <w:spacing w:after="0"/>
        <w:jc w:val="both"/>
      </w:pPr>
      <w:bookmarkStart w:id="652" w:name="z754"/>
      <w:bookmarkEnd w:id="651"/>
      <w:r>
        <w:rPr>
          <w:color w:val="000000"/>
          <w:sz w:val="28"/>
        </w:rPr>
        <w:t>      8. Навыки широкого спектра к</w:t>
      </w:r>
      <w:r>
        <w:rPr>
          <w:color w:val="000000"/>
          <w:sz w:val="28"/>
        </w:rPr>
        <w:t>ак результаты на уровне общего среднего образования позволяют обучающимся гармонично сочетать в себе национальные и общечеловеческие ценности, проявлять функциональную грамотность и конкурентоспособность в любой жизненной ситуации, а также решать учебные и</w:t>
      </w:r>
      <w:r>
        <w:rPr>
          <w:color w:val="000000"/>
          <w:sz w:val="28"/>
        </w:rPr>
        <w:t xml:space="preserve"> прикладные задачи.</w:t>
      </w:r>
    </w:p>
    <w:p w:rsidR="00EE48FE" w:rsidRDefault="00E669AA">
      <w:pPr>
        <w:spacing w:after="0"/>
        <w:jc w:val="both"/>
      </w:pPr>
      <w:bookmarkStart w:id="653" w:name="z755"/>
      <w:bookmarkEnd w:id="652"/>
      <w:r>
        <w:rPr>
          <w:color w:val="000000"/>
          <w:sz w:val="28"/>
        </w:rPr>
        <w:t>      9. Основными задачами общего среднего образования являются:</w:t>
      </w:r>
    </w:p>
    <w:p w:rsidR="00EE48FE" w:rsidRDefault="00E669AA">
      <w:pPr>
        <w:spacing w:after="0"/>
        <w:jc w:val="both"/>
      </w:pPr>
      <w:bookmarkStart w:id="654" w:name="z756"/>
      <w:bookmarkEnd w:id="653"/>
      <w:r>
        <w:rPr>
          <w:color w:val="000000"/>
          <w:sz w:val="28"/>
        </w:rPr>
        <w:t xml:space="preserve">      1) осуществление профильного обучения по естественно-математическому, общественно-гуманитарному направлениям на основе сочетания обязательных учебных предметов и </w:t>
      </w:r>
      <w:r>
        <w:rPr>
          <w:color w:val="000000"/>
          <w:sz w:val="28"/>
        </w:rPr>
        <w:t>профилирующих учебных предметов по выбору;</w:t>
      </w:r>
    </w:p>
    <w:p w:rsidR="00EE48FE" w:rsidRDefault="00E669AA">
      <w:pPr>
        <w:spacing w:after="0"/>
        <w:jc w:val="both"/>
      </w:pPr>
      <w:bookmarkStart w:id="655" w:name="z757"/>
      <w:bookmarkEnd w:id="654"/>
      <w:r>
        <w:rPr>
          <w:color w:val="000000"/>
          <w:sz w:val="28"/>
        </w:rPr>
        <w:t>      2) обеспечение академической подготовки обучающихся для поступления в высшие учебные заведения на основе сочетания углубленного и стандартного уровней обучения учебным предметам;</w:t>
      </w:r>
    </w:p>
    <w:p w:rsidR="00EE48FE" w:rsidRDefault="00E669AA">
      <w:pPr>
        <w:spacing w:after="0"/>
        <w:jc w:val="both"/>
      </w:pPr>
      <w:bookmarkStart w:id="656" w:name="z758"/>
      <w:bookmarkEnd w:id="655"/>
      <w:r>
        <w:rPr>
          <w:color w:val="000000"/>
          <w:sz w:val="28"/>
        </w:rPr>
        <w:t>      3) целенаправленное ра</w:t>
      </w:r>
      <w:r>
        <w:rPr>
          <w:color w:val="000000"/>
          <w:sz w:val="28"/>
        </w:rPr>
        <w:t>звитие духовно-нравственных качеств, коммуникативных, социальных, исследовательских навыков и умений решать проблемы на основе общечеловеческих ценностей, позитивно направленного критического и творческого мышления;</w:t>
      </w:r>
    </w:p>
    <w:p w:rsidR="00EE48FE" w:rsidRDefault="00E669AA">
      <w:pPr>
        <w:spacing w:after="0"/>
        <w:jc w:val="both"/>
      </w:pPr>
      <w:bookmarkStart w:id="657" w:name="z759"/>
      <w:bookmarkEnd w:id="656"/>
      <w:r>
        <w:rPr>
          <w:color w:val="000000"/>
          <w:sz w:val="28"/>
        </w:rPr>
        <w:t>      4) содействие профессиональному са</w:t>
      </w:r>
      <w:r>
        <w:rPr>
          <w:color w:val="000000"/>
          <w:sz w:val="28"/>
        </w:rPr>
        <w:t>моопределению выпускников соответственно их интересам и способностям;</w:t>
      </w:r>
    </w:p>
    <w:p w:rsidR="00EE48FE" w:rsidRDefault="00E669AA">
      <w:pPr>
        <w:spacing w:after="0"/>
        <w:jc w:val="both"/>
      </w:pPr>
      <w:bookmarkStart w:id="658" w:name="z760"/>
      <w:bookmarkEnd w:id="657"/>
      <w:r>
        <w:rPr>
          <w:color w:val="000000"/>
          <w:sz w:val="28"/>
        </w:rPr>
        <w:t>      5) содействие формированию у выпускников позитивных мотиваций к продолжению образования в течение всей жизни, готовности к регулированию процесса познания и карьерного роста в жизн</w:t>
      </w:r>
      <w:r>
        <w:rPr>
          <w:color w:val="000000"/>
          <w:sz w:val="28"/>
        </w:rPr>
        <w:t>и.</w:t>
      </w:r>
    </w:p>
    <w:p w:rsidR="00EE48FE" w:rsidRDefault="00E669AA">
      <w:pPr>
        <w:spacing w:after="0"/>
        <w:jc w:val="both"/>
      </w:pPr>
      <w:bookmarkStart w:id="659" w:name="z761"/>
      <w:bookmarkEnd w:id="658"/>
      <w:r>
        <w:rPr>
          <w:color w:val="000000"/>
          <w:sz w:val="28"/>
        </w:rPr>
        <w:t>      10. Содержание общего среднего образования устанавливается на основе интеграции академической подготовки обучающихся для поступления в организации высшего и (или) послевузовского образования и целенаправленного развития самостоятельности обучающих</w:t>
      </w:r>
      <w:r>
        <w:rPr>
          <w:color w:val="000000"/>
          <w:sz w:val="28"/>
        </w:rPr>
        <w:t>ся.</w:t>
      </w:r>
    </w:p>
    <w:p w:rsidR="00EE48FE" w:rsidRDefault="00E669AA">
      <w:pPr>
        <w:spacing w:after="0"/>
        <w:jc w:val="both"/>
      </w:pPr>
      <w:bookmarkStart w:id="660" w:name="z762"/>
      <w:bookmarkEnd w:id="659"/>
      <w:r>
        <w:rPr>
          <w:color w:val="000000"/>
          <w:sz w:val="28"/>
        </w:rPr>
        <w:t>      11. Академическая подготовка обучающихся обеспечивается усилением фундаментальности образования, направленной на усвоение научных методов познания мира.</w:t>
      </w:r>
    </w:p>
    <w:p w:rsidR="00EE48FE" w:rsidRDefault="00E669AA">
      <w:pPr>
        <w:spacing w:after="0"/>
        <w:jc w:val="both"/>
      </w:pPr>
      <w:bookmarkStart w:id="661" w:name="z763"/>
      <w:bookmarkEnd w:id="660"/>
      <w:r>
        <w:rPr>
          <w:color w:val="000000"/>
          <w:sz w:val="28"/>
        </w:rPr>
        <w:t xml:space="preserve">       12. Содержание общего среднего образования ориентируется на результаты обучения и опре</w:t>
      </w:r>
      <w:r>
        <w:rPr>
          <w:color w:val="000000"/>
          <w:sz w:val="28"/>
        </w:rPr>
        <w:t xml:space="preserve">деляется с учетом следующих аспектов: </w:t>
      </w:r>
    </w:p>
    <w:p w:rsidR="00EE48FE" w:rsidRDefault="00E669AA">
      <w:pPr>
        <w:spacing w:after="0"/>
        <w:jc w:val="both"/>
      </w:pPr>
      <w:bookmarkStart w:id="662" w:name="z764"/>
      <w:bookmarkEnd w:id="661"/>
      <w:r>
        <w:rPr>
          <w:color w:val="000000"/>
          <w:sz w:val="28"/>
        </w:rPr>
        <w:t>      1) соответствие динамичным запросам современного общества и уровню развития науки;</w:t>
      </w:r>
    </w:p>
    <w:p w:rsidR="00EE48FE" w:rsidRDefault="00E669AA">
      <w:pPr>
        <w:spacing w:after="0"/>
        <w:jc w:val="both"/>
      </w:pPr>
      <w:bookmarkStart w:id="663" w:name="z765"/>
      <w:bookmarkEnd w:id="662"/>
      <w:r>
        <w:rPr>
          <w:color w:val="000000"/>
          <w:sz w:val="28"/>
        </w:rPr>
        <w:t>      2) развитие критического, творческого и позитивного мышления;</w:t>
      </w:r>
    </w:p>
    <w:p w:rsidR="00EE48FE" w:rsidRDefault="00E669AA">
      <w:pPr>
        <w:spacing w:after="0"/>
        <w:jc w:val="both"/>
      </w:pPr>
      <w:bookmarkStart w:id="664" w:name="z766"/>
      <w:bookmarkEnd w:id="663"/>
      <w:r>
        <w:rPr>
          <w:color w:val="000000"/>
          <w:sz w:val="28"/>
        </w:rPr>
        <w:t>      3) усиление интеграции содержания учебных предметов на</w:t>
      </w:r>
      <w:r>
        <w:rPr>
          <w:color w:val="000000"/>
          <w:sz w:val="28"/>
        </w:rPr>
        <w:t xml:space="preserve"> основе межпредметного и междисциплинарного подходов;</w:t>
      </w:r>
    </w:p>
    <w:p w:rsidR="00EE48FE" w:rsidRDefault="00E669AA">
      <w:pPr>
        <w:spacing w:after="0"/>
        <w:jc w:val="both"/>
      </w:pPr>
      <w:bookmarkStart w:id="665" w:name="z767"/>
      <w:bookmarkEnd w:id="664"/>
      <w:r>
        <w:rPr>
          <w:color w:val="000000"/>
          <w:sz w:val="28"/>
        </w:rPr>
        <w:t>      4) соблюдение принципа непрерывности и преемственности содержания образования между уровнями основного среднего образования и общего среднего образования;</w:t>
      </w:r>
    </w:p>
    <w:p w:rsidR="00EE48FE" w:rsidRDefault="00E669AA">
      <w:pPr>
        <w:spacing w:after="0"/>
        <w:jc w:val="both"/>
      </w:pPr>
      <w:bookmarkStart w:id="666" w:name="z768"/>
      <w:bookmarkEnd w:id="665"/>
      <w:r>
        <w:rPr>
          <w:color w:val="000000"/>
          <w:sz w:val="28"/>
        </w:rPr>
        <w:t>      5) сохранение баланса между академи</w:t>
      </w:r>
      <w:r>
        <w:rPr>
          <w:color w:val="000000"/>
          <w:sz w:val="28"/>
        </w:rPr>
        <w:t>чностью и практической направленностью содержания образования;</w:t>
      </w:r>
    </w:p>
    <w:p w:rsidR="00EE48FE" w:rsidRDefault="00E669AA">
      <w:pPr>
        <w:spacing w:after="0"/>
        <w:jc w:val="both"/>
      </w:pPr>
      <w:bookmarkStart w:id="667" w:name="z769"/>
      <w:bookmarkEnd w:id="666"/>
      <w:r>
        <w:rPr>
          <w:color w:val="000000"/>
          <w:sz w:val="28"/>
        </w:rPr>
        <w:t>      6) обеспечение единства обучения, воспитания и развития.</w:t>
      </w:r>
    </w:p>
    <w:p w:rsidR="00EE48FE" w:rsidRDefault="00E669AA">
      <w:pPr>
        <w:spacing w:after="0"/>
        <w:jc w:val="both"/>
      </w:pPr>
      <w:bookmarkStart w:id="668" w:name="z770"/>
      <w:bookmarkEnd w:id="667"/>
      <w:r>
        <w:rPr>
          <w:color w:val="000000"/>
          <w:sz w:val="28"/>
        </w:rPr>
        <w:t>      13. Наряду с обучением обязательным учебным предметам предусмотрен выбор обучающимися профилирующих учебных предметов углубл</w:t>
      </w:r>
      <w:r>
        <w:rPr>
          <w:color w:val="000000"/>
          <w:sz w:val="28"/>
        </w:rPr>
        <w:t>енного и стандартного уровней обучения.</w:t>
      </w:r>
    </w:p>
    <w:p w:rsidR="00EE48FE" w:rsidRDefault="00E669AA">
      <w:pPr>
        <w:spacing w:after="0"/>
        <w:jc w:val="both"/>
      </w:pPr>
      <w:bookmarkStart w:id="669" w:name="z771"/>
      <w:bookmarkEnd w:id="668"/>
      <w:r>
        <w:rPr>
          <w:color w:val="000000"/>
          <w:sz w:val="28"/>
        </w:rPr>
        <w:t>      14. Профильное обучение осуществляется на основе учета индивидуальных интересов и потребностей обучающихся. В связи с этим предлагается гибкая система выбора учебных предметов на двух уровнях обучения. Обучающи</w:t>
      </w:r>
      <w:r>
        <w:rPr>
          <w:color w:val="000000"/>
          <w:sz w:val="28"/>
        </w:rPr>
        <w:t>йся по своему усмотрению выбирает значимые для себя учебные предметы углубленного и стандартного уровней обучения. На профилирующие учебные предметы углубленного уровня отводится большее количество часов, чем на учебные предметы стандартного уровня. На ста</w:t>
      </w:r>
      <w:r>
        <w:rPr>
          <w:color w:val="000000"/>
          <w:sz w:val="28"/>
        </w:rPr>
        <w:t>ндартном уровне изучаются непрофильные учебные предметы.</w:t>
      </w:r>
    </w:p>
    <w:p w:rsidR="00EE48FE" w:rsidRDefault="00E669AA">
      <w:pPr>
        <w:spacing w:after="0"/>
        <w:jc w:val="both"/>
      </w:pPr>
      <w:bookmarkStart w:id="670" w:name="z772"/>
      <w:bookmarkEnd w:id="669"/>
      <w:r>
        <w:rPr>
          <w:color w:val="000000"/>
          <w:sz w:val="28"/>
        </w:rPr>
        <w:t>      15. Организация учебного процесса на уровне общего среднего образования ориентирована на реализацию принципа единства обучения, воспитания и развития. При организации учебного процесса приорите</w:t>
      </w:r>
      <w:r>
        <w:rPr>
          <w:color w:val="000000"/>
          <w:sz w:val="28"/>
        </w:rPr>
        <w:t>тная роль отводится учению как ведущей деятельности обучающихся. Учение предполагает использование интерактивных методов обучения, которые основаны на организации освоения опыта самим обучающимся путем проявления инициативы к поиску, активности в обсуждени</w:t>
      </w:r>
      <w:r>
        <w:rPr>
          <w:color w:val="000000"/>
          <w:sz w:val="28"/>
        </w:rPr>
        <w:t>и вопросов, аргументации точки зрения, принятия конструктивного решения.</w:t>
      </w:r>
    </w:p>
    <w:p w:rsidR="00EE48FE" w:rsidRDefault="00E669AA">
      <w:pPr>
        <w:spacing w:after="0"/>
        <w:jc w:val="both"/>
      </w:pPr>
      <w:bookmarkStart w:id="671" w:name="z773"/>
      <w:bookmarkEnd w:id="670"/>
      <w:r>
        <w:rPr>
          <w:color w:val="000000"/>
          <w:sz w:val="28"/>
        </w:rPr>
        <w:t>      16. В процессе обучения посредством каждого учебного предмета решаются вопросы воспитания. Все виды воспитательной работы направлены на решение вопросов познания и освоения обуч</w:t>
      </w:r>
      <w:r>
        <w:rPr>
          <w:color w:val="000000"/>
          <w:sz w:val="28"/>
        </w:rPr>
        <w:t>ающимися субъективно новых знаний, изучение национальных традиций, культуры, осознание общечеловеческих ценностей.</w:t>
      </w:r>
    </w:p>
    <w:p w:rsidR="00EE48FE" w:rsidRDefault="00E669AA">
      <w:pPr>
        <w:spacing w:after="0"/>
        <w:jc w:val="both"/>
      </w:pPr>
      <w:bookmarkStart w:id="672" w:name="z774"/>
      <w:bookmarkEnd w:id="671"/>
      <w:r>
        <w:rPr>
          <w:color w:val="000000"/>
          <w:sz w:val="28"/>
        </w:rPr>
        <w:t>      17. Организация разнообразных форм внеурочной деятельности в совокупности обеспечивает реализацию духовно-нравственного, гражданско-пат</w:t>
      </w:r>
      <w:r>
        <w:rPr>
          <w:color w:val="000000"/>
          <w:sz w:val="28"/>
        </w:rPr>
        <w:t>риотического, художественно-эстетического, трудового и физического воспитания обучающихся.</w:t>
      </w:r>
    </w:p>
    <w:p w:rsidR="00EE48FE" w:rsidRDefault="00E669AA">
      <w:pPr>
        <w:spacing w:after="0"/>
        <w:jc w:val="both"/>
      </w:pPr>
      <w:bookmarkStart w:id="673" w:name="z775"/>
      <w:bookmarkEnd w:id="672"/>
      <w:r>
        <w:rPr>
          <w:color w:val="000000"/>
          <w:sz w:val="28"/>
        </w:rPr>
        <w:t>      18. Обеспечение последовательности в развитии навыков проектной и исследовательской деятельности обучающихся является одним из основных принципов организации о</w:t>
      </w:r>
      <w:r>
        <w:rPr>
          <w:color w:val="000000"/>
          <w:sz w:val="28"/>
        </w:rPr>
        <w:t>бразовательного процесса в организациях образования.</w:t>
      </w:r>
    </w:p>
    <w:p w:rsidR="00EE48FE" w:rsidRDefault="00E669AA">
      <w:pPr>
        <w:spacing w:after="0"/>
        <w:jc w:val="both"/>
      </w:pPr>
      <w:bookmarkStart w:id="674" w:name="z776"/>
      <w:bookmarkEnd w:id="673"/>
      <w:r>
        <w:rPr>
          <w:color w:val="000000"/>
          <w:sz w:val="28"/>
        </w:rPr>
        <w:t>      19. Содержание общего среднего образования реализуется в рамках политики трехъязычного образования. Цель трехъязычного образования заключается в формировании полиязычной личности – гражданина Казах</w:t>
      </w:r>
      <w:r>
        <w:rPr>
          <w:color w:val="000000"/>
          <w:sz w:val="28"/>
        </w:rPr>
        <w:t>стана, который владеет не менее чем тремя языками, умеет успешно вести диалог в различных сферах деятельности, ценит культуру своего народа, понимает и уважает культуру других народов.</w:t>
      </w:r>
    </w:p>
    <w:p w:rsidR="00EE48FE" w:rsidRDefault="00E669AA">
      <w:pPr>
        <w:spacing w:after="0"/>
        <w:jc w:val="both"/>
      </w:pPr>
      <w:bookmarkStart w:id="675" w:name="z777"/>
      <w:bookmarkEnd w:id="674"/>
      <w:r>
        <w:rPr>
          <w:color w:val="000000"/>
          <w:sz w:val="28"/>
        </w:rPr>
        <w:t xml:space="preserve">       20. Трехъязычное образование практически реализуется через: </w:t>
      </w:r>
    </w:p>
    <w:p w:rsidR="00EE48FE" w:rsidRDefault="00E669AA">
      <w:pPr>
        <w:spacing w:after="0"/>
        <w:jc w:val="both"/>
      </w:pPr>
      <w:bookmarkStart w:id="676" w:name="z778"/>
      <w:bookmarkEnd w:id="67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1) уровневое усвоение казахского, русского и иностранного языков;</w:t>
      </w:r>
    </w:p>
    <w:p w:rsidR="00EE48FE" w:rsidRDefault="00E669AA">
      <w:pPr>
        <w:spacing w:after="0"/>
        <w:jc w:val="both"/>
      </w:pPr>
      <w:bookmarkStart w:id="677" w:name="z779"/>
      <w:bookmarkEnd w:id="676"/>
      <w:r>
        <w:rPr>
          <w:color w:val="000000"/>
          <w:sz w:val="28"/>
        </w:rPr>
        <w:t>      2) организацию изучения отдельных учебных предметов на казахском, русском и иностранном языках независимо от языка обучения;</w:t>
      </w:r>
    </w:p>
    <w:p w:rsidR="00EE48FE" w:rsidRDefault="00E669AA">
      <w:pPr>
        <w:spacing w:after="0"/>
        <w:jc w:val="both"/>
      </w:pPr>
      <w:bookmarkStart w:id="678" w:name="z780"/>
      <w:bookmarkEnd w:id="677"/>
      <w:r>
        <w:rPr>
          <w:color w:val="000000"/>
          <w:sz w:val="28"/>
        </w:rPr>
        <w:t>      3) организацию внеурочной деятельности обучающихся</w:t>
      </w:r>
      <w:r>
        <w:rPr>
          <w:color w:val="000000"/>
          <w:sz w:val="28"/>
        </w:rPr>
        <w:t xml:space="preserve"> и различных внеклассных мероприятий на казахском, русском и иностранном языках.</w:t>
      </w:r>
    </w:p>
    <w:p w:rsidR="00EE48FE" w:rsidRDefault="00E669AA">
      <w:pPr>
        <w:spacing w:after="0"/>
        <w:jc w:val="both"/>
      </w:pPr>
      <w:bookmarkStart w:id="679" w:name="z781"/>
      <w:bookmarkEnd w:id="678"/>
      <w:r>
        <w:rPr>
          <w:color w:val="000000"/>
          <w:sz w:val="28"/>
        </w:rPr>
        <w:t>      21. Практическая направленность общего среднего образования реализуется посредством развития учебных, коммуникативных, социальных, исследовательских навыков в ходе учебн</w:t>
      </w:r>
      <w:r>
        <w:rPr>
          <w:color w:val="000000"/>
          <w:sz w:val="28"/>
        </w:rPr>
        <w:t>ого процесса и воспитательных мероприятий.</w:t>
      </w:r>
    </w:p>
    <w:p w:rsidR="00EE48FE" w:rsidRDefault="00E669AA">
      <w:pPr>
        <w:spacing w:after="0"/>
        <w:jc w:val="both"/>
      </w:pPr>
      <w:bookmarkStart w:id="680" w:name="z782"/>
      <w:bookmarkEnd w:id="679"/>
      <w:r>
        <w:rPr>
          <w:color w:val="000000"/>
          <w:sz w:val="28"/>
        </w:rPr>
        <w:t>      22. Базовое содержание общего среднего образования конкретизируется учебными программами, которые разрабатываются соответственно ожидаемым результатам обучения, установленным с учетом особенностей профильног</w:t>
      </w:r>
      <w:r>
        <w:rPr>
          <w:color w:val="000000"/>
          <w:sz w:val="28"/>
        </w:rPr>
        <w:t>о обучения: обязательные учебные предметы и профилирующие учебные предметы естественно-математического и общественно-гуманитарного направлений.</w:t>
      </w:r>
    </w:p>
    <w:p w:rsidR="00EE48FE" w:rsidRDefault="00E669AA">
      <w:pPr>
        <w:spacing w:after="0"/>
        <w:jc w:val="both"/>
      </w:pPr>
      <w:bookmarkStart w:id="681" w:name="z783"/>
      <w:bookmarkEnd w:id="680"/>
      <w:r>
        <w:rPr>
          <w:color w:val="000000"/>
          <w:sz w:val="28"/>
        </w:rPr>
        <w:t>      23. Содержание по обязательным учебным предметам для всех направлений профильного обучения.</w:t>
      </w:r>
    </w:p>
    <w:p w:rsidR="00EE48FE" w:rsidRDefault="00E669AA">
      <w:pPr>
        <w:spacing w:after="0"/>
        <w:jc w:val="both"/>
      </w:pPr>
      <w:bookmarkStart w:id="682" w:name="z784"/>
      <w:bookmarkEnd w:id="681"/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Казахский язык, Казахская литература (для классов с казахским языком обучения) / Русский язык, Русская литература (для классов с русским языком обучения) / Родной язык, Родная литература (для классов с уйгурским/ узбекским/ таджикским языком обучения).</w:t>
      </w:r>
    </w:p>
    <w:p w:rsidR="00EE48FE" w:rsidRDefault="00E669AA">
      <w:pPr>
        <w:spacing w:after="0"/>
        <w:jc w:val="both"/>
      </w:pPr>
      <w:bookmarkStart w:id="683" w:name="z785"/>
      <w:bookmarkEnd w:id="682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Содержание предметов направляется на развитие коммуникативных навыков, обеспечивающих свободное владение языком в разных сферах и ситуациях общения; развитие речевой деятельности и критического мышления; развитие умения осуществлять информационный поиск</w:t>
      </w:r>
      <w:r>
        <w:rPr>
          <w:color w:val="000000"/>
          <w:sz w:val="28"/>
        </w:rPr>
        <w:t>, извлекать и преобразовывать необходимую информацию. В процессе изучения языка происходит формирование навыков мышления высокого уровня, таких, как сравнение, анализ, синтез, оценка информации и применение полученных знаний в реальных жизненных ситуациях.</w:t>
      </w:r>
    </w:p>
    <w:p w:rsidR="00EE48FE" w:rsidRDefault="00E669AA">
      <w:pPr>
        <w:spacing w:after="0"/>
        <w:jc w:val="both"/>
      </w:pPr>
      <w:bookmarkStart w:id="684" w:name="z786"/>
      <w:bookmarkEnd w:id="683"/>
      <w:r>
        <w:rPr>
          <w:color w:val="000000"/>
          <w:sz w:val="28"/>
        </w:rPr>
        <w:t>      Содержание направляется на развитие образного и аналитического мышления, творческого воображения, читательской культуры и понимания авторской позиции; развитие устной и письменной речи обучающихся; освоение текстов художественных произведений в един</w:t>
      </w:r>
      <w:r>
        <w:rPr>
          <w:color w:val="000000"/>
          <w:sz w:val="28"/>
        </w:rPr>
        <w:t>стве формы и содержания, основных историко-литературных сведений и теоретико-литературных понятий. В процессе изучения происходит углубление анализа художественных произведений с привлечением литературоведческих понятий и необходимых сведений по истории ли</w:t>
      </w:r>
      <w:r>
        <w:rPr>
          <w:color w:val="000000"/>
          <w:sz w:val="28"/>
        </w:rPr>
        <w:t>тературы.</w:t>
      </w:r>
    </w:p>
    <w:p w:rsidR="00EE48FE" w:rsidRDefault="00E669AA">
      <w:pPr>
        <w:spacing w:after="0"/>
        <w:jc w:val="both"/>
      </w:pPr>
      <w:bookmarkStart w:id="685" w:name="z787"/>
      <w:bookmarkEnd w:id="684"/>
      <w:r>
        <w:rPr>
          <w:color w:val="000000"/>
          <w:sz w:val="28"/>
        </w:rPr>
        <w:t xml:space="preserve">      Изучение учебных предметов предусматривает расширение спектра знаний об устройстве и функционировании языка в различных сферах и ситуациях общения; стилистических ресурсах, основных нормах литературного языка и речевого этикета; обогащение </w:t>
      </w:r>
      <w:r>
        <w:rPr>
          <w:color w:val="000000"/>
          <w:sz w:val="28"/>
        </w:rPr>
        <w:t>словарного запаса и расширение круга используемых грамматических средств. Приобретенные в процессе изучения языка навыки эффективного использования языковых единиц разных уровней позволят обучающимся давать оценку с точки зрения нормативности, соответствия</w:t>
      </w:r>
      <w:r>
        <w:rPr>
          <w:color w:val="000000"/>
          <w:sz w:val="28"/>
        </w:rPr>
        <w:t xml:space="preserve"> сфере и ситуации общения.</w:t>
      </w:r>
    </w:p>
    <w:p w:rsidR="00EE48FE" w:rsidRDefault="00E669AA">
      <w:pPr>
        <w:spacing w:after="0"/>
        <w:jc w:val="both"/>
      </w:pPr>
      <w:bookmarkStart w:id="686" w:name="z788"/>
      <w:bookmarkEnd w:id="685"/>
      <w:r>
        <w:rPr>
          <w:color w:val="000000"/>
          <w:sz w:val="28"/>
        </w:rPr>
        <w:t>      Важными составляющими содержания предметов являются воспитание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</w:t>
      </w:r>
      <w:r>
        <w:rPr>
          <w:color w:val="000000"/>
          <w:sz w:val="28"/>
        </w:rPr>
        <w:t>ечественной и мировой культуры;</w:t>
      </w:r>
    </w:p>
    <w:p w:rsidR="00EE48FE" w:rsidRDefault="00E669AA">
      <w:pPr>
        <w:spacing w:after="0"/>
        <w:jc w:val="both"/>
      </w:pPr>
      <w:bookmarkStart w:id="687" w:name="z789"/>
      <w:bookmarkEnd w:id="686"/>
      <w:r>
        <w:rPr>
          <w:color w:val="000000"/>
          <w:sz w:val="28"/>
        </w:rPr>
        <w:t>      2) Казахский язык и литература (для классов с неказахским языком обучения)/ Русский язык и литература (для классов с нерусским языком обучения).</w:t>
      </w:r>
    </w:p>
    <w:p w:rsidR="00EE48FE" w:rsidRDefault="00E669AA">
      <w:pPr>
        <w:spacing w:after="0"/>
        <w:jc w:val="both"/>
      </w:pPr>
      <w:bookmarkStart w:id="688" w:name="z790"/>
      <w:bookmarkEnd w:id="687"/>
      <w:r>
        <w:rPr>
          <w:color w:val="000000"/>
          <w:sz w:val="28"/>
        </w:rPr>
        <w:t xml:space="preserve">       Содержание предметов преследует цели, обусловленные статусом казах</w:t>
      </w:r>
      <w:r>
        <w:rPr>
          <w:color w:val="000000"/>
          <w:sz w:val="28"/>
        </w:rPr>
        <w:t xml:space="preserve">ского языка как государственного языка и статусом русского языка как языка, официально употребляемого наравне с казахским языком. </w:t>
      </w:r>
    </w:p>
    <w:p w:rsidR="00EE48FE" w:rsidRDefault="00E669AA">
      <w:pPr>
        <w:spacing w:after="0"/>
        <w:jc w:val="both"/>
      </w:pPr>
      <w:bookmarkStart w:id="689" w:name="z791"/>
      <w:bookmarkEnd w:id="688"/>
      <w:r>
        <w:rPr>
          <w:color w:val="000000"/>
          <w:sz w:val="28"/>
        </w:rPr>
        <w:t>      Изучение данных учебных предметов способствует использованию языка в учебной деятельности и повседневной жизни, приобще</w:t>
      </w:r>
      <w:r>
        <w:rPr>
          <w:color w:val="000000"/>
          <w:sz w:val="28"/>
        </w:rPr>
        <w:t>нию обучающихся к культуре народов Казахстана, обеспечивает их готовность к межнациональному общению.</w:t>
      </w:r>
    </w:p>
    <w:p w:rsidR="00EE48FE" w:rsidRDefault="00E669AA">
      <w:pPr>
        <w:spacing w:after="0"/>
        <w:jc w:val="both"/>
      </w:pPr>
      <w:bookmarkStart w:id="690" w:name="z792"/>
      <w:bookmarkEnd w:id="689"/>
      <w:r>
        <w:rPr>
          <w:color w:val="000000"/>
          <w:sz w:val="28"/>
        </w:rPr>
        <w:t>      Основу содержания учебных предметов составляет направленность на овладение всеми видами речевой деятельности и основами культуры устной и письменной</w:t>
      </w:r>
      <w:r>
        <w:rPr>
          <w:color w:val="000000"/>
          <w:sz w:val="28"/>
        </w:rPr>
        <w:t xml:space="preserve"> речи, умениями и навыками использования языка в различных сферах и ситуациях общения, соответствующих опыту, интересам.</w:t>
      </w:r>
    </w:p>
    <w:p w:rsidR="00EE48FE" w:rsidRDefault="00E669AA">
      <w:pPr>
        <w:spacing w:after="0"/>
        <w:jc w:val="both"/>
      </w:pPr>
      <w:bookmarkStart w:id="691" w:name="z793"/>
      <w:bookmarkEnd w:id="690"/>
      <w:r>
        <w:rPr>
          <w:color w:val="000000"/>
          <w:sz w:val="28"/>
        </w:rPr>
        <w:t>      В процессе изучения языка и литературы обучающиеся осваивают знания о языке как знаковой системе и общественном явлении, его устр</w:t>
      </w:r>
      <w:r>
        <w:rPr>
          <w:color w:val="000000"/>
          <w:sz w:val="28"/>
        </w:rPr>
        <w:t>ойстве и знания о развитии литературы.</w:t>
      </w:r>
    </w:p>
    <w:p w:rsidR="00EE48FE" w:rsidRDefault="00E669AA">
      <w:pPr>
        <w:spacing w:after="0"/>
        <w:jc w:val="both"/>
      </w:pPr>
      <w:bookmarkStart w:id="692" w:name="z794"/>
      <w:bookmarkEnd w:id="691"/>
      <w:r>
        <w:rPr>
          <w:color w:val="000000"/>
          <w:sz w:val="28"/>
        </w:rPr>
        <w:t>      Изучение языка и литературы направлено на дальнейшее совершенствование владения нормами литературного языка, обогащение словарного запаса и грамматического строя речи обучающихся; дальнейшее развитие способности</w:t>
      </w:r>
      <w:r>
        <w:rPr>
          <w:color w:val="000000"/>
          <w:sz w:val="28"/>
        </w:rPr>
        <w:t xml:space="preserve"> к анализу и оценке языковых явлений и фактов и литературных произведений;</w:t>
      </w:r>
    </w:p>
    <w:p w:rsidR="00EE48FE" w:rsidRDefault="00E669AA">
      <w:pPr>
        <w:spacing w:after="0"/>
        <w:jc w:val="both"/>
      </w:pPr>
      <w:bookmarkStart w:id="693" w:name="z795"/>
      <w:bookmarkEnd w:id="692"/>
      <w:r>
        <w:rPr>
          <w:color w:val="000000"/>
          <w:sz w:val="28"/>
        </w:rPr>
        <w:t>      3) Иностранный язык.</w:t>
      </w:r>
    </w:p>
    <w:p w:rsidR="00EE48FE" w:rsidRDefault="00E669AA">
      <w:pPr>
        <w:spacing w:after="0"/>
        <w:jc w:val="both"/>
      </w:pPr>
      <w:bookmarkStart w:id="694" w:name="z796"/>
      <w:bookmarkEnd w:id="693"/>
      <w:r>
        <w:rPr>
          <w:color w:val="000000"/>
          <w:sz w:val="28"/>
        </w:rPr>
        <w:t>      Содержание учебного предмета "Иностранный язык" должно быть направлено на формирование полиязычной, поликультурной личности; на совершенствование ко</w:t>
      </w:r>
      <w:r>
        <w:rPr>
          <w:color w:val="000000"/>
          <w:sz w:val="28"/>
        </w:rPr>
        <w:t>ммуникативной компетенции посредством обогащения словарного запаса через содержание аутентичных текстов разных стилей, что позволяет осуществить социокультурное обогащение мировосприятия и мировоззрения в процессе развития иноязычной коммуникативной компет</w:t>
      </w:r>
      <w:r>
        <w:rPr>
          <w:color w:val="000000"/>
          <w:sz w:val="28"/>
        </w:rPr>
        <w:t>енции; на развитие навыков исследовательской работы и творческого подхода к решению различных учебных задач.</w:t>
      </w:r>
    </w:p>
    <w:p w:rsidR="00EE48FE" w:rsidRDefault="00E669AA">
      <w:pPr>
        <w:spacing w:after="0"/>
        <w:jc w:val="both"/>
      </w:pPr>
      <w:bookmarkStart w:id="695" w:name="z797"/>
      <w:bookmarkEnd w:id="694"/>
      <w:r>
        <w:rPr>
          <w:color w:val="000000"/>
          <w:sz w:val="28"/>
        </w:rPr>
        <w:t>      Содержание учебного предмета "Иностранный язык" предусматривает развитие умений анализировать, обобщать, классифицировать профессионально зна</w:t>
      </w:r>
      <w:r>
        <w:rPr>
          <w:color w:val="000000"/>
          <w:sz w:val="28"/>
        </w:rPr>
        <w:t>чимую информацию, эффективно использовать язык для общения в научной и профессиональной деятельности, а также навыки ведения личной, деловой переписки, составления резюме, эссе по заданной тематике, которые в совокупности способствуют повышению мотивации к</w:t>
      </w:r>
      <w:r>
        <w:rPr>
          <w:color w:val="000000"/>
          <w:sz w:val="28"/>
        </w:rPr>
        <w:t xml:space="preserve"> изучению иностранного языка.</w:t>
      </w:r>
    </w:p>
    <w:p w:rsidR="00EE48FE" w:rsidRDefault="00E669AA">
      <w:pPr>
        <w:spacing w:after="0"/>
        <w:jc w:val="both"/>
      </w:pPr>
      <w:bookmarkStart w:id="696" w:name="z798"/>
      <w:bookmarkEnd w:id="695"/>
      <w:r>
        <w:rPr>
          <w:color w:val="000000"/>
          <w:sz w:val="28"/>
        </w:rPr>
        <w:t>      Обучающимся предоставляется возможность осуществления интеграции содержания предмета "Иностранный язык" с другими учебными предметами через межпредметные связи для развития умения устанавливать причинно-следственные отно</w:t>
      </w:r>
      <w:r>
        <w:rPr>
          <w:color w:val="000000"/>
          <w:sz w:val="28"/>
        </w:rPr>
        <w:t>шения между фактами, работать с информацией, извлекая основные и фрагментарные части из иноязычных источников.</w:t>
      </w:r>
    </w:p>
    <w:p w:rsidR="00EE48FE" w:rsidRDefault="00E669AA">
      <w:pPr>
        <w:spacing w:after="0"/>
        <w:jc w:val="both"/>
      </w:pPr>
      <w:bookmarkStart w:id="697" w:name="z799"/>
      <w:bookmarkEnd w:id="696"/>
      <w:r>
        <w:rPr>
          <w:color w:val="000000"/>
          <w:sz w:val="28"/>
        </w:rPr>
        <w:t>      Средствами учебного предмета "Иностранный язык" должно осуществляться развитие духовно-нравственных ценностей, воспитание патриотического о</w:t>
      </w:r>
      <w:r>
        <w:rPr>
          <w:color w:val="000000"/>
          <w:sz w:val="28"/>
        </w:rPr>
        <w:t>тношения к своей Родине, своему народу и толерантного отношения к представителям другой культуры, а также воспитание этики межличностных отношений в семье, школе через развитие умений использовать социокультурный материал при общении со сверстниками, учите</w:t>
      </w:r>
      <w:r>
        <w:rPr>
          <w:color w:val="000000"/>
          <w:sz w:val="28"/>
        </w:rPr>
        <w:t>лем, носителем языка;</w:t>
      </w:r>
    </w:p>
    <w:p w:rsidR="00EE48FE" w:rsidRDefault="00E669AA">
      <w:pPr>
        <w:spacing w:after="0"/>
        <w:jc w:val="both"/>
      </w:pPr>
      <w:bookmarkStart w:id="698" w:name="z800"/>
      <w:bookmarkEnd w:id="697"/>
      <w:r>
        <w:rPr>
          <w:color w:val="000000"/>
          <w:sz w:val="28"/>
        </w:rPr>
        <w:t>      4) Алгебра и начала анализа, Геометрия.</w:t>
      </w:r>
    </w:p>
    <w:p w:rsidR="00EE48FE" w:rsidRDefault="00E669AA">
      <w:pPr>
        <w:spacing w:after="0"/>
        <w:jc w:val="both"/>
      </w:pPr>
      <w:bookmarkStart w:id="699" w:name="z801"/>
      <w:bookmarkEnd w:id="698"/>
      <w:r>
        <w:rPr>
          <w:color w:val="000000"/>
          <w:sz w:val="28"/>
        </w:rPr>
        <w:t>      Содержание учебных предметов "Алгебра и начала анализа" и "Геометрия" должно быть направлено на развитие у обучающихся математической культуры и системы математических знаний и умени</w:t>
      </w:r>
      <w:r>
        <w:rPr>
          <w:color w:val="000000"/>
          <w:sz w:val="28"/>
        </w:rPr>
        <w:t>й, необходимых для успешного обучения на следующих уровнях образования, а также решения практических задач. Курс математики способствует развитию функциональной грамотности, абстрактного и логического мышления, пространственного воображения, а также понима</w:t>
      </w:r>
      <w:r>
        <w:rPr>
          <w:color w:val="000000"/>
          <w:sz w:val="28"/>
        </w:rPr>
        <w:t>нию роли математики в формировании общей культуры человека.</w:t>
      </w:r>
    </w:p>
    <w:p w:rsidR="00EE48FE" w:rsidRDefault="00E669AA">
      <w:pPr>
        <w:spacing w:after="0"/>
        <w:jc w:val="both"/>
      </w:pPr>
      <w:bookmarkStart w:id="700" w:name="z802"/>
      <w:bookmarkEnd w:id="699"/>
      <w:r>
        <w:rPr>
          <w:color w:val="000000"/>
          <w:sz w:val="28"/>
        </w:rPr>
        <w:t>      Содержательные линии курса математики ориентированы на систематизацию и развитие представлений обучающихся о математических закономерностях окружающего мира, осознание ими того, что математи</w:t>
      </w:r>
      <w:r>
        <w:rPr>
          <w:color w:val="000000"/>
          <w:sz w:val="28"/>
        </w:rPr>
        <w:t>ческие средства и методы применяются для описания и исследования явлений и процессов практически во всех областях знаний.</w:t>
      </w:r>
    </w:p>
    <w:p w:rsidR="00EE48FE" w:rsidRDefault="00E669AA">
      <w:pPr>
        <w:spacing w:after="0"/>
        <w:jc w:val="both"/>
      </w:pPr>
      <w:bookmarkStart w:id="701" w:name="z803"/>
      <w:bookmarkEnd w:id="700"/>
      <w:r>
        <w:rPr>
          <w:color w:val="000000"/>
          <w:sz w:val="28"/>
        </w:rPr>
        <w:t xml:space="preserve">      В содержании учебных предметов предусмотрено дальнейшее развитие учебных, познавательных и общих интеллектуальных умений. Такие </w:t>
      </w:r>
      <w:r>
        <w:rPr>
          <w:color w:val="000000"/>
          <w:sz w:val="28"/>
        </w:rPr>
        <w:t>умения, как сравнение, классификация, обобщение, анализ, синтез, абстрагирование, конкретизация, используются для формулировки проблемы, выдвижения и проверки гипотезы в ходе осмысления математических закономерностей.</w:t>
      </w:r>
    </w:p>
    <w:p w:rsidR="00EE48FE" w:rsidRDefault="00E669AA">
      <w:pPr>
        <w:spacing w:after="0"/>
        <w:jc w:val="both"/>
      </w:pPr>
      <w:bookmarkStart w:id="702" w:name="z804"/>
      <w:bookmarkEnd w:id="701"/>
      <w:r>
        <w:rPr>
          <w:color w:val="000000"/>
          <w:sz w:val="28"/>
        </w:rPr>
        <w:t>      Содержание учебных предметов стр</w:t>
      </w:r>
      <w:r>
        <w:rPr>
          <w:color w:val="000000"/>
          <w:sz w:val="28"/>
        </w:rPr>
        <w:t>уктурируется по основным разделам математики, охватывающим темы школьного курса математики: "Числа", "Алгебра", "Статистика и теория вероятностей", "Математическое моделирование и анализ", "Геометрия";</w:t>
      </w:r>
    </w:p>
    <w:p w:rsidR="00EE48FE" w:rsidRDefault="00E669AA">
      <w:pPr>
        <w:spacing w:after="0"/>
        <w:jc w:val="both"/>
      </w:pPr>
      <w:bookmarkStart w:id="703" w:name="z805"/>
      <w:bookmarkEnd w:id="702"/>
      <w:r>
        <w:rPr>
          <w:color w:val="000000"/>
          <w:sz w:val="28"/>
        </w:rPr>
        <w:t>      5) Информатика.</w:t>
      </w:r>
    </w:p>
    <w:p w:rsidR="00EE48FE" w:rsidRDefault="00E669AA">
      <w:pPr>
        <w:spacing w:after="0"/>
        <w:jc w:val="both"/>
      </w:pPr>
      <w:bookmarkStart w:id="704" w:name="z806"/>
      <w:bookmarkEnd w:id="703"/>
      <w:r>
        <w:rPr>
          <w:color w:val="000000"/>
          <w:sz w:val="28"/>
        </w:rPr>
        <w:t>      Содержание курса "Информат</w:t>
      </w:r>
      <w:r>
        <w:rPr>
          <w:color w:val="000000"/>
          <w:sz w:val="28"/>
        </w:rPr>
        <w:t xml:space="preserve">ика" направлено на развитие умений искать, анализировать, критически оценивать, отбирать, организовывать, передавать и обрабатывать информацию, моделировать объекты и процессы; на овладение методами и средствами информационных технологий, методами решения </w:t>
      </w:r>
      <w:r>
        <w:rPr>
          <w:color w:val="000000"/>
          <w:sz w:val="28"/>
        </w:rPr>
        <w:t>задач.</w:t>
      </w:r>
    </w:p>
    <w:p w:rsidR="00EE48FE" w:rsidRDefault="00E669AA">
      <w:pPr>
        <w:spacing w:after="0"/>
        <w:jc w:val="both"/>
      </w:pPr>
      <w:bookmarkStart w:id="705" w:name="z807"/>
      <w:bookmarkEnd w:id="704"/>
      <w:r>
        <w:rPr>
          <w:color w:val="000000"/>
          <w:sz w:val="28"/>
        </w:rPr>
        <w:t xml:space="preserve">      Учебной программой данного курса предусматривается развитие навыков применения, анализа и преобразования информационных моделей реальных объектов и процессов; алгоритмического и вычислительного мышления; развитие интеллектуальных и творческих </w:t>
      </w:r>
      <w:r>
        <w:rPr>
          <w:color w:val="000000"/>
          <w:sz w:val="28"/>
        </w:rPr>
        <w:t>способностей средствами компьютерных моделей.</w:t>
      </w:r>
    </w:p>
    <w:p w:rsidR="00EE48FE" w:rsidRDefault="00E669AA">
      <w:pPr>
        <w:spacing w:after="0"/>
        <w:jc w:val="both"/>
      </w:pPr>
      <w:bookmarkStart w:id="706" w:name="z808"/>
      <w:bookmarkEnd w:id="705"/>
      <w:r>
        <w:rPr>
          <w:color w:val="000000"/>
          <w:sz w:val="28"/>
        </w:rPr>
        <w:t>      Содержание учебного предмета предусматривает рассмотрение реализации информационных процессов через компьютерные технологии, работу с компьютерными системами и моделями, изучение методов защиты информации</w:t>
      </w:r>
      <w:r>
        <w:rPr>
          <w:color w:val="000000"/>
          <w:sz w:val="28"/>
        </w:rPr>
        <w:t>, системных подходов к моделированию, формализации и визуализации с использованием интерактивных компьютерных моделей.</w:t>
      </w:r>
    </w:p>
    <w:p w:rsidR="00EE48FE" w:rsidRDefault="00E669AA">
      <w:pPr>
        <w:spacing w:after="0"/>
        <w:jc w:val="both"/>
      </w:pPr>
      <w:bookmarkStart w:id="707" w:name="z809"/>
      <w:bookmarkEnd w:id="706"/>
      <w:r>
        <w:rPr>
          <w:color w:val="000000"/>
          <w:sz w:val="28"/>
        </w:rPr>
        <w:t>      Курс содержит следующие содержательные линии: "Компьютерные системы", "Информация и информационные процессы", "Алгоритмизация и про</w:t>
      </w:r>
      <w:r>
        <w:rPr>
          <w:color w:val="000000"/>
          <w:sz w:val="28"/>
        </w:rPr>
        <w:t>граммирование" и "Здоровье и безопасность";</w:t>
      </w:r>
    </w:p>
    <w:p w:rsidR="00EE48FE" w:rsidRDefault="00E669AA">
      <w:pPr>
        <w:spacing w:after="0"/>
        <w:jc w:val="both"/>
      </w:pPr>
      <w:bookmarkStart w:id="708" w:name="z810"/>
      <w:bookmarkEnd w:id="707"/>
      <w:r>
        <w:rPr>
          <w:color w:val="000000"/>
          <w:sz w:val="28"/>
        </w:rPr>
        <w:t>      6) История Казахстана.</w:t>
      </w:r>
    </w:p>
    <w:p w:rsidR="00EE48FE" w:rsidRDefault="00E669AA">
      <w:pPr>
        <w:spacing w:after="0"/>
        <w:jc w:val="both"/>
      </w:pPr>
      <w:bookmarkStart w:id="709" w:name="z811"/>
      <w:bookmarkEnd w:id="708"/>
      <w:r>
        <w:rPr>
          <w:color w:val="000000"/>
          <w:sz w:val="28"/>
        </w:rPr>
        <w:t>      Содержание учебного предмета "История Казахстана" направлено на формирование углубленных знаний по ключевым проблемам этнической, политической, социально-экономической и культур</w:t>
      </w:r>
      <w:r>
        <w:rPr>
          <w:color w:val="000000"/>
          <w:sz w:val="28"/>
        </w:rPr>
        <w:t>ной истории Казахстана.</w:t>
      </w:r>
    </w:p>
    <w:p w:rsidR="00EE48FE" w:rsidRDefault="00E669AA">
      <w:pPr>
        <w:spacing w:after="0"/>
        <w:jc w:val="both"/>
      </w:pPr>
      <w:bookmarkStart w:id="710" w:name="z812"/>
      <w:bookmarkEnd w:id="709"/>
      <w:r>
        <w:rPr>
          <w:color w:val="000000"/>
          <w:sz w:val="28"/>
        </w:rPr>
        <w:t>      Учебный предмет расширяет и углубляет понимание обучающимися сущности и особенностей культурно-исторического развития Казахстана в разные исторические периоды.</w:t>
      </w:r>
    </w:p>
    <w:p w:rsidR="00EE48FE" w:rsidRDefault="00E669AA">
      <w:pPr>
        <w:spacing w:after="0"/>
        <w:jc w:val="both"/>
      </w:pPr>
      <w:bookmarkStart w:id="711" w:name="z813"/>
      <w:bookmarkEnd w:id="710"/>
      <w:r>
        <w:rPr>
          <w:color w:val="000000"/>
          <w:sz w:val="28"/>
        </w:rPr>
        <w:t xml:space="preserve">      Предмет "История Казахстана" предусматривает развитие </w:t>
      </w:r>
      <w:r>
        <w:rPr>
          <w:color w:val="000000"/>
          <w:sz w:val="28"/>
        </w:rPr>
        <w:t>навыков исторического мышления, необходимых для анализа, классификации, систематизации, обобщения и оценки событий, явлений и процессов в истории Казахстана. Аксиологическая функция данного учебного предмета заключается в формировании патриотизма, привитии</w:t>
      </w:r>
      <w:r>
        <w:rPr>
          <w:color w:val="000000"/>
          <w:sz w:val="28"/>
        </w:rPr>
        <w:t xml:space="preserve"> уважения к национальным и общечеловеческим ценностям;</w:t>
      </w:r>
    </w:p>
    <w:p w:rsidR="00EE48FE" w:rsidRDefault="00E669AA">
      <w:pPr>
        <w:spacing w:after="0"/>
        <w:jc w:val="both"/>
      </w:pPr>
      <w:bookmarkStart w:id="712" w:name="z814"/>
      <w:bookmarkEnd w:id="711"/>
      <w:r>
        <w:rPr>
          <w:color w:val="000000"/>
          <w:sz w:val="28"/>
        </w:rPr>
        <w:t>      7) Самопознание.</w:t>
      </w:r>
    </w:p>
    <w:p w:rsidR="00EE48FE" w:rsidRDefault="00E669AA">
      <w:pPr>
        <w:spacing w:after="0"/>
        <w:jc w:val="both"/>
      </w:pPr>
      <w:bookmarkStart w:id="713" w:name="z815"/>
      <w:bookmarkEnd w:id="712"/>
      <w:r>
        <w:rPr>
          <w:color w:val="000000"/>
          <w:sz w:val="28"/>
        </w:rPr>
        <w:t>      Содержание учебного предмета "Самопознание" направлено на раскрытие духовно-нравственного потенциала человека, развитие стремления  к самопознанию и самосовершенствованию н</w:t>
      </w:r>
      <w:r>
        <w:rPr>
          <w:color w:val="000000"/>
          <w:sz w:val="28"/>
        </w:rPr>
        <w:t>а основе общечеловеческих ценностей; осознание своей роли в семье, коллективе, обществе, необходимости развития высоких моральных качеств, навыков служения обществу; понимание взаимосвязи физического и духовного здоровья, своей сопричастности к жизни стран</w:t>
      </w:r>
      <w:r>
        <w:rPr>
          <w:color w:val="000000"/>
          <w:sz w:val="28"/>
        </w:rPr>
        <w:t>ы, города, села, школы, семьи и ответственности за мысли, слова и поступки.</w:t>
      </w:r>
    </w:p>
    <w:p w:rsidR="00EE48FE" w:rsidRDefault="00E669AA">
      <w:pPr>
        <w:spacing w:after="0"/>
        <w:jc w:val="both"/>
      </w:pPr>
      <w:bookmarkStart w:id="714" w:name="z816"/>
      <w:bookmarkEnd w:id="713"/>
      <w:r>
        <w:rPr>
          <w:color w:val="000000"/>
          <w:sz w:val="28"/>
        </w:rPr>
        <w:t>      Изучение учебного предмета "Самопознание" предусматривает расширение знаний о духовной культуре человечества, взаимосвязи физического и духовного здоровья; овладение навыками</w:t>
      </w:r>
      <w:r>
        <w:rPr>
          <w:color w:val="000000"/>
          <w:sz w:val="28"/>
        </w:rPr>
        <w:t xml:space="preserve"> рефлексии, самовоспитания и самообразования; развитие умения анализировать свои поступки, осуществлять нравственный выбор и принимать решения в различных жизненных ситуациях, ставить собственные цели и намечать пути их достижения в соответствии с нравстве</w:t>
      </w:r>
      <w:r>
        <w:rPr>
          <w:color w:val="000000"/>
          <w:sz w:val="28"/>
        </w:rPr>
        <w:t>нными нормами, строить отношения  в семье, коллективе, обществе на духовно-нравственной основе;</w:t>
      </w:r>
    </w:p>
    <w:p w:rsidR="00EE48FE" w:rsidRDefault="00E669AA">
      <w:pPr>
        <w:spacing w:after="0"/>
        <w:jc w:val="both"/>
      </w:pPr>
      <w:bookmarkStart w:id="715" w:name="z817"/>
      <w:bookmarkEnd w:id="714"/>
      <w:r>
        <w:rPr>
          <w:color w:val="000000"/>
          <w:sz w:val="28"/>
        </w:rPr>
        <w:t>      8) Физическая культура.</w:t>
      </w:r>
    </w:p>
    <w:p w:rsidR="00EE48FE" w:rsidRDefault="00E669AA">
      <w:pPr>
        <w:spacing w:after="0"/>
        <w:jc w:val="both"/>
      </w:pPr>
      <w:bookmarkStart w:id="716" w:name="z818"/>
      <w:bookmarkEnd w:id="715"/>
      <w:r>
        <w:rPr>
          <w:color w:val="000000"/>
          <w:sz w:val="28"/>
        </w:rPr>
        <w:t>      Содержание учебного предмета "Физическая культура" должно обеспечить: расширение объема знаний о закономерностях двигательно</w:t>
      </w:r>
      <w:r>
        <w:rPr>
          <w:color w:val="000000"/>
          <w:sz w:val="28"/>
        </w:rPr>
        <w:t>й активности, спортивной тренировке, значении занятий физической культурой для будущей трудовой деятельности, подготовки к службе в армии; повышение функциональных способностей организма в соответствии с возрастными и половыми особенностями обучающихся; со</w:t>
      </w:r>
      <w:r>
        <w:rPr>
          <w:color w:val="000000"/>
          <w:sz w:val="28"/>
        </w:rPr>
        <w:t>вершенствование технических и тактических действий и приемов в базовых видах спорта; развитие компетентности в индивидуальных и коллективных формах физкультурно-оздоровительной и спортивно-оздоровительной деятельности, развитие творческих навыков в организ</w:t>
      </w:r>
      <w:r>
        <w:rPr>
          <w:color w:val="000000"/>
          <w:sz w:val="28"/>
        </w:rPr>
        <w:t>ации активного отдыха и спортивных соревнований; формирование адекватной самооценки личности, нравственного самосознания, мировоззрения, коллективизма, развитие целеустремленности, уверенности, выдержки, самообладания; создание условий для развития и форми</w:t>
      </w:r>
      <w:r>
        <w:rPr>
          <w:color w:val="000000"/>
          <w:sz w:val="28"/>
        </w:rPr>
        <w:t>рования олимпийского резерва в различных видах спорта.</w:t>
      </w:r>
    </w:p>
    <w:p w:rsidR="00EE48FE" w:rsidRDefault="00E669AA">
      <w:pPr>
        <w:spacing w:after="0"/>
        <w:jc w:val="both"/>
      </w:pPr>
      <w:bookmarkStart w:id="717" w:name="z819"/>
      <w:bookmarkEnd w:id="716"/>
      <w:r>
        <w:rPr>
          <w:color w:val="000000"/>
          <w:sz w:val="28"/>
        </w:rPr>
        <w:t>      Изучение учебного предмета "Физическая культура" позволит обучающимся применять предметные знания, умения и навыки в повседневной жизни; оценивать необходимость в улучшении двигательных компетенц</w:t>
      </w:r>
      <w:r>
        <w:rPr>
          <w:color w:val="000000"/>
          <w:sz w:val="28"/>
        </w:rPr>
        <w:t>ий и физическом развитии; развивать нравственные качества и осознавать необходимость честной игры и непрерывного саморазвития; понимать необходимость соблюдения правил личной гигиены; оценивать степень влияния физических упражнений на физическую и энергети</w:t>
      </w:r>
      <w:r>
        <w:rPr>
          <w:color w:val="000000"/>
          <w:sz w:val="28"/>
        </w:rPr>
        <w:t>ческую систему человека, уровни собственного физического развития и двигательной подготовленности, функциональное состояние организма и физическую работоспособность;</w:t>
      </w:r>
    </w:p>
    <w:p w:rsidR="00EE48FE" w:rsidRDefault="00E669AA">
      <w:pPr>
        <w:spacing w:after="0"/>
        <w:jc w:val="both"/>
      </w:pPr>
      <w:bookmarkStart w:id="718" w:name="z820"/>
      <w:bookmarkEnd w:id="717"/>
      <w:r>
        <w:rPr>
          <w:color w:val="000000"/>
          <w:sz w:val="28"/>
        </w:rPr>
        <w:t>      9) Начальная военная и технологическая подготовка.</w:t>
      </w:r>
    </w:p>
    <w:p w:rsidR="00EE48FE" w:rsidRDefault="00E669AA">
      <w:pPr>
        <w:spacing w:after="0"/>
        <w:jc w:val="both"/>
      </w:pPr>
      <w:bookmarkStart w:id="719" w:name="z821"/>
      <w:bookmarkEnd w:id="718"/>
      <w:r>
        <w:rPr>
          <w:color w:val="000000"/>
          <w:sz w:val="28"/>
        </w:rPr>
        <w:t>      Содержание учебного предмет</w:t>
      </w:r>
      <w:r>
        <w:rPr>
          <w:color w:val="000000"/>
          <w:sz w:val="28"/>
        </w:rPr>
        <w:t xml:space="preserve">а должно обеспечить формирование представления об основах военного дела, робототехники и IT-технологий, формирование представлений у обучающихся о службе в Вооруженных Силах Республики Казахстан и знаний по основам военного дела, знание содержания военной </w:t>
      </w:r>
      <w:r>
        <w:rPr>
          <w:color w:val="000000"/>
          <w:sz w:val="28"/>
        </w:rPr>
        <w:t>присяги и требований общевоинских уставов; содействие развитию жизненных навыков и способностей обучающихся; подготовку обучающихся  к службе в Вооруженных Силах Республики Казахстан на основе прочного усвоения ими теоретических знаний и практических навык</w:t>
      </w:r>
      <w:r>
        <w:rPr>
          <w:color w:val="000000"/>
          <w:sz w:val="28"/>
        </w:rPr>
        <w:t>ов; формирование у обучающихся стройной системы логически взаимосвязанных понятий, целостного представления о службе в Вооруженных Силах Республики Казахстан; формирование мировоззрения гражданственности у молодежи, убежденности в необходимости защиты суве</w:t>
      </w:r>
      <w:r>
        <w:rPr>
          <w:color w:val="000000"/>
          <w:sz w:val="28"/>
        </w:rPr>
        <w:t>ренитета Республики Казахстан, сознательной готовности к ответственному отношению к военной службе; развитие здорового интереса к Вооруженным Силам Республики Казахстан, их традициям, особенностям службы в видах и родах войск, военной профессии.</w:t>
      </w:r>
    </w:p>
    <w:p w:rsidR="00EE48FE" w:rsidRDefault="00E669AA">
      <w:pPr>
        <w:spacing w:after="0"/>
        <w:jc w:val="both"/>
      </w:pPr>
      <w:bookmarkStart w:id="720" w:name="z822"/>
      <w:bookmarkEnd w:id="719"/>
      <w:r>
        <w:rPr>
          <w:color w:val="000000"/>
          <w:sz w:val="28"/>
        </w:rPr>
        <w:t>      Учеб</w:t>
      </w:r>
      <w:r>
        <w:rPr>
          <w:color w:val="000000"/>
          <w:sz w:val="28"/>
        </w:rPr>
        <w:t xml:space="preserve">ный предмет занимает важное место в общей системе военно-патриотического и нравственного воспитания обучающихся, в развитии их самосознания, познавательных интересов, коммуникативных способностей, волевых качеств, первичных практических умений, навыков по </w:t>
      </w:r>
      <w:r>
        <w:rPr>
          <w:color w:val="000000"/>
          <w:sz w:val="28"/>
        </w:rPr>
        <w:t>военному делу, теоретических основ по робототехнике, автомобильному вождению, использованию цифрового фото- и видеооборудования.</w:t>
      </w:r>
    </w:p>
    <w:p w:rsidR="00EE48FE" w:rsidRDefault="00E669AA">
      <w:pPr>
        <w:spacing w:after="0"/>
        <w:jc w:val="both"/>
      </w:pPr>
      <w:bookmarkStart w:id="721" w:name="z823"/>
      <w:bookmarkEnd w:id="720"/>
      <w:r>
        <w:rPr>
          <w:color w:val="000000"/>
          <w:sz w:val="28"/>
        </w:rPr>
        <w:t>      Учебный предмет нацелен на развитие волевой, решительной, физически здоровой, функционально грамотной в военном отношении</w:t>
      </w:r>
      <w:r>
        <w:rPr>
          <w:color w:val="000000"/>
          <w:sz w:val="28"/>
        </w:rPr>
        <w:t xml:space="preserve"> личности путем знакомства с историей развития казахстанской армии и изучения ее современного состояния.</w:t>
      </w:r>
    </w:p>
    <w:p w:rsidR="00EE48FE" w:rsidRDefault="00E669AA">
      <w:pPr>
        <w:spacing w:after="0"/>
        <w:jc w:val="both"/>
      </w:pPr>
      <w:bookmarkStart w:id="722" w:name="z824"/>
      <w:bookmarkEnd w:id="721"/>
      <w:r>
        <w:rPr>
          <w:color w:val="000000"/>
          <w:sz w:val="28"/>
        </w:rPr>
        <w:t>      24. Содержание образования по учебным предметам углубленного уровня обучения естественно-математического направления.</w:t>
      </w:r>
    </w:p>
    <w:p w:rsidR="00EE48FE" w:rsidRDefault="00E669AA">
      <w:pPr>
        <w:spacing w:after="0"/>
        <w:jc w:val="both"/>
      </w:pPr>
      <w:bookmarkStart w:id="723" w:name="z825"/>
      <w:bookmarkEnd w:id="722"/>
      <w:r>
        <w:rPr>
          <w:color w:val="000000"/>
          <w:sz w:val="28"/>
        </w:rPr>
        <w:t>      1) Биология.</w:t>
      </w:r>
    </w:p>
    <w:p w:rsidR="00EE48FE" w:rsidRDefault="00E669AA">
      <w:pPr>
        <w:spacing w:after="0"/>
        <w:jc w:val="both"/>
      </w:pPr>
      <w:bookmarkStart w:id="724" w:name="z826"/>
      <w:bookmarkEnd w:id="723"/>
      <w:r>
        <w:rPr>
          <w:color w:val="000000"/>
          <w:sz w:val="28"/>
        </w:rPr>
        <w:t>      Со</w:t>
      </w:r>
      <w:r>
        <w:rPr>
          <w:color w:val="000000"/>
          <w:sz w:val="28"/>
        </w:rPr>
        <w:t>держание учебного предмета "Биология" направлено на углубление знаний обучающихся о многообразии живых организмов, эволюции окружающего мира, законах и закономерностях природных явлений; на развитие практических навыков наблюдения, классификации, системати</w:t>
      </w:r>
      <w:r>
        <w:rPr>
          <w:color w:val="000000"/>
          <w:sz w:val="28"/>
        </w:rPr>
        <w:t>зации, сравнения, сопоставления, анализа, оценки объектов и информации, установления причинно-следственных связей.</w:t>
      </w:r>
    </w:p>
    <w:p w:rsidR="00EE48FE" w:rsidRDefault="00E669AA">
      <w:pPr>
        <w:spacing w:after="0"/>
        <w:jc w:val="both"/>
      </w:pPr>
      <w:bookmarkStart w:id="725" w:name="z827"/>
      <w:bookmarkEnd w:id="724"/>
      <w:r>
        <w:rPr>
          <w:color w:val="000000"/>
          <w:sz w:val="28"/>
        </w:rPr>
        <w:t>      Содержательная линия углубленного курса учебного предмета "Биология" предусматривает развитие у обучающихся более глубокого понимания с</w:t>
      </w:r>
      <w:r>
        <w:rPr>
          <w:color w:val="000000"/>
          <w:sz w:val="28"/>
        </w:rPr>
        <w:t>ущности природных биологических явлений и процессов, осмысление влияния человеческой деятельности на растительный и животный мир, а также здоровье человека. Осмысление особенностей живой природы, суть эволюционных процессов позволят обучающимся оценить эко</w:t>
      </w:r>
      <w:r>
        <w:rPr>
          <w:color w:val="000000"/>
          <w:sz w:val="28"/>
        </w:rPr>
        <w:t>логическую ситуацию и понять необходимость бережного отношения к живому миру.</w:t>
      </w:r>
    </w:p>
    <w:p w:rsidR="00EE48FE" w:rsidRDefault="00E669AA">
      <w:pPr>
        <w:spacing w:after="0"/>
        <w:jc w:val="both"/>
      </w:pPr>
      <w:bookmarkStart w:id="726" w:name="z828"/>
      <w:bookmarkEnd w:id="725"/>
      <w:r>
        <w:rPr>
          <w:color w:val="000000"/>
          <w:sz w:val="28"/>
        </w:rPr>
        <w:t>      Основу структурирования содержания учебного предмета "Биология" на уровне общего среднего образования составляют ведущие системообразующие идеи: многообразие, структура и ф</w:t>
      </w:r>
      <w:r>
        <w:rPr>
          <w:color w:val="000000"/>
          <w:sz w:val="28"/>
        </w:rPr>
        <w:t>ункции живых организмов; размножение, наследственность, изменчивость и эволюционное развитие; организмы и окружающая среда; прикладные интегрированные науки;</w:t>
      </w:r>
    </w:p>
    <w:p w:rsidR="00EE48FE" w:rsidRDefault="00E669AA">
      <w:pPr>
        <w:spacing w:after="0"/>
        <w:jc w:val="both"/>
      </w:pPr>
      <w:bookmarkStart w:id="727" w:name="z829"/>
      <w:bookmarkEnd w:id="726"/>
      <w:r>
        <w:rPr>
          <w:color w:val="000000"/>
          <w:sz w:val="28"/>
        </w:rPr>
        <w:t>      2) Химия.</w:t>
      </w:r>
    </w:p>
    <w:p w:rsidR="00EE48FE" w:rsidRDefault="00E669AA">
      <w:pPr>
        <w:spacing w:after="0"/>
        <w:jc w:val="both"/>
      </w:pPr>
      <w:bookmarkStart w:id="728" w:name="z830"/>
      <w:bookmarkEnd w:id="727"/>
      <w:r>
        <w:rPr>
          <w:color w:val="000000"/>
          <w:sz w:val="28"/>
        </w:rPr>
        <w:t>      Содержание курса химии направлено на углубление знаний о значимости многообр</w:t>
      </w:r>
      <w:r>
        <w:rPr>
          <w:color w:val="000000"/>
          <w:sz w:val="28"/>
        </w:rPr>
        <w:t>азия химических веществ и их превращений, развитие бережного использования природных ресурсов; расширение представления обучающихся о многообразии природных веществ на основе углубления знаний о химии природных явлений, развития широкого спектра эксперимен</w:t>
      </w:r>
      <w:r>
        <w:rPr>
          <w:color w:val="000000"/>
          <w:sz w:val="28"/>
        </w:rPr>
        <w:t>тальных и практических навыков, использования критического мышления и творческого подхода к изучаемым процессам.</w:t>
      </w:r>
    </w:p>
    <w:p w:rsidR="00EE48FE" w:rsidRDefault="00E669AA">
      <w:pPr>
        <w:spacing w:after="0"/>
        <w:jc w:val="both"/>
      </w:pPr>
      <w:bookmarkStart w:id="729" w:name="z831"/>
      <w:bookmarkEnd w:id="728"/>
      <w:r>
        <w:rPr>
          <w:color w:val="000000"/>
          <w:sz w:val="28"/>
        </w:rPr>
        <w:t>      Учебный предмет раскрывает возможности создания новых веществ, учит оценивать экологическую ситуацию окружающей среды на основании имеющи</w:t>
      </w:r>
      <w:r>
        <w:rPr>
          <w:color w:val="000000"/>
          <w:sz w:val="28"/>
        </w:rPr>
        <w:t>хся данных и тем самым обеспечивает глубокую связь с жизнью.</w:t>
      </w:r>
    </w:p>
    <w:p w:rsidR="00EE48FE" w:rsidRDefault="00E669AA">
      <w:pPr>
        <w:spacing w:after="0"/>
        <w:jc w:val="both"/>
      </w:pPr>
      <w:bookmarkStart w:id="730" w:name="z832"/>
      <w:bookmarkEnd w:id="729"/>
      <w:r>
        <w:rPr>
          <w:color w:val="000000"/>
          <w:sz w:val="28"/>
        </w:rPr>
        <w:t>      Содержательная линия углубленного курса предусматривает понимание обучающимися сути происходящих вокруг химических явлений и процессов и побуждает их к ведению здорового образа жизни; предо</w:t>
      </w:r>
      <w:r>
        <w:rPr>
          <w:color w:val="000000"/>
          <w:sz w:val="28"/>
        </w:rPr>
        <w:t>ставляет возможность использования химических знаний для выбора качественных продуктов и средств в ежедневной практике, улучшения качества повседневной жизнедеятельности.</w:t>
      </w:r>
    </w:p>
    <w:p w:rsidR="00EE48FE" w:rsidRDefault="00E669AA">
      <w:pPr>
        <w:spacing w:after="0"/>
        <w:jc w:val="both"/>
      </w:pPr>
      <w:bookmarkStart w:id="731" w:name="z833"/>
      <w:bookmarkEnd w:id="730"/>
      <w:r>
        <w:rPr>
          <w:color w:val="000000"/>
          <w:sz w:val="28"/>
        </w:rPr>
        <w:t>      Содержание общего среднего образования по учебному предмету "Химия" структуриру</w:t>
      </w:r>
      <w:r>
        <w:rPr>
          <w:color w:val="000000"/>
          <w:sz w:val="28"/>
        </w:rPr>
        <w:t>ется по следующим разделам: "Частицы и их строение", "Закономерности химических реакций", "Энергетика в химии", "Химия вокруг нас", "Химия и жизнь";</w:t>
      </w:r>
    </w:p>
    <w:p w:rsidR="00EE48FE" w:rsidRDefault="00E669AA">
      <w:pPr>
        <w:spacing w:after="0"/>
        <w:jc w:val="both"/>
      </w:pPr>
      <w:bookmarkStart w:id="732" w:name="z834"/>
      <w:bookmarkEnd w:id="731"/>
      <w:r>
        <w:rPr>
          <w:color w:val="000000"/>
          <w:sz w:val="28"/>
        </w:rPr>
        <w:t>      3) Физика.</w:t>
      </w:r>
    </w:p>
    <w:p w:rsidR="00EE48FE" w:rsidRDefault="00E669AA">
      <w:pPr>
        <w:spacing w:after="0"/>
        <w:jc w:val="both"/>
      </w:pPr>
      <w:bookmarkStart w:id="733" w:name="z835"/>
      <w:bookmarkEnd w:id="732"/>
      <w:r>
        <w:rPr>
          <w:color w:val="000000"/>
          <w:sz w:val="28"/>
        </w:rPr>
        <w:t>      Углубленный курс физики направлен на развитие у обучающихся представлений о физике к</w:t>
      </w:r>
      <w:r>
        <w:rPr>
          <w:color w:val="000000"/>
          <w:sz w:val="28"/>
        </w:rPr>
        <w:t>ак науке о природе, методах и методологии научного познания, роли и взаимосвязи теории и эксперимента в процессе познания.</w:t>
      </w:r>
    </w:p>
    <w:p w:rsidR="00EE48FE" w:rsidRDefault="00E669AA">
      <w:pPr>
        <w:spacing w:after="0"/>
        <w:jc w:val="both"/>
      </w:pPr>
      <w:bookmarkStart w:id="734" w:name="z836"/>
      <w:bookmarkEnd w:id="733"/>
      <w:r>
        <w:rPr>
          <w:color w:val="000000"/>
          <w:sz w:val="28"/>
        </w:rPr>
        <w:t>      Содержание учебного предмета направлено на углубление знаний обучающихся о законах механики, тепловой физики, электричества и м</w:t>
      </w:r>
      <w:r>
        <w:rPr>
          <w:color w:val="000000"/>
          <w:sz w:val="28"/>
        </w:rPr>
        <w:t>агнетизма, оптики и атомной физики как общих законах природы. На основе научных методов познания расширяются представления о физической картине мира и формируется научное мировоззрение обучающихся.</w:t>
      </w:r>
    </w:p>
    <w:p w:rsidR="00EE48FE" w:rsidRDefault="00E669AA">
      <w:pPr>
        <w:spacing w:after="0"/>
        <w:jc w:val="both"/>
      </w:pPr>
      <w:bookmarkStart w:id="735" w:name="z837"/>
      <w:bookmarkEnd w:id="734"/>
      <w:r>
        <w:rPr>
          <w:color w:val="000000"/>
          <w:sz w:val="28"/>
        </w:rPr>
        <w:t>      Курс физики предусматривает развитие навыков проведе</w:t>
      </w:r>
      <w:r>
        <w:rPr>
          <w:color w:val="000000"/>
          <w:sz w:val="28"/>
        </w:rPr>
        <w:t>ния наблюдений природных явлений, описания и обобщения результатов, использования измерительных приборов для изучения физических явлений.</w:t>
      </w:r>
    </w:p>
    <w:p w:rsidR="00EE48FE" w:rsidRDefault="00E669AA">
      <w:pPr>
        <w:spacing w:after="0"/>
        <w:jc w:val="both"/>
      </w:pPr>
      <w:bookmarkStart w:id="736" w:name="z838"/>
      <w:bookmarkEnd w:id="735"/>
      <w:r>
        <w:rPr>
          <w:color w:val="000000"/>
          <w:sz w:val="28"/>
        </w:rPr>
        <w:t>      В содержании углубленного курса представляется возможность планирования и проведения экспериментов, направленных</w:t>
      </w:r>
      <w:r>
        <w:rPr>
          <w:color w:val="000000"/>
          <w:sz w:val="28"/>
        </w:rPr>
        <w:t xml:space="preserve"> на выявление эмпирической зависимости на основе сбора и анализа результатов эксперимента.</w:t>
      </w:r>
    </w:p>
    <w:p w:rsidR="00EE48FE" w:rsidRDefault="00E669AA">
      <w:pPr>
        <w:spacing w:after="0"/>
        <w:jc w:val="both"/>
      </w:pPr>
      <w:bookmarkStart w:id="737" w:name="z839"/>
      <w:bookmarkEnd w:id="736"/>
      <w:r>
        <w:rPr>
          <w:color w:val="000000"/>
          <w:sz w:val="28"/>
        </w:rPr>
        <w:t>      Углубленная общеобразовательная подготовка обучающихся по физике предполагает применение полученных знаний для объяснения причин разнообразных природных явлени</w:t>
      </w:r>
      <w:r>
        <w:rPr>
          <w:color w:val="000000"/>
          <w:sz w:val="28"/>
        </w:rPr>
        <w:t>й и процессов, принципов действия важнейших технических устройств, выдвижения гипотез и построения моделей;</w:t>
      </w:r>
    </w:p>
    <w:p w:rsidR="00EE48FE" w:rsidRDefault="00E669AA">
      <w:pPr>
        <w:spacing w:after="0"/>
        <w:jc w:val="both"/>
      </w:pPr>
      <w:bookmarkStart w:id="738" w:name="z840"/>
      <w:bookmarkEnd w:id="737"/>
      <w:r>
        <w:rPr>
          <w:color w:val="000000"/>
          <w:sz w:val="28"/>
        </w:rPr>
        <w:t>      4) География.</w:t>
      </w:r>
    </w:p>
    <w:p w:rsidR="00EE48FE" w:rsidRDefault="00E669AA">
      <w:pPr>
        <w:spacing w:after="0"/>
        <w:jc w:val="both"/>
      </w:pPr>
      <w:bookmarkStart w:id="739" w:name="z841"/>
      <w:bookmarkEnd w:id="738"/>
      <w:r>
        <w:rPr>
          <w:color w:val="000000"/>
          <w:sz w:val="28"/>
        </w:rPr>
        <w:t xml:space="preserve">      Углубленный курс географии направлен на обогащение знаний о закономерностях развития природы, населения, геополитики и </w:t>
      </w:r>
      <w:r>
        <w:rPr>
          <w:color w:val="000000"/>
          <w:sz w:val="28"/>
        </w:rPr>
        <w:t>экономики, формирование всестороннего знания о мире, необходимого для объективного познания особенностей природных, социальных, экономических и политических процессов.</w:t>
      </w:r>
    </w:p>
    <w:p w:rsidR="00EE48FE" w:rsidRDefault="00E669AA">
      <w:pPr>
        <w:spacing w:after="0"/>
        <w:jc w:val="both"/>
      </w:pPr>
      <w:bookmarkStart w:id="740" w:name="z842"/>
      <w:bookmarkEnd w:id="739"/>
      <w:r>
        <w:rPr>
          <w:color w:val="000000"/>
          <w:sz w:val="28"/>
        </w:rPr>
        <w:t>      Содержание учебного предмета предполагает развитие географического мышления, чувст</w:t>
      </w:r>
      <w:r>
        <w:rPr>
          <w:color w:val="000000"/>
          <w:sz w:val="28"/>
        </w:rPr>
        <w:t>ва личной ответственности за современное и будущее состояние окружающей среды и человечества, которые в совокупности содействует формированию у обучающихся ценностных ориентаций.</w:t>
      </w:r>
    </w:p>
    <w:p w:rsidR="00EE48FE" w:rsidRDefault="00E669AA">
      <w:pPr>
        <w:spacing w:after="0"/>
        <w:jc w:val="both"/>
      </w:pPr>
      <w:bookmarkStart w:id="741" w:name="z843"/>
      <w:bookmarkEnd w:id="740"/>
      <w:r>
        <w:rPr>
          <w:color w:val="000000"/>
          <w:sz w:val="28"/>
        </w:rPr>
        <w:t xml:space="preserve">       Содержание географического образования направлено на формирование пред</w:t>
      </w:r>
      <w:r>
        <w:rPr>
          <w:color w:val="000000"/>
          <w:sz w:val="28"/>
        </w:rPr>
        <w:t>ставлений о пространственном многообразии современного мира, о его общих и региональных особенностях и динамике; на анализ и синтез пространственно-временных закономерностей взаимодействия и взаимосвязей общества и природы, выработку понимания причинно-сле</w:t>
      </w:r>
      <w:r>
        <w:rPr>
          <w:color w:val="000000"/>
          <w:sz w:val="28"/>
        </w:rPr>
        <w:t>дственных связей и пространственно-временных закономерностей между географическими явлениями и процессами; формирование и развитие навыков использования географических знаний для объяснения и оценки разнообразных природных, социально-экономических и эколог</w:t>
      </w:r>
      <w:r>
        <w:rPr>
          <w:color w:val="000000"/>
          <w:sz w:val="28"/>
        </w:rPr>
        <w:t xml:space="preserve">ических явлений и процессов, интерпретации и использования географической информации в повседневной практике. </w:t>
      </w:r>
    </w:p>
    <w:p w:rsidR="00EE48FE" w:rsidRDefault="00E669AA">
      <w:pPr>
        <w:spacing w:after="0"/>
        <w:jc w:val="both"/>
      </w:pPr>
      <w:bookmarkStart w:id="742" w:name="z844"/>
      <w:bookmarkEnd w:id="741"/>
      <w:r>
        <w:rPr>
          <w:color w:val="000000"/>
          <w:sz w:val="28"/>
        </w:rPr>
        <w:t>      25. Содержание образования по учебным предметам стандартного уровня естественно-математического направления</w:t>
      </w:r>
    </w:p>
    <w:p w:rsidR="00EE48FE" w:rsidRDefault="00E669AA">
      <w:pPr>
        <w:spacing w:after="0"/>
        <w:jc w:val="both"/>
      </w:pPr>
      <w:bookmarkStart w:id="743" w:name="z845"/>
      <w:bookmarkEnd w:id="742"/>
      <w:r>
        <w:rPr>
          <w:color w:val="000000"/>
          <w:sz w:val="28"/>
        </w:rPr>
        <w:t>      1) Графика и проектирован</w:t>
      </w:r>
      <w:r>
        <w:rPr>
          <w:color w:val="000000"/>
          <w:sz w:val="28"/>
        </w:rPr>
        <w:t>ие.</w:t>
      </w:r>
    </w:p>
    <w:p w:rsidR="00EE48FE" w:rsidRDefault="00E669AA">
      <w:pPr>
        <w:spacing w:after="0"/>
        <w:jc w:val="both"/>
      </w:pPr>
      <w:bookmarkStart w:id="744" w:name="z846"/>
      <w:bookmarkEnd w:id="743"/>
      <w:r>
        <w:rPr>
          <w:color w:val="000000"/>
          <w:sz w:val="28"/>
        </w:rPr>
        <w:t>      Учебный предмет "Графика и проектирование" направлен на изучение основ теории графических изображений и усвоение методов геометро-графического моделирования, на развитие проектной творческой деятельности обучающихся, формирование их графической к</w:t>
      </w:r>
      <w:r>
        <w:rPr>
          <w:color w:val="000000"/>
          <w:sz w:val="28"/>
        </w:rPr>
        <w:t>ультуры.</w:t>
      </w:r>
    </w:p>
    <w:p w:rsidR="00EE48FE" w:rsidRDefault="00E669AA">
      <w:pPr>
        <w:spacing w:after="0"/>
        <w:jc w:val="both"/>
      </w:pPr>
      <w:bookmarkStart w:id="745" w:name="z847"/>
      <w:bookmarkEnd w:id="744"/>
      <w:r>
        <w:rPr>
          <w:color w:val="000000"/>
          <w:sz w:val="28"/>
        </w:rPr>
        <w:t>      Вся совокупность содержания учебного предмета определяется по следующим образовательным линиям: "Графические способы и средства визуализации информации", "Основные виды изображений и их построение. Преобразование изображений", "Формообразова</w:t>
      </w:r>
      <w:r>
        <w:rPr>
          <w:color w:val="000000"/>
          <w:sz w:val="28"/>
        </w:rPr>
        <w:t>ние и конструирование. Преобразование формы", "Элементы технической, архитектурно- строительной и информационной графики", "Проектирование. Проектная графика. Творческие задания";</w:t>
      </w:r>
    </w:p>
    <w:p w:rsidR="00EE48FE" w:rsidRDefault="00E669AA">
      <w:pPr>
        <w:spacing w:after="0"/>
        <w:jc w:val="both"/>
      </w:pPr>
      <w:bookmarkStart w:id="746" w:name="z848"/>
      <w:bookmarkEnd w:id="745"/>
      <w:r>
        <w:rPr>
          <w:color w:val="000000"/>
          <w:sz w:val="28"/>
        </w:rPr>
        <w:t>      2) Всемирная история.</w:t>
      </w:r>
    </w:p>
    <w:p w:rsidR="00EE48FE" w:rsidRDefault="00E669AA">
      <w:pPr>
        <w:spacing w:after="0"/>
        <w:jc w:val="both"/>
      </w:pPr>
      <w:bookmarkStart w:id="747" w:name="z849"/>
      <w:bookmarkEnd w:id="746"/>
      <w:r>
        <w:rPr>
          <w:color w:val="000000"/>
          <w:sz w:val="28"/>
        </w:rPr>
        <w:t>      Содержание учебного предмета "Всемирная ис</w:t>
      </w:r>
      <w:r>
        <w:rPr>
          <w:color w:val="000000"/>
          <w:sz w:val="28"/>
        </w:rPr>
        <w:t>тория" направлено на формирование знаний по ключевым проблемам этногенеза, политогенеза и культурогенеза человеческой цивилизации.</w:t>
      </w:r>
    </w:p>
    <w:p w:rsidR="00EE48FE" w:rsidRDefault="00E669AA">
      <w:pPr>
        <w:spacing w:after="0"/>
        <w:jc w:val="both"/>
      </w:pPr>
      <w:bookmarkStart w:id="748" w:name="z850"/>
      <w:bookmarkEnd w:id="747"/>
      <w:r>
        <w:rPr>
          <w:color w:val="000000"/>
          <w:sz w:val="28"/>
        </w:rPr>
        <w:t xml:space="preserve">      Данный курс ориентирован на углубление понимания обучающимися сущности мирового культурно-исторического процесса в его </w:t>
      </w:r>
      <w:r>
        <w:rPr>
          <w:color w:val="000000"/>
          <w:sz w:val="28"/>
        </w:rPr>
        <w:t>единстве и многообразии.</w:t>
      </w:r>
    </w:p>
    <w:p w:rsidR="00EE48FE" w:rsidRDefault="00E669AA">
      <w:pPr>
        <w:spacing w:after="0"/>
        <w:jc w:val="both"/>
      </w:pPr>
      <w:bookmarkStart w:id="749" w:name="z851"/>
      <w:bookmarkEnd w:id="748"/>
      <w:r>
        <w:rPr>
          <w:color w:val="000000"/>
          <w:sz w:val="28"/>
        </w:rPr>
        <w:t>      Учебный предмет "Всемирная история" предусматривает развитие навыков исторического мышления, необходимых для анализа, классификации, систематизации, обобщения и оценки событий, явлений и процессов мировой истории.</w:t>
      </w:r>
    </w:p>
    <w:p w:rsidR="00EE48FE" w:rsidRDefault="00E669AA">
      <w:pPr>
        <w:spacing w:after="0"/>
        <w:jc w:val="both"/>
      </w:pPr>
      <w:bookmarkStart w:id="750" w:name="z852"/>
      <w:bookmarkEnd w:id="749"/>
      <w:r>
        <w:rPr>
          <w:color w:val="000000"/>
          <w:sz w:val="28"/>
        </w:rPr>
        <w:t>      Аксио</w:t>
      </w:r>
      <w:r>
        <w:rPr>
          <w:color w:val="000000"/>
          <w:sz w:val="28"/>
        </w:rPr>
        <w:t>логическая цель данного учебного предмета заключается в привитии обучающимся уважения к национальным и общечеловеческим ценностям;</w:t>
      </w:r>
    </w:p>
    <w:p w:rsidR="00EE48FE" w:rsidRDefault="00E669AA">
      <w:pPr>
        <w:spacing w:after="0"/>
        <w:jc w:val="both"/>
      </w:pPr>
      <w:bookmarkStart w:id="751" w:name="z853"/>
      <w:bookmarkEnd w:id="750"/>
      <w:r>
        <w:rPr>
          <w:color w:val="000000"/>
          <w:sz w:val="28"/>
        </w:rPr>
        <w:t>      3) Основы права.</w:t>
      </w:r>
    </w:p>
    <w:p w:rsidR="00EE48FE" w:rsidRDefault="00E669AA">
      <w:pPr>
        <w:spacing w:after="0"/>
        <w:jc w:val="both"/>
      </w:pPr>
      <w:bookmarkStart w:id="752" w:name="z854"/>
      <w:bookmarkEnd w:id="751"/>
      <w:r>
        <w:rPr>
          <w:color w:val="000000"/>
          <w:sz w:val="28"/>
        </w:rPr>
        <w:t xml:space="preserve">       Содержание учебного предмета "Основы права" направлено на формирование правовой грамотности, по</w:t>
      </w:r>
      <w:r>
        <w:rPr>
          <w:color w:val="000000"/>
          <w:sz w:val="28"/>
        </w:rPr>
        <w:t xml:space="preserve">нимание идеалов и ценностей демократического правового общества. </w:t>
      </w:r>
    </w:p>
    <w:p w:rsidR="00EE48FE" w:rsidRDefault="00E669AA">
      <w:pPr>
        <w:spacing w:after="0"/>
        <w:jc w:val="both"/>
      </w:pPr>
      <w:bookmarkStart w:id="753" w:name="z855"/>
      <w:bookmarkEnd w:id="752"/>
      <w:r>
        <w:rPr>
          <w:color w:val="000000"/>
          <w:sz w:val="28"/>
        </w:rPr>
        <w:t>      Данный курс углубляет понимание обучающимися сущности и особенностей различных правовых сфер.</w:t>
      </w:r>
    </w:p>
    <w:p w:rsidR="00EE48FE" w:rsidRDefault="00E669AA">
      <w:pPr>
        <w:spacing w:after="0"/>
        <w:jc w:val="both"/>
      </w:pPr>
      <w:bookmarkStart w:id="754" w:name="z856"/>
      <w:bookmarkEnd w:id="753"/>
      <w:r>
        <w:rPr>
          <w:color w:val="000000"/>
          <w:sz w:val="28"/>
        </w:rPr>
        <w:t>      Предмет "Основы права" предусматривают развитие навыков правового мышления, необходи</w:t>
      </w:r>
      <w:r>
        <w:rPr>
          <w:color w:val="000000"/>
          <w:sz w:val="28"/>
        </w:rPr>
        <w:t>мого для анализа, классификации, систематизации, обобщения и оценки процессов на основе правовых норм, законов и нормативных правовых актов. Аксиологическая функция данного учебного предмета основана на формировании правовой грамотности, ценностей правовог</w:t>
      </w:r>
      <w:r>
        <w:rPr>
          <w:color w:val="000000"/>
          <w:sz w:val="28"/>
        </w:rPr>
        <w:t>о сознания.</w:t>
      </w:r>
    </w:p>
    <w:p w:rsidR="00EE48FE" w:rsidRDefault="00E669AA">
      <w:pPr>
        <w:spacing w:after="0"/>
        <w:jc w:val="both"/>
      </w:pPr>
      <w:bookmarkStart w:id="755" w:name="z857"/>
      <w:bookmarkEnd w:id="754"/>
      <w:r>
        <w:rPr>
          <w:color w:val="000000"/>
          <w:sz w:val="28"/>
        </w:rPr>
        <w:t>      26. Содержание образования по учебным предметам углубленного уровня обучения общественно-гуманитарного направления.</w:t>
      </w:r>
    </w:p>
    <w:p w:rsidR="00EE48FE" w:rsidRDefault="00E669AA">
      <w:pPr>
        <w:spacing w:after="0"/>
        <w:jc w:val="both"/>
      </w:pPr>
      <w:bookmarkStart w:id="756" w:name="z858"/>
      <w:bookmarkEnd w:id="755"/>
      <w:r>
        <w:rPr>
          <w:color w:val="000000"/>
          <w:sz w:val="28"/>
        </w:rPr>
        <w:t>      1) Всемирная история.</w:t>
      </w:r>
    </w:p>
    <w:p w:rsidR="00EE48FE" w:rsidRDefault="00E669AA">
      <w:pPr>
        <w:spacing w:after="0"/>
        <w:jc w:val="both"/>
      </w:pPr>
      <w:bookmarkStart w:id="757" w:name="z859"/>
      <w:bookmarkEnd w:id="756"/>
      <w:r>
        <w:rPr>
          <w:color w:val="000000"/>
          <w:sz w:val="28"/>
        </w:rPr>
        <w:t xml:space="preserve">      Содержание учебного предмета "Всемирная история" направлено на формирование углубленных </w:t>
      </w:r>
      <w:r>
        <w:rPr>
          <w:color w:val="000000"/>
          <w:sz w:val="28"/>
        </w:rPr>
        <w:t>знаний по ключевым проблемам этногенеза, политогенеза и культурогенеза человеческой цивилизации.</w:t>
      </w:r>
    </w:p>
    <w:p w:rsidR="00EE48FE" w:rsidRDefault="00E669AA">
      <w:pPr>
        <w:spacing w:after="0"/>
        <w:jc w:val="both"/>
      </w:pPr>
      <w:bookmarkStart w:id="758" w:name="z860"/>
      <w:bookmarkEnd w:id="757"/>
      <w:r>
        <w:rPr>
          <w:color w:val="000000"/>
          <w:sz w:val="28"/>
        </w:rPr>
        <w:t>      Данный курс ориентирован на углубление понимания обучающимися сущности мирового культурно-исторического процесса в его единстве и многообразии.</w:t>
      </w:r>
    </w:p>
    <w:p w:rsidR="00EE48FE" w:rsidRDefault="00E669AA">
      <w:pPr>
        <w:spacing w:after="0"/>
        <w:jc w:val="both"/>
      </w:pPr>
      <w:bookmarkStart w:id="759" w:name="z861"/>
      <w:bookmarkEnd w:id="758"/>
      <w:r>
        <w:rPr>
          <w:color w:val="000000"/>
          <w:sz w:val="28"/>
        </w:rPr>
        <w:t>      Угл</w:t>
      </w:r>
      <w:r>
        <w:rPr>
          <w:color w:val="000000"/>
          <w:sz w:val="28"/>
        </w:rPr>
        <w:t>убленный курс учебного предмета "Всемирная история" предусматривает развитие навыков исторического мышления, необходимых для анализа, классификации, систематизации, обобщения и оценки событий, явлений и процессов мировой истории.</w:t>
      </w:r>
    </w:p>
    <w:p w:rsidR="00EE48FE" w:rsidRDefault="00E669AA">
      <w:pPr>
        <w:spacing w:after="0"/>
        <w:jc w:val="both"/>
      </w:pPr>
      <w:bookmarkStart w:id="760" w:name="z862"/>
      <w:bookmarkEnd w:id="759"/>
      <w:r>
        <w:rPr>
          <w:color w:val="000000"/>
          <w:sz w:val="28"/>
        </w:rPr>
        <w:t>      Аксиологическая цель</w:t>
      </w:r>
      <w:r>
        <w:rPr>
          <w:color w:val="000000"/>
          <w:sz w:val="28"/>
        </w:rPr>
        <w:t xml:space="preserve"> данного учебного предмета заключается в привитии обучающимся уважения к национальным и общечеловеческим ценностям;</w:t>
      </w:r>
    </w:p>
    <w:p w:rsidR="00EE48FE" w:rsidRDefault="00E669AA">
      <w:pPr>
        <w:spacing w:after="0"/>
        <w:jc w:val="both"/>
      </w:pPr>
      <w:bookmarkStart w:id="761" w:name="z863"/>
      <w:bookmarkEnd w:id="760"/>
      <w:r>
        <w:rPr>
          <w:color w:val="000000"/>
          <w:sz w:val="28"/>
        </w:rPr>
        <w:t>      2) География.</w:t>
      </w:r>
    </w:p>
    <w:p w:rsidR="00EE48FE" w:rsidRDefault="00E669AA">
      <w:pPr>
        <w:spacing w:after="0"/>
        <w:jc w:val="both"/>
      </w:pPr>
      <w:bookmarkStart w:id="762" w:name="z864"/>
      <w:bookmarkEnd w:id="761"/>
      <w:r>
        <w:rPr>
          <w:color w:val="000000"/>
          <w:sz w:val="28"/>
        </w:rPr>
        <w:t>      Содержание учебного предмета "География" направлено на формирование географической картины мира как динамично разв</w:t>
      </w:r>
      <w:r>
        <w:rPr>
          <w:color w:val="000000"/>
          <w:sz w:val="28"/>
        </w:rPr>
        <w:t>ивающейся системы фундаментальных географических законов и закономерностей.</w:t>
      </w:r>
    </w:p>
    <w:p w:rsidR="00EE48FE" w:rsidRDefault="00E669AA">
      <w:pPr>
        <w:spacing w:after="0"/>
        <w:jc w:val="both"/>
      </w:pPr>
      <w:bookmarkStart w:id="763" w:name="z865"/>
      <w:bookmarkEnd w:id="762"/>
      <w:r>
        <w:rPr>
          <w:color w:val="000000"/>
          <w:sz w:val="28"/>
        </w:rPr>
        <w:t>      Содержание сконструировано на основе страноведческого подхода, который дает возможность понять современные географические особенности и региональные характеристики.</w:t>
      </w:r>
    </w:p>
    <w:p w:rsidR="00EE48FE" w:rsidRDefault="00E669AA">
      <w:pPr>
        <w:spacing w:after="0"/>
        <w:jc w:val="both"/>
      </w:pPr>
      <w:bookmarkStart w:id="764" w:name="z866"/>
      <w:bookmarkEnd w:id="763"/>
      <w:r>
        <w:rPr>
          <w:color w:val="000000"/>
          <w:sz w:val="28"/>
        </w:rPr>
        <w:t>      Кур</w:t>
      </w:r>
      <w:r>
        <w:rPr>
          <w:color w:val="000000"/>
          <w:sz w:val="28"/>
        </w:rPr>
        <w:t>с географии направлен на формирование научного мировоззрения обучающихся на основе понимания неразрывности единства природы и общества, роли географии в гармонизации отношений человека и природы.</w:t>
      </w:r>
    </w:p>
    <w:p w:rsidR="00EE48FE" w:rsidRDefault="00E669AA">
      <w:pPr>
        <w:spacing w:after="0"/>
        <w:jc w:val="both"/>
      </w:pPr>
      <w:bookmarkStart w:id="765" w:name="z867"/>
      <w:bookmarkEnd w:id="764"/>
      <w:r>
        <w:rPr>
          <w:color w:val="000000"/>
          <w:sz w:val="28"/>
        </w:rPr>
        <w:t>      Данный курс предусматривает развитие понимания взаимод</w:t>
      </w:r>
      <w:r>
        <w:rPr>
          <w:color w:val="000000"/>
          <w:sz w:val="28"/>
        </w:rPr>
        <w:t>ействия природы и общества на основе изучения современных глобальных проблем человечества и путей их решения; осознание значения охраны окружающей среды и рационального природопользования, географических подходов к проблеме устойчивого развития в масштабах</w:t>
      </w:r>
      <w:r>
        <w:rPr>
          <w:color w:val="000000"/>
          <w:sz w:val="28"/>
        </w:rPr>
        <w:t xml:space="preserve"> Казахстана и мира.</w:t>
      </w:r>
    </w:p>
    <w:p w:rsidR="00EE48FE" w:rsidRDefault="00E669AA">
      <w:pPr>
        <w:spacing w:after="0"/>
        <w:jc w:val="both"/>
      </w:pPr>
      <w:bookmarkStart w:id="766" w:name="z868"/>
      <w:bookmarkEnd w:id="765"/>
      <w:r>
        <w:rPr>
          <w:color w:val="000000"/>
          <w:sz w:val="28"/>
        </w:rPr>
        <w:t xml:space="preserve">      Содержательная линия учебного предмета "География" включает знания о пространственно-временных закономерностях и особенностях функционирования и развития географических объектов, процессов и явлений, навыки функционального </w:t>
      </w:r>
      <w:r>
        <w:rPr>
          <w:color w:val="000000"/>
          <w:sz w:val="28"/>
        </w:rPr>
        <w:t>применения географических знаний для объяснения и оценки природных, социально-экономических и геополитических явлений и процессов;</w:t>
      </w:r>
    </w:p>
    <w:p w:rsidR="00EE48FE" w:rsidRDefault="00E669AA">
      <w:pPr>
        <w:spacing w:after="0"/>
        <w:jc w:val="both"/>
      </w:pPr>
      <w:bookmarkStart w:id="767" w:name="z869"/>
      <w:bookmarkEnd w:id="766"/>
      <w:r>
        <w:rPr>
          <w:color w:val="000000"/>
          <w:sz w:val="28"/>
        </w:rPr>
        <w:t>      3) Основы права.</w:t>
      </w:r>
    </w:p>
    <w:p w:rsidR="00EE48FE" w:rsidRDefault="00E669AA">
      <w:pPr>
        <w:spacing w:after="0"/>
        <w:jc w:val="both"/>
      </w:pPr>
      <w:bookmarkStart w:id="768" w:name="z870"/>
      <w:bookmarkEnd w:id="767"/>
      <w:r>
        <w:rPr>
          <w:color w:val="000000"/>
          <w:sz w:val="28"/>
        </w:rPr>
        <w:t xml:space="preserve">       Содержание учебного предмета "Основы права" направлено на формирование правовой грамотности, по</w:t>
      </w:r>
      <w:r>
        <w:rPr>
          <w:color w:val="000000"/>
          <w:sz w:val="28"/>
        </w:rPr>
        <w:t xml:space="preserve">нимание идеалов и ценностей демократического правового общества. </w:t>
      </w:r>
    </w:p>
    <w:p w:rsidR="00EE48FE" w:rsidRDefault="00E669AA">
      <w:pPr>
        <w:spacing w:after="0"/>
        <w:jc w:val="both"/>
      </w:pPr>
      <w:bookmarkStart w:id="769" w:name="z871"/>
      <w:bookmarkEnd w:id="768"/>
      <w:r>
        <w:rPr>
          <w:color w:val="000000"/>
          <w:sz w:val="28"/>
        </w:rPr>
        <w:t>      Данный курс углубляет понимание обучающимися сущности и особенностей различных правовых сфер.</w:t>
      </w:r>
    </w:p>
    <w:p w:rsidR="00EE48FE" w:rsidRDefault="00E669AA">
      <w:pPr>
        <w:spacing w:after="0"/>
        <w:jc w:val="both"/>
      </w:pPr>
      <w:bookmarkStart w:id="770" w:name="z872"/>
      <w:bookmarkEnd w:id="769"/>
      <w:r>
        <w:rPr>
          <w:color w:val="000000"/>
          <w:sz w:val="28"/>
        </w:rPr>
        <w:t>      Предмет "Основы права" предусматривает развитие навыков правового мышления, необходи</w:t>
      </w:r>
      <w:r>
        <w:rPr>
          <w:color w:val="000000"/>
          <w:sz w:val="28"/>
        </w:rPr>
        <w:t>мого для анализа, классификации, систематизации, обобщения и оценки процессов на основе правовых норм, законов и нормативных правовых актов. Аксиологическая функция данного учебного предмета основана на формировании правовой грамотности, ценностей правовог</w:t>
      </w:r>
      <w:r>
        <w:rPr>
          <w:color w:val="000000"/>
          <w:sz w:val="28"/>
        </w:rPr>
        <w:t>о сознания;</w:t>
      </w:r>
    </w:p>
    <w:p w:rsidR="00EE48FE" w:rsidRDefault="00E669AA">
      <w:pPr>
        <w:spacing w:after="0"/>
        <w:jc w:val="both"/>
      </w:pPr>
      <w:bookmarkStart w:id="771" w:name="z873"/>
      <w:bookmarkEnd w:id="770"/>
      <w:r>
        <w:rPr>
          <w:color w:val="000000"/>
          <w:sz w:val="28"/>
        </w:rPr>
        <w:t>      4) Иностранный язык.</w:t>
      </w:r>
    </w:p>
    <w:p w:rsidR="00EE48FE" w:rsidRDefault="00E669AA">
      <w:pPr>
        <w:spacing w:after="0"/>
        <w:jc w:val="both"/>
      </w:pPr>
      <w:bookmarkStart w:id="772" w:name="z874"/>
      <w:bookmarkEnd w:id="771"/>
      <w:r>
        <w:rPr>
          <w:color w:val="000000"/>
          <w:sz w:val="28"/>
        </w:rPr>
        <w:t>      Учебный предмет "Иностранный язык" направлен на развитие языковых навыков обучающихся по четырем видам речевой деятельности (аудирование, говорение, чтение, письмо). По завершении общего среднего образования обу</w:t>
      </w:r>
      <w:r>
        <w:rPr>
          <w:color w:val="000000"/>
          <w:sz w:val="28"/>
        </w:rPr>
        <w:t>чающиеся должны достичь языкового уровня В1 (средний – В1.2) в соответствии с Общеевропейскими компетенциями владения иностранным языком (Common European Framework of Reference, CEFR).</w:t>
      </w:r>
    </w:p>
    <w:p w:rsidR="00EE48FE" w:rsidRDefault="00E669AA">
      <w:pPr>
        <w:spacing w:after="0"/>
        <w:jc w:val="both"/>
      </w:pPr>
      <w:bookmarkStart w:id="773" w:name="z875"/>
      <w:bookmarkEnd w:id="772"/>
      <w:r>
        <w:rPr>
          <w:color w:val="000000"/>
          <w:sz w:val="28"/>
        </w:rPr>
        <w:t>      Данный курс повышает уверенность обучающихся при общении в различ</w:t>
      </w:r>
      <w:r>
        <w:rPr>
          <w:color w:val="000000"/>
          <w:sz w:val="28"/>
        </w:rPr>
        <w:t>ных жизненных ситуациях, предоставляет доступ к высшему образованию не только в Казахстане, но и за рубежом, расширяет доступ к аутентичным текстам литературных произведений на языке оригинала.</w:t>
      </w:r>
    </w:p>
    <w:p w:rsidR="00EE48FE" w:rsidRDefault="00E669AA">
      <w:pPr>
        <w:spacing w:after="0"/>
        <w:jc w:val="both"/>
      </w:pPr>
      <w:bookmarkStart w:id="774" w:name="z876"/>
      <w:bookmarkEnd w:id="773"/>
      <w:r>
        <w:rPr>
          <w:color w:val="000000"/>
          <w:sz w:val="28"/>
        </w:rPr>
        <w:t>      Данный учебный предмет направлен на формирование межкуль</w:t>
      </w:r>
      <w:r>
        <w:rPr>
          <w:color w:val="000000"/>
          <w:sz w:val="28"/>
        </w:rPr>
        <w:t>турно-коммуникативных компетенций, позитивного отношения к иному языку и иной культуре, повышение общей культуры, расширение кругозора и знаний о стране изучаемого языка, развитие языковых способностей и языковой догадки, культуры речевого поведения, интер</w:t>
      </w:r>
      <w:r>
        <w:rPr>
          <w:color w:val="000000"/>
          <w:sz w:val="28"/>
        </w:rPr>
        <w:t>еса к изучению иностранного языка, овладение основными характеристиками вторичной языковой личности, способной и готовой к самостоятельному иноязычному общению.</w:t>
      </w:r>
    </w:p>
    <w:p w:rsidR="00EE48FE" w:rsidRDefault="00E669AA">
      <w:pPr>
        <w:spacing w:after="0"/>
        <w:jc w:val="both"/>
      </w:pPr>
      <w:bookmarkStart w:id="775" w:name="z877"/>
      <w:bookmarkEnd w:id="774"/>
      <w:r>
        <w:rPr>
          <w:color w:val="000000"/>
          <w:sz w:val="28"/>
        </w:rPr>
        <w:t xml:space="preserve">       27. Содержание образования по учебным предметам стандартного уровня обучения общественно</w:t>
      </w:r>
      <w:r>
        <w:rPr>
          <w:color w:val="000000"/>
          <w:sz w:val="28"/>
        </w:rPr>
        <w:t xml:space="preserve">-гуманитарного направления. </w:t>
      </w:r>
    </w:p>
    <w:p w:rsidR="00EE48FE" w:rsidRDefault="00E669AA">
      <w:pPr>
        <w:spacing w:after="0"/>
        <w:jc w:val="both"/>
      </w:pPr>
      <w:bookmarkStart w:id="776" w:name="z878"/>
      <w:bookmarkEnd w:id="775"/>
      <w:r>
        <w:rPr>
          <w:color w:val="000000"/>
          <w:sz w:val="28"/>
        </w:rPr>
        <w:t>      1) Физика.</w:t>
      </w:r>
    </w:p>
    <w:p w:rsidR="00EE48FE" w:rsidRDefault="00E669AA">
      <w:pPr>
        <w:spacing w:after="0"/>
        <w:jc w:val="both"/>
      </w:pPr>
      <w:bookmarkStart w:id="777" w:name="z879"/>
      <w:bookmarkEnd w:id="776"/>
      <w:r>
        <w:rPr>
          <w:color w:val="000000"/>
          <w:sz w:val="28"/>
        </w:rPr>
        <w:t>      Учебный предмет направлен на развитие у обучающихся представлений о физике как науке о природе, методах и методологии научного познания, роли и взаимосвязи теории и эксперимента в процессе познания.</w:t>
      </w:r>
    </w:p>
    <w:p w:rsidR="00EE48FE" w:rsidRDefault="00E669AA">
      <w:pPr>
        <w:spacing w:after="0"/>
        <w:jc w:val="both"/>
      </w:pPr>
      <w:bookmarkStart w:id="778" w:name="z880"/>
      <w:bookmarkEnd w:id="777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Содержание учебного предмета направлено на расширение представления о физической картине мира и формирование научного мировоззрения обучающихся.</w:t>
      </w:r>
    </w:p>
    <w:p w:rsidR="00EE48FE" w:rsidRDefault="00E669AA">
      <w:pPr>
        <w:spacing w:after="0"/>
        <w:jc w:val="both"/>
      </w:pPr>
      <w:bookmarkStart w:id="779" w:name="z881"/>
      <w:bookmarkEnd w:id="778"/>
      <w:r>
        <w:rPr>
          <w:color w:val="000000"/>
          <w:sz w:val="28"/>
        </w:rPr>
        <w:t>      Курс физики предусматривает развитие навыков проведения наблюдений природных явлений, описания и обобщен</w:t>
      </w:r>
      <w:r>
        <w:rPr>
          <w:color w:val="000000"/>
          <w:sz w:val="28"/>
        </w:rPr>
        <w:t>ия результатов, использования измерительных приборов для изучения физических явлений.</w:t>
      </w:r>
    </w:p>
    <w:p w:rsidR="00EE48FE" w:rsidRDefault="00E669AA">
      <w:pPr>
        <w:spacing w:after="0"/>
        <w:jc w:val="both"/>
      </w:pPr>
      <w:bookmarkStart w:id="780" w:name="z882"/>
      <w:bookmarkEnd w:id="779"/>
      <w:r>
        <w:rPr>
          <w:color w:val="000000"/>
          <w:sz w:val="28"/>
        </w:rPr>
        <w:t>      Общеобразовательная подготовка обучающихся по физике предполагает применение полученных знаний для объяснения причин разнообразных природных явлений и процессов, пр</w:t>
      </w:r>
      <w:r>
        <w:rPr>
          <w:color w:val="000000"/>
          <w:sz w:val="28"/>
        </w:rPr>
        <w:t>инципов действия важнейших технических устройств;</w:t>
      </w:r>
    </w:p>
    <w:p w:rsidR="00EE48FE" w:rsidRDefault="00E669AA">
      <w:pPr>
        <w:spacing w:after="0"/>
        <w:jc w:val="both"/>
      </w:pPr>
      <w:bookmarkStart w:id="781" w:name="z883"/>
      <w:bookmarkEnd w:id="780"/>
      <w:r>
        <w:rPr>
          <w:color w:val="000000"/>
          <w:sz w:val="28"/>
        </w:rPr>
        <w:t>      2) Химия.</w:t>
      </w:r>
    </w:p>
    <w:p w:rsidR="00EE48FE" w:rsidRDefault="00E669AA">
      <w:pPr>
        <w:spacing w:after="0"/>
        <w:jc w:val="both"/>
      </w:pPr>
      <w:bookmarkStart w:id="782" w:name="z884"/>
      <w:bookmarkEnd w:id="781"/>
      <w:r>
        <w:rPr>
          <w:color w:val="000000"/>
          <w:sz w:val="28"/>
        </w:rPr>
        <w:t>      Содержание курса химии направлено на развитие знаний о значимости многообразия химических веществ и их превращений, развитие бережного использования природных ресурсов; расширение пред</w:t>
      </w:r>
      <w:r>
        <w:rPr>
          <w:color w:val="000000"/>
          <w:sz w:val="28"/>
        </w:rPr>
        <w:t>ставления обучающихся о многообразии природных веществ на основе углубления знаний о химии природных явлений, развития практических навыков, использования критического мышления и творческого подхода к изучаемым процессам.</w:t>
      </w:r>
    </w:p>
    <w:p w:rsidR="00EE48FE" w:rsidRDefault="00E669AA">
      <w:pPr>
        <w:spacing w:after="0"/>
        <w:jc w:val="both"/>
      </w:pPr>
      <w:bookmarkStart w:id="783" w:name="z885"/>
      <w:bookmarkEnd w:id="782"/>
      <w:r>
        <w:rPr>
          <w:color w:val="000000"/>
          <w:sz w:val="28"/>
        </w:rPr>
        <w:t>      Учебный предмет учит оценива</w:t>
      </w:r>
      <w:r>
        <w:rPr>
          <w:color w:val="000000"/>
          <w:sz w:val="28"/>
        </w:rPr>
        <w:t>ть экологическую ситуацию окружающей среды на основании имеющихся данных и тем самым обеспечивает связь с жизнью.</w:t>
      </w:r>
    </w:p>
    <w:p w:rsidR="00EE48FE" w:rsidRDefault="00E669AA">
      <w:pPr>
        <w:spacing w:after="0"/>
        <w:jc w:val="both"/>
      </w:pPr>
      <w:bookmarkStart w:id="784" w:name="z886"/>
      <w:bookmarkEnd w:id="783"/>
      <w:r>
        <w:rPr>
          <w:color w:val="000000"/>
          <w:sz w:val="28"/>
        </w:rPr>
        <w:t xml:space="preserve">      Содержательная линия учебного предмета предусматривает понимание обучающимися сути происходящих вокруг химических явлений и процессов и </w:t>
      </w:r>
      <w:r>
        <w:rPr>
          <w:color w:val="000000"/>
          <w:sz w:val="28"/>
        </w:rPr>
        <w:t>побуждает их к ведению здорового образа жизни; предоставляет возможность использования химических знаний для выбора качественных продуктов и средств в ежедневной практике, улучшения качества повседневной жизнедеятельности;</w:t>
      </w:r>
    </w:p>
    <w:p w:rsidR="00EE48FE" w:rsidRDefault="00E669AA">
      <w:pPr>
        <w:spacing w:after="0"/>
        <w:jc w:val="both"/>
      </w:pPr>
      <w:bookmarkStart w:id="785" w:name="z887"/>
      <w:bookmarkEnd w:id="784"/>
      <w:r>
        <w:rPr>
          <w:color w:val="000000"/>
          <w:sz w:val="28"/>
        </w:rPr>
        <w:t>      3) Биология.</w:t>
      </w:r>
    </w:p>
    <w:p w:rsidR="00EE48FE" w:rsidRDefault="00E669AA">
      <w:pPr>
        <w:spacing w:after="0"/>
        <w:jc w:val="both"/>
      </w:pPr>
      <w:bookmarkStart w:id="786" w:name="z888"/>
      <w:bookmarkEnd w:id="78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Содержание учебного предмета "Биология" направлено на развитие знаний обучающихся о многообразии живых организмов, эволюции окружающего мира, законах и закономерностях природных явлений; </w:t>
      </w:r>
    </w:p>
    <w:p w:rsidR="00EE48FE" w:rsidRDefault="00E669AA">
      <w:pPr>
        <w:spacing w:after="0"/>
        <w:jc w:val="both"/>
      </w:pPr>
      <w:bookmarkStart w:id="787" w:name="z889"/>
      <w:bookmarkEnd w:id="786"/>
      <w:r>
        <w:rPr>
          <w:color w:val="000000"/>
          <w:sz w:val="28"/>
        </w:rPr>
        <w:t>      на развитие практических навыков наблюдения, классификац</w:t>
      </w:r>
      <w:r>
        <w:rPr>
          <w:color w:val="000000"/>
          <w:sz w:val="28"/>
        </w:rPr>
        <w:t>ии, систематизации, сравнения, сопоставления, анализа, оценки объектов и информации, установления причинно-следственных связей.</w:t>
      </w:r>
    </w:p>
    <w:p w:rsidR="00EE48FE" w:rsidRDefault="00E669AA">
      <w:pPr>
        <w:spacing w:after="0"/>
        <w:jc w:val="both"/>
      </w:pPr>
      <w:bookmarkStart w:id="788" w:name="z890"/>
      <w:bookmarkEnd w:id="787"/>
      <w:r>
        <w:rPr>
          <w:color w:val="000000"/>
          <w:sz w:val="28"/>
        </w:rPr>
        <w:t>      Содержательная линия учебного предмета "Биология" предусматривает развитие у обучающихся понимания сущности природных биол</w:t>
      </w:r>
      <w:r>
        <w:rPr>
          <w:color w:val="000000"/>
          <w:sz w:val="28"/>
        </w:rPr>
        <w:t xml:space="preserve">огических явлений и процессов, осмысление влияния человеческой деятельности на растительный и животный мир, а также здоровье человека. Осмысление особенностей живой природы, суть эволюционных процессов позволят обучающимся оценить экологическую ситуацию и </w:t>
      </w:r>
      <w:r>
        <w:rPr>
          <w:color w:val="000000"/>
          <w:sz w:val="28"/>
        </w:rPr>
        <w:t>понять необходимость бережного отношения к живому миру.</w:t>
      </w:r>
    </w:p>
    <w:p w:rsidR="00EE48FE" w:rsidRDefault="00E669AA">
      <w:pPr>
        <w:spacing w:after="0"/>
        <w:jc w:val="both"/>
      </w:pPr>
      <w:bookmarkStart w:id="789" w:name="z891"/>
      <w:bookmarkEnd w:id="788"/>
      <w:r>
        <w:rPr>
          <w:color w:val="000000"/>
          <w:sz w:val="28"/>
        </w:rPr>
        <w:t>      Основу структурирования содержания учебного предмета "Биология" на уровне общего среднего образования составляют ведущие системообразующие идеи: многообразие, структура и функции живых организмо</w:t>
      </w:r>
      <w:r>
        <w:rPr>
          <w:color w:val="000000"/>
          <w:sz w:val="28"/>
        </w:rPr>
        <w:t>в; размножение, наследственность, изменчивость и эволюционное развитие; организмы и окружающая среда; прикладные интегрированные науки.</w:t>
      </w:r>
    </w:p>
    <w:p w:rsidR="00EE48FE" w:rsidRDefault="00E669AA">
      <w:pPr>
        <w:spacing w:after="0"/>
        <w:jc w:val="both"/>
      </w:pPr>
      <w:bookmarkStart w:id="790" w:name="z892"/>
      <w:bookmarkEnd w:id="789"/>
      <w:r>
        <w:rPr>
          <w:color w:val="000000"/>
          <w:sz w:val="28"/>
        </w:rPr>
        <w:t>      28. Содержание образования по учебным предметам стандартного уровня обучения естественно-математического и обществ</w:t>
      </w:r>
      <w:r>
        <w:rPr>
          <w:color w:val="000000"/>
          <w:sz w:val="28"/>
        </w:rPr>
        <w:t>енно-гуманитарного направлений.</w:t>
      </w:r>
    </w:p>
    <w:p w:rsidR="00EE48FE" w:rsidRDefault="00E669AA">
      <w:pPr>
        <w:spacing w:after="0"/>
        <w:jc w:val="both"/>
      </w:pPr>
      <w:bookmarkStart w:id="791" w:name="z893"/>
      <w:bookmarkEnd w:id="790"/>
      <w:r>
        <w:rPr>
          <w:color w:val="000000"/>
          <w:sz w:val="28"/>
        </w:rPr>
        <w:t>      1) Основы предпринимательства и бизнеса.</w:t>
      </w:r>
    </w:p>
    <w:p w:rsidR="00EE48FE" w:rsidRDefault="00E669AA">
      <w:pPr>
        <w:spacing w:after="0"/>
        <w:jc w:val="both"/>
      </w:pPr>
      <w:bookmarkStart w:id="792" w:name="z894"/>
      <w:bookmarkEnd w:id="791"/>
      <w:r>
        <w:rPr>
          <w:color w:val="000000"/>
          <w:sz w:val="28"/>
        </w:rPr>
        <w:t>      Предмет "Основы предпринимательства и бизнеса" направлен на изучение базовых понятий и законов сферы предпринимательства с учетом казахстанской и международной практики, и</w:t>
      </w:r>
      <w:r>
        <w:rPr>
          <w:color w:val="000000"/>
          <w:sz w:val="28"/>
        </w:rPr>
        <w:t>меет практикоориентированную модель обучения, способствующую формированию предпринимательского мышления и нарабатыванию обучающимися навыков XXI века.</w:t>
      </w:r>
    </w:p>
    <w:p w:rsidR="00EE48FE" w:rsidRDefault="00E669AA">
      <w:pPr>
        <w:spacing w:after="0"/>
        <w:jc w:val="both"/>
      </w:pPr>
      <w:bookmarkStart w:id="793" w:name="z895"/>
      <w:bookmarkEnd w:id="792"/>
      <w:r>
        <w:rPr>
          <w:color w:val="000000"/>
          <w:sz w:val="28"/>
        </w:rPr>
        <w:t>      Настоящий предмет разработан для школ Республики Казахстан в соответствии с посланием Президента Ре</w:t>
      </w:r>
      <w:r>
        <w:rPr>
          <w:color w:val="000000"/>
          <w:sz w:val="28"/>
        </w:rPr>
        <w:t>спублики Казахстан "Третья модернизация Казахстана: глобальная конкурентоспособность" в контексте одного из объявленных приоритетов – кардинальное улучшение и расширение бизнес- среды посредством реализации Программы продуктивной занятости и развития массо</w:t>
      </w:r>
      <w:r>
        <w:rPr>
          <w:color w:val="000000"/>
          <w:sz w:val="28"/>
        </w:rPr>
        <w:t>вого предпринимательства.</w:t>
      </w:r>
    </w:p>
    <w:p w:rsidR="00EE48FE" w:rsidRDefault="00E669AA">
      <w:pPr>
        <w:spacing w:after="0"/>
        <w:jc w:val="both"/>
      </w:pPr>
      <w:bookmarkStart w:id="794" w:name="z896"/>
      <w:bookmarkEnd w:id="793"/>
      <w:r>
        <w:rPr>
          <w:color w:val="000000"/>
          <w:sz w:val="28"/>
        </w:rPr>
        <w:t>      Содержательная линия учебного предмета представляет совершенно новый курс, интегрирующий материал по Предпринимательству, Бизнесу с использованием коучинговых и тренинговых элементов.</w:t>
      </w:r>
    </w:p>
    <w:p w:rsidR="00EE48FE" w:rsidRDefault="00E669AA">
      <w:pPr>
        <w:spacing w:after="0"/>
        <w:jc w:val="both"/>
      </w:pPr>
      <w:bookmarkStart w:id="795" w:name="z897"/>
      <w:bookmarkEnd w:id="794"/>
      <w:r>
        <w:rPr>
          <w:color w:val="000000"/>
          <w:sz w:val="28"/>
        </w:rPr>
        <w:t xml:space="preserve">      Предмет направлен на формирование </w:t>
      </w:r>
      <w:r>
        <w:rPr>
          <w:color w:val="000000"/>
          <w:sz w:val="28"/>
        </w:rPr>
        <w:t>у обучающихся бизнес- мышления и получение базовых знаний основ предпринимательства, бизнеса и экономики; привитие ответственности за свой выбор и формирование предпринимательского мышления, активной жизненной позиции; создание практической базы навыков дл</w:t>
      </w:r>
      <w:r>
        <w:rPr>
          <w:color w:val="000000"/>
          <w:sz w:val="28"/>
        </w:rPr>
        <w:t>я будущей самостоятельной деятельности в современных рыночных условиях.</w:t>
      </w:r>
    </w:p>
    <w:p w:rsidR="00EE48FE" w:rsidRDefault="00E669AA">
      <w:pPr>
        <w:spacing w:after="0"/>
        <w:jc w:val="both"/>
      </w:pPr>
      <w:bookmarkStart w:id="796" w:name="z898"/>
      <w:bookmarkEnd w:id="795"/>
      <w:r>
        <w:rPr>
          <w:color w:val="000000"/>
          <w:sz w:val="28"/>
        </w:rPr>
        <w:t xml:space="preserve">       29. Организация образования осуществляет образовательную деятельность в соответствии с полученной лицензией и на протяжении всего периода времени ее действительности соблюдает к</w:t>
      </w:r>
      <w:r>
        <w:rPr>
          <w:color w:val="000000"/>
          <w:sz w:val="28"/>
        </w:rPr>
        <w:t>валификационные требования, предъявляемые к образовательной деятельности, и перечня документов, подтверждающие соответствие им, утвержденные приказом Министра образования и науки Республики Казахстан от 17 июня 2015 года № 391 (зарегистрирован в Реестре но</w:t>
      </w:r>
      <w:r>
        <w:rPr>
          <w:color w:val="000000"/>
          <w:sz w:val="28"/>
        </w:rPr>
        <w:t>рмативных правовых актов под № 11716).</w:t>
      </w:r>
    </w:p>
    <w:p w:rsidR="00EE48FE" w:rsidRDefault="00E669AA">
      <w:pPr>
        <w:spacing w:after="0"/>
      </w:pPr>
      <w:bookmarkStart w:id="797" w:name="z899"/>
      <w:bookmarkEnd w:id="796"/>
      <w:r>
        <w:rPr>
          <w:b/>
          <w:color w:val="000000"/>
        </w:rPr>
        <w:t xml:space="preserve"> Параграф 2. Требования к содержанию образования с ориентиром на результаты обучения</w:t>
      </w:r>
    </w:p>
    <w:p w:rsidR="00EE48FE" w:rsidRDefault="00E669AA">
      <w:pPr>
        <w:spacing w:after="0"/>
        <w:jc w:val="both"/>
      </w:pPr>
      <w:bookmarkStart w:id="798" w:name="z900"/>
      <w:bookmarkEnd w:id="797"/>
      <w:r>
        <w:rPr>
          <w:color w:val="000000"/>
          <w:sz w:val="28"/>
        </w:rPr>
        <w:t>      30. Общеобразовательные учебные программы общего среднего образования разрабатываются на основе дифференциации, интеграции и п</w:t>
      </w:r>
      <w:r>
        <w:rPr>
          <w:color w:val="000000"/>
          <w:sz w:val="28"/>
        </w:rPr>
        <w:t>рофессиональной ориентации содержания образования с введением профильного обучения по естественно-математическому и общественно-гуманитарному направлениям.</w:t>
      </w:r>
    </w:p>
    <w:p w:rsidR="00EE48FE" w:rsidRDefault="00E669AA">
      <w:pPr>
        <w:spacing w:after="0"/>
        <w:jc w:val="both"/>
      </w:pPr>
      <w:bookmarkStart w:id="799" w:name="z901"/>
      <w:bookmarkEnd w:id="798"/>
      <w:r>
        <w:rPr>
          <w:color w:val="000000"/>
          <w:sz w:val="28"/>
        </w:rPr>
        <w:t>      31. Общее среднее образование обеспечивает освоение обучающимися целостной, относительно завер</w:t>
      </w:r>
      <w:r>
        <w:rPr>
          <w:color w:val="000000"/>
          <w:sz w:val="28"/>
        </w:rPr>
        <w:t>шенной системы знаний о природе, обществе и человеке, развитие функциональной грамотности, дальнейшее интеллектуальное, нравственно-духовное и физическое развитие личности, условия выбора направления будущей профессии на основе дифференциации, интеграции и</w:t>
      </w:r>
      <w:r>
        <w:rPr>
          <w:color w:val="000000"/>
          <w:sz w:val="28"/>
        </w:rPr>
        <w:t xml:space="preserve"> профилизации содержания образования.</w:t>
      </w:r>
    </w:p>
    <w:p w:rsidR="00EE48FE" w:rsidRDefault="00E669AA">
      <w:pPr>
        <w:spacing w:after="0"/>
        <w:jc w:val="both"/>
      </w:pPr>
      <w:bookmarkStart w:id="800" w:name="z902"/>
      <w:bookmarkEnd w:id="799"/>
      <w:r>
        <w:rPr>
          <w:color w:val="000000"/>
          <w:sz w:val="28"/>
        </w:rPr>
        <w:t>      32. Содержание общего среднего образования включает шесть образовательных областей: "Язык и литература", "Математика и информатика", "Человек и общество", "Естествознание", "Технология", "Физическая культура".</w:t>
      </w:r>
    </w:p>
    <w:p w:rsidR="00EE48FE" w:rsidRDefault="00E669AA">
      <w:pPr>
        <w:spacing w:after="0"/>
        <w:jc w:val="both"/>
      </w:pPr>
      <w:bookmarkStart w:id="801" w:name="z903"/>
      <w:bookmarkEnd w:id="80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33. Каждая из образовательных областей включает родственные учебные предметы.</w:t>
      </w:r>
    </w:p>
    <w:p w:rsidR="00EE48FE" w:rsidRDefault="00E669AA">
      <w:pPr>
        <w:spacing w:after="0"/>
        <w:jc w:val="both"/>
      </w:pPr>
      <w:bookmarkStart w:id="802" w:name="z904"/>
      <w:bookmarkEnd w:id="801"/>
      <w:r>
        <w:rPr>
          <w:color w:val="000000"/>
          <w:sz w:val="28"/>
        </w:rPr>
        <w:t>      34. Образовательная область "Язык и литература" включает предметы: "Казахский язык", "Казахская литература" (для общеобразовательных организаций с казахским языком обуч</w:t>
      </w:r>
      <w:r>
        <w:rPr>
          <w:color w:val="000000"/>
          <w:sz w:val="28"/>
        </w:rPr>
        <w:t>ения, для общеобразовательных организаций с неказахским языком обучения), "Русский язык", "Русская литература" (для общеобразовательных организаций с русским языком обучения), "Русский язык", "Русская литература" (для общеобразовательных организаций с каза</w:t>
      </w:r>
      <w:r>
        <w:rPr>
          <w:color w:val="000000"/>
          <w:sz w:val="28"/>
        </w:rPr>
        <w:t>хским и другими нерусскими языками обучения), "Иностранный язык".</w:t>
      </w:r>
    </w:p>
    <w:p w:rsidR="00EE48FE" w:rsidRDefault="00E669AA">
      <w:pPr>
        <w:spacing w:after="0"/>
        <w:jc w:val="both"/>
      </w:pPr>
      <w:bookmarkStart w:id="803" w:name="z905"/>
      <w:bookmarkEnd w:id="802"/>
      <w:r>
        <w:rPr>
          <w:color w:val="000000"/>
          <w:sz w:val="28"/>
        </w:rPr>
        <w:t>      35. В общеобразовательных организациях с языком обучения этноса, компактно проживающего на территории Казахстана, в образовательную область "Язык и литература" дополнительно входят "Ро</w:t>
      </w:r>
      <w:r>
        <w:rPr>
          <w:color w:val="000000"/>
          <w:sz w:val="28"/>
        </w:rPr>
        <w:t>дной язык и литература" данного этноса. Решение вопроса изучения обучающимися языка конкретного этноса как родного в местах его компактного проживания входит в компетенцию местных исполнительных органов образования. Предметы "Родной язык" ("Уйгурский язык"</w:t>
      </w:r>
      <w:r>
        <w:rPr>
          <w:color w:val="000000"/>
          <w:sz w:val="28"/>
        </w:rPr>
        <w:t>, "Узбекский язык", "Таджикский язык") и "Литература" ("Уйгурская литература", "Узбекская литература", "Таджикская литература") включаются в инвариантный компонент типового учебного плана (далее - ТУП).</w:t>
      </w:r>
    </w:p>
    <w:p w:rsidR="00EE48FE" w:rsidRDefault="00E669AA">
      <w:pPr>
        <w:spacing w:after="0"/>
        <w:jc w:val="both"/>
      </w:pPr>
      <w:bookmarkStart w:id="804" w:name="z906"/>
      <w:bookmarkEnd w:id="803"/>
      <w:r>
        <w:rPr>
          <w:color w:val="000000"/>
          <w:sz w:val="28"/>
        </w:rPr>
        <w:t>      36. В образовательную область "Математика и инф</w:t>
      </w:r>
      <w:r>
        <w:rPr>
          <w:color w:val="000000"/>
          <w:sz w:val="28"/>
        </w:rPr>
        <w:t>орматика" входят предметы: "Алгебра и начала анализа", "Геометрия", "Информатика".</w:t>
      </w:r>
    </w:p>
    <w:p w:rsidR="00EE48FE" w:rsidRDefault="00E669AA">
      <w:pPr>
        <w:spacing w:after="0"/>
        <w:jc w:val="both"/>
      </w:pPr>
      <w:bookmarkStart w:id="805" w:name="z907"/>
      <w:bookmarkEnd w:id="804"/>
      <w:r>
        <w:rPr>
          <w:color w:val="000000"/>
          <w:sz w:val="28"/>
        </w:rPr>
        <w:t>      37. В образовательную область "Естествознание" входят предметы: "География", "Биология", "Физика", "Химия".</w:t>
      </w:r>
    </w:p>
    <w:p w:rsidR="00EE48FE" w:rsidRDefault="00E669AA">
      <w:pPr>
        <w:spacing w:after="0"/>
        <w:jc w:val="both"/>
      </w:pPr>
      <w:bookmarkStart w:id="806" w:name="z908"/>
      <w:bookmarkEnd w:id="805"/>
      <w:r>
        <w:rPr>
          <w:color w:val="000000"/>
          <w:sz w:val="28"/>
        </w:rPr>
        <w:t>      38. В образовательную область "Человек и общество" вх</w:t>
      </w:r>
      <w:r>
        <w:rPr>
          <w:color w:val="000000"/>
          <w:sz w:val="28"/>
        </w:rPr>
        <w:t>одят предметы: "История Казахстана", "Всемирная история", "Человек. Общество. Право", "Самопознание".</w:t>
      </w:r>
    </w:p>
    <w:p w:rsidR="00EE48FE" w:rsidRDefault="00E669AA">
      <w:pPr>
        <w:spacing w:after="0"/>
        <w:jc w:val="both"/>
      </w:pPr>
      <w:bookmarkStart w:id="807" w:name="z909"/>
      <w:bookmarkEnd w:id="806"/>
      <w:r>
        <w:rPr>
          <w:color w:val="000000"/>
          <w:sz w:val="28"/>
        </w:rPr>
        <w:t>      39. В образовательную область "Технология" входят предметы: "Технология".</w:t>
      </w:r>
    </w:p>
    <w:p w:rsidR="00EE48FE" w:rsidRDefault="00E669AA">
      <w:pPr>
        <w:spacing w:after="0"/>
        <w:jc w:val="both"/>
      </w:pPr>
      <w:bookmarkStart w:id="808" w:name="z910"/>
      <w:bookmarkEnd w:id="807"/>
      <w:r>
        <w:rPr>
          <w:color w:val="000000"/>
          <w:sz w:val="28"/>
        </w:rPr>
        <w:t>      40. Образовательная область "Физическая культура" состоит из предмет</w:t>
      </w:r>
      <w:r>
        <w:rPr>
          <w:color w:val="000000"/>
          <w:sz w:val="28"/>
        </w:rPr>
        <w:t>ов: "Физическая культура", "Начальная военная подготовка".</w:t>
      </w:r>
    </w:p>
    <w:p w:rsidR="00EE48FE" w:rsidRDefault="00E669AA">
      <w:pPr>
        <w:spacing w:after="0"/>
        <w:jc w:val="both"/>
      </w:pPr>
      <w:bookmarkStart w:id="809" w:name="z911"/>
      <w:bookmarkEnd w:id="808"/>
      <w:r>
        <w:rPr>
          <w:color w:val="000000"/>
          <w:sz w:val="28"/>
        </w:rPr>
        <w:t>      41. Содержание учебного курса "Основы безопасности жизнедеятельности" реализуется в рамках учебного курса "Начальная военная подготовка" с годовой учебной нагрузкой 25 часов преподавателями-о</w:t>
      </w:r>
      <w:r>
        <w:rPr>
          <w:color w:val="000000"/>
          <w:sz w:val="28"/>
        </w:rPr>
        <w:t>рганизаторами начальной военной подготовки. Занятия по основам безопасности жизнедеятельности являются обязательными и проводятся в учебное время.</w:t>
      </w:r>
    </w:p>
    <w:p w:rsidR="00EE48FE" w:rsidRDefault="00E669AA">
      <w:pPr>
        <w:spacing w:after="0"/>
        <w:jc w:val="both"/>
      </w:pPr>
      <w:bookmarkStart w:id="810" w:name="z912"/>
      <w:bookmarkEnd w:id="809"/>
      <w:r>
        <w:rPr>
          <w:color w:val="000000"/>
          <w:sz w:val="28"/>
        </w:rPr>
        <w:t>      42. Инвариантный компонент содержания общего среднего образования реализуется в типовых учебных планах,</w:t>
      </w:r>
      <w:r>
        <w:rPr>
          <w:color w:val="000000"/>
          <w:sz w:val="28"/>
        </w:rPr>
        <w:t xml:space="preserve"> вариативный компонент – в рабочих учебных планах.</w:t>
      </w:r>
    </w:p>
    <w:p w:rsidR="00EE48FE" w:rsidRDefault="00E669AA">
      <w:pPr>
        <w:spacing w:after="0"/>
        <w:jc w:val="both"/>
      </w:pPr>
      <w:bookmarkStart w:id="811" w:name="z913"/>
      <w:bookmarkEnd w:id="810"/>
      <w:r>
        <w:rPr>
          <w:color w:val="000000"/>
          <w:sz w:val="28"/>
        </w:rPr>
        <w:t xml:space="preserve">      43. В целях сохранения фундаментальности среднего образования и соблюдения государственных требований к базовому содержанию среднего образования инвариантный компонент определяется не ниже 75 % – на </w:t>
      </w:r>
      <w:r>
        <w:rPr>
          <w:color w:val="000000"/>
          <w:sz w:val="28"/>
        </w:rPr>
        <w:t>уровне общего среднего образования от общего объема часов.</w:t>
      </w:r>
    </w:p>
    <w:p w:rsidR="00EE48FE" w:rsidRDefault="00E669AA">
      <w:pPr>
        <w:spacing w:after="0"/>
        <w:jc w:val="both"/>
      </w:pPr>
      <w:bookmarkStart w:id="812" w:name="z914"/>
      <w:bookmarkEnd w:id="811"/>
      <w:r>
        <w:rPr>
          <w:color w:val="000000"/>
          <w:sz w:val="28"/>
        </w:rPr>
        <w:t>      44. Обязательные учебные программы реализуют базовое содержание среднего образования и определяют требования к подготовке обучающихся соответствующих уровней среднего образования. Вариативные</w:t>
      </w:r>
      <w:r>
        <w:rPr>
          <w:color w:val="000000"/>
          <w:sz w:val="28"/>
        </w:rPr>
        <w:t xml:space="preserve"> учебные программы реализуют содержание учебных предметов и курсов, входящих в вариативный компонент.</w:t>
      </w:r>
    </w:p>
    <w:p w:rsidR="00EE48FE" w:rsidRDefault="00E669AA">
      <w:pPr>
        <w:spacing w:after="0"/>
        <w:jc w:val="both"/>
      </w:pPr>
      <w:bookmarkStart w:id="813" w:name="z915"/>
      <w:bookmarkEnd w:id="812"/>
      <w:r>
        <w:rPr>
          <w:color w:val="000000"/>
          <w:sz w:val="28"/>
        </w:rPr>
        <w:t>      45. Общее среднее образование осуществляется на основе профильного обучения по двум направлениям: общественно-гуманитарному, естественно-математичес</w:t>
      </w:r>
      <w:r>
        <w:rPr>
          <w:color w:val="000000"/>
          <w:sz w:val="28"/>
        </w:rPr>
        <w:t>кому. В целях реализации дифференцированного обучения и удовлетворения познавательных потребностей обучающихся в рамках двух направлений вводится профилизация обучения по смежным (родственным) предметам согласно ТУП для углубленного изучения отдельных пред</w:t>
      </w:r>
      <w:r>
        <w:rPr>
          <w:color w:val="000000"/>
          <w:sz w:val="28"/>
        </w:rPr>
        <w:t>метов.</w:t>
      </w:r>
    </w:p>
    <w:p w:rsidR="00EE48FE" w:rsidRDefault="00E669AA">
      <w:pPr>
        <w:spacing w:after="0"/>
        <w:jc w:val="both"/>
      </w:pPr>
      <w:bookmarkStart w:id="814" w:name="z916"/>
      <w:bookmarkEnd w:id="813"/>
      <w:r>
        <w:rPr>
          <w:color w:val="000000"/>
          <w:sz w:val="28"/>
        </w:rPr>
        <w:t>      46. Преемственность содержания основного среднего образования и технического и профессионального образования реализуется путем углубленного изучения отдельных и смежных предметов, в том числе предметов технологического направления, в рамках пр</w:t>
      </w:r>
      <w:r>
        <w:rPr>
          <w:color w:val="000000"/>
          <w:sz w:val="28"/>
        </w:rPr>
        <w:t>едпрофильного обучения. Преемственность содержания общего среднего образования и высшего образования реализуется путем углубленного изучения отдельных и смежных предметов в рамках профильного обучения.</w:t>
      </w:r>
    </w:p>
    <w:p w:rsidR="00EE48FE" w:rsidRDefault="00E669AA">
      <w:pPr>
        <w:spacing w:after="0"/>
        <w:jc w:val="both"/>
      </w:pPr>
      <w:bookmarkStart w:id="815" w:name="z917"/>
      <w:bookmarkEnd w:id="814"/>
      <w:r>
        <w:rPr>
          <w:color w:val="000000"/>
          <w:sz w:val="28"/>
        </w:rPr>
        <w:t>      47. Выбор обучающимися направления предпрофильно</w:t>
      </w:r>
      <w:r>
        <w:rPr>
          <w:color w:val="000000"/>
          <w:sz w:val="28"/>
        </w:rPr>
        <w:t>го обучения на уровне основного среднего образования и профильного обучения на уровне общего среднего образования осуществляется при участии родителей и попечительского совета.</w:t>
      </w:r>
    </w:p>
    <w:p w:rsidR="00EE48FE" w:rsidRDefault="00E669AA">
      <w:pPr>
        <w:spacing w:after="0"/>
      </w:pPr>
      <w:bookmarkStart w:id="816" w:name="z918"/>
      <w:bookmarkEnd w:id="815"/>
      <w:r>
        <w:rPr>
          <w:b/>
          <w:color w:val="000000"/>
        </w:rPr>
        <w:t xml:space="preserve"> Глава 3. Требования к максимальному объему учебной нагрузки обучающихся</w:t>
      </w:r>
    </w:p>
    <w:p w:rsidR="00EE48FE" w:rsidRDefault="00E669AA">
      <w:pPr>
        <w:spacing w:after="0"/>
      </w:pPr>
      <w:bookmarkStart w:id="817" w:name="z919"/>
      <w:bookmarkEnd w:id="816"/>
      <w:r>
        <w:rPr>
          <w:b/>
          <w:color w:val="000000"/>
        </w:rPr>
        <w:t xml:space="preserve"> Параг</w:t>
      </w:r>
      <w:r>
        <w:rPr>
          <w:b/>
          <w:color w:val="000000"/>
        </w:rPr>
        <w:t>раф 1. Требования к максимальному объему учебной нагрузки обучающихся по обновленному содержанию общего среднего образования</w:t>
      </w:r>
    </w:p>
    <w:p w:rsidR="00EE48FE" w:rsidRDefault="00E669AA">
      <w:pPr>
        <w:spacing w:after="0"/>
        <w:jc w:val="both"/>
      </w:pPr>
      <w:bookmarkStart w:id="818" w:name="z920"/>
      <w:bookmarkEnd w:id="817"/>
      <w:r>
        <w:rPr>
          <w:color w:val="000000"/>
          <w:sz w:val="28"/>
        </w:rPr>
        <w:t>      48. Максимальный объем недельной учебной нагрузки обучающихся на уровне общего среднего образования составляет в каждом класс</w:t>
      </w:r>
      <w:r>
        <w:rPr>
          <w:color w:val="000000"/>
          <w:sz w:val="28"/>
        </w:rPr>
        <w:t>е не более 39 часов в неделю.</w:t>
      </w:r>
    </w:p>
    <w:p w:rsidR="00EE48FE" w:rsidRDefault="00E669AA">
      <w:pPr>
        <w:spacing w:after="0"/>
        <w:jc w:val="both"/>
      </w:pPr>
      <w:bookmarkStart w:id="819" w:name="z921"/>
      <w:bookmarkEnd w:id="818"/>
      <w:r>
        <w:rPr>
          <w:color w:val="000000"/>
          <w:sz w:val="28"/>
        </w:rPr>
        <w:t>      49. Общий объем учебной нагрузки обучающихся, составляющий инвариантный и вариативный компоненты, а также недельная и годовая учебная нагрузка по классам устанавливаются типовым учебным планом.</w:t>
      </w:r>
    </w:p>
    <w:p w:rsidR="00EE48FE" w:rsidRDefault="00E669AA">
      <w:pPr>
        <w:spacing w:after="0"/>
        <w:jc w:val="both"/>
      </w:pPr>
      <w:bookmarkStart w:id="820" w:name="z922"/>
      <w:bookmarkEnd w:id="819"/>
      <w:r>
        <w:rPr>
          <w:color w:val="000000"/>
          <w:sz w:val="28"/>
        </w:rPr>
        <w:t>      50. Недельная учебна</w:t>
      </w:r>
      <w:r>
        <w:rPr>
          <w:color w:val="000000"/>
          <w:sz w:val="28"/>
        </w:rPr>
        <w:t>я нагрузка включает все виды учебной работы, определенные типовым учебным планом (инвариантный и вариативный компоненты). В учебных планах специальных (коррекционных) организаций образования предусмотрен обязательный коррекционный компонент с учетом вида н</w:t>
      </w:r>
      <w:r>
        <w:rPr>
          <w:color w:val="000000"/>
          <w:sz w:val="28"/>
        </w:rPr>
        <w:t>арушения развития. Инвариантный, коррекционный и вариативный компоненты в учебных планах специальных (коррекционных) организаций образования устанавливаются с учетом особых образовательных потребностей обучающихся.</w:t>
      </w:r>
    </w:p>
    <w:p w:rsidR="00EE48FE" w:rsidRDefault="00E669AA">
      <w:pPr>
        <w:spacing w:after="0"/>
        <w:jc w:val="both"/>
      </w:pPr>
      <w:bookmarkStart w:id="821" w:name="z923"/>
      <w:bookmarkEnd w:id="820"/>
      <w:r>
        <w:rPr>
          <w:color w:val="000000"/>
          <w:sz w:val="28"/>
        </w:rPr>
        <w:t>      51. Деление класса на две группы до</w:t>
      </w:r>
      <w:r>
        <w:rPr>
          <w:color w:val="000000"/>
          <w:sz w:val="28"/>
        </w:rPr>
        <w:t>пустимо в городских организациях образования при наполнении класса в 24 и более обучающихся, в сельских – в 20 и более обучающихся по:</w:t>
      </w:r>
    </w:p>
    <w:bookmarkEnd w:id="821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1) казахскому языку и литературе – в классах с неказахским языком обучения;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2) русскому языку и литературе – </w:t>
      </w:r>
      <w:r>
        <w:rPr>
          <w:color w:val="000000"/>
          <w:sz w:val="28"/>
        </w:rPr>
        <w:t>в классах с нерусским языком обучения;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3) иностранному языку;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4) информатике;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5) физической культуре.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51 -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</w:t>
      </w:r>
      <w:r>
        <w:rPr>
          <w:color w:val="FF0000"/>
          <w:sz w:val="28"/>
        </w:rPr>
        <w:t xml:space="preserve">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822" w:name="z2055"/>
      <w:r>
        <w:rPr>
          <w:color w:val="000000"/>
          <w:sz w:val="28"/>
        </w:rPr>
        <w:t xml:space="preserve">      51.1. Деление класса на группы допускается в городских, сельских организациях образования, в малокомплектных школах независимо от количества обучающихся при проведении уроков по </w:t>
      </w:r>
      <w:r>
        <w:rPr>
          <w:color w:val="000000"/>
          <w:sz w:val="28"/>
        </w:rPr>
        <w:t>предметам инвариантного компонента кроме предметов, указанных в пункте 51.</w:t>
      </w:r>
    </w:p>
    <w:bookmarkEnd w:id="822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51.1 в соответствии с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</w:t>
      </w:r>
      <w:r>
        <w:rPr>
          <w:color w:val="FF0000"/>
          <w:sz w:val="28"/>
        </w:rPr>
        <w:t>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823" w:name="z929"/>
      <w:r>
        <w:rPr>
          <w:b/>
          <w:color w:val="000000"/>
        </w:rPr>
        <w:t xml:space="preserve"> Параграф 2. Требования к максимальному объему учебной нагрузки обучающихся</w:t>
      </w:r>
    </w:p>
    <w:p w:rsidR="00EE48FE" w:rsidRDefault="00E669AA">
      <w:pPr>
        <w:spacing w:after="0"/>
        <w:jc w:val="both"/>
      </w:pPr>
      <w:bookmarkStart w:id="824" w:name="z930"/>
      <w:bookmarkEnd w:id="823"/>
      <w:r>
        <w:rPr>
          <w:color w:val="000000"/>
          <w:sz w:val="28"/>
        </w:rPr>
        <w:t>      52. Максимальные объемы недельной учебной нагрузки обучающихся, включая все виды классной и внеклассной (факультативные, и</w:t>
      </w:r>
      <w:r>
        <w:rPr>
          <w:color w:val="000000"/>
          <w:sz w:val="28"/>
        </w:rPr>
        <w:t>ндивидуальные и кружковые занятия) учебной работы, не должны превышать в: 10-11 классах – 39 часов.</w:t>
      </w:r>
    </w:p>
    <w:p w:rsidR="00EE48FE" w:rsidRDefault="00E669AA">
      <w:pPr>
        <w:spacing w:after="0"/>
        <w:jc w:val="both"/>
      </w:pPr>
      <w:bookmarkStart w:id="825" w:name="z931"/>
      <w:bookmarkEnd w:id="824"/>
      <w:r>
        <w:rPr>
          <w:color w:val="000000"/>
          <w:sz w:val="28"/>
        </w:rPr>
        <w:t>      53. Учебное время, отводимое в типовых и рабочих учебных планах на изучение предмета, учитывается при разработке структуры и содержания соответствующи</w:t>
      </w:r>
      <w:r>
        <w:rPr>
          <w:color w:val="000000"/>
          <w:sz w:val="28"/>
        </w:rPr>
        <w:t>х обязательных и вариативных учебных программ.</w:t>
      </w:r>
    </w:p>
    <w:p w:rsidR="00EE48FE" w:rsidRDefault="00E669AA">
      <w:pPr>
        <w:spacing w:after="0"/>
        <w:jc w:val="both"/>
      </w:pPr>
      <w:bookmarkStart w:id="826" w:name="z2056"/>
      <w:bookmarkEnd w:id="825"/>
      <w:r>
        <w:rPr>
          <w:color w:val="000000"/>
          <w:sz w:val="28"/>
        </w:rPr>
        <w:t xml:space="preserve">      53.1. При обучении детей с особыми образовательными потребностями в условиях инклюзивного образования разрабатываются индивидуальный учебный план и индивидуальная учебная программа с учетом особенностей </w:t>
      </w:r>
      <w:r>
        <w:rPr>
          <w:color w:val="000000"/>
          <w:sz w:val="28"/>
        </w:rPr>
        <w:t>обучающихся.</w:t>
      </w:r>
    </w:p>
    <w:bookmarkEnd w:id="826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53.1 в соответствии с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827" w:name="z932"/>
      <w:r>
        <w:rPr>
          <w:color w:val="000000"/>
          <w:sz w:val="28"/>
        </w:rPr>
        <w:t xml:space="preserve">      54. </w:t>
      </w:r>
      <w:r>
        <w:rPr>
          <w:color w:val="000000"/>
          <w:sz w:val="28"/>
        </w:rPr>
        <w:t>Общий объем учебной нагрузки обучающихся по предметам, составляющим инвариантный и вариативный компоненты, устанавливается ТУПом.</w:t>
      </w:r>
    </w:p>
    <w:p w:rsidR="00EE48FE" w:rsidRDefault="00E669AA">
      <w:pPr>
        <w:spacing w:after="0"/>
        <w:jc w:val="both"/>
      </w:pPr>
      <w:bookmarkStart w:id="828" w:name="z933"/>
      <w:bookmarkEnd w:id="827"/>
      <w:r>
        <w:rPr>
          <w:color w:val="000000"/>
          <w:sz w:val="28"/>
        </w:rPr>
        <w:t>      55. Объем обязательной учебной нагрузки обучающихся по предметам с учетом направления обучения устанавливается ТУПом.</w:t>
      </w:r>
    </w:p>
    <w:p w:rsidR="00EE48FE" w:rsidRDefault="00E669AA">
      <w:pPr>
        <w:spacing w:after="0"/>
        <w:jc w:val="both"/>
      </w:pPr>
      <w:bookmarkStart w:id="829" w:name="z934"/>
      <w:bookmarkEnd w:id="82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56. Максимальная учебная нагрузка обучающихся с учетом их потребностей устанавливается рабочим учебным планом общеобразовательной организации.</w:t>
      </w:r>
    </w:p>
    <w:p w:rsidR="00EE48FE" w:rsidRDefault="00E669AA">
      <w:pPr>
        <w:spacing w:after="0"/>
        <w:jc w:val="both"/>
      </w:pPr>
      <w:bookmarkStart w:id="830" w:name="z935"/>
      <w:bookmarkEnd w:id="829"/>
      <w:r>
        <w:rPr>
          <w:color w:val="000000"/>
          <w:sz w:val="28"/>
        </w:rPr>
        <w:t>      57. В целях укрепления здоровья обучающихся и повышения их двигательной активности местные исполнительн</w:t>
      </w:r>
      <w:r>
        <w:rPr>
          <w:color w:val="000000"/>
          <w:sz w:val="28"/>
        </w:rPr>
        <w:t>ые органы обеспечивают организацию спортивных секционных занятий в форме внеклассной работы.</w:t>
      </w:r>
    </w:p>
    <w:p w:rsidR="00EE48FE" w:rsidRDefault="00E669AA">
      <w:pPr>
        <w:spacing w:after="0"/>
        <w:jc w:val="both"/>
      </w:pPr>
      <w:bookmarkStart w:id="831" w:name="z936"/>
      <w:bookmarkEnd w:id="830"/>
      <w:r>
        <w:rPr>
          <w:color w:val="000000"/>
          <w:sz w:val="28"/>
        </w:rPr>
        <w:t>      58. Обучающиеся, которые по состоянию здоровья в течение длительного времени не могут посещать общеобразовательную организацию, обеспечиваются индивидуальным</w:t>
      </w:r>
      <w:r>
        <w:rPr>
          <w:color w:val="000000"/>
          <w:sz w:val="28"/>
        </w:rPr>
        <w:t xml:space="preserve"> бесплатным обучением на дому или в лечебных организациях.</w:t>
      </w:r>
    </w:p>
    <w:p w:rsidR="00EE48FE" w:rsidRDefault="00E669AA">
      <w:pPr>
        <w:spacing w:after="0"/>
        <w:jc w:val="both"/>
      </w:pPr>
      <w:bookmarkStart w:id="832" w:name="z937"/>
      <w:bookmarkEnd w:id="831"/>
      <w:r>
        <w:rPr>
          <w:color w:val="000000"/>
          <w:sz w:val="28"/>
        </w:rPr>
        <w:t>      59. Для обучающихся с ограниченными возможностями в развитии создаются условия для получения ими образования, коррекции нарушения развития и социальной адаптации.</w:t>
      </w:r>
    </w:p>
    <w:p w:rsidR="00EE48FE" w:rsidRDefault="00E669AA">
      <w:pPr>
        <w:spacing w:after="0"/>
        <w:jc w:val="both"/>
      </w:pPr>
      <w:bookmarkStart w:id="833" w:name="z938"/>
      <w:bookmarkEnd w:id="832"/>
      <w:r>
        <w:rPr>
          <w:color w:val="000000"/>
          <w:sz w:val="28"/>
        </w:rPr>
        <w:t>      60. Местные исполнител</w:t>
      </w:r>
      <w:r>
        <w:rPr>
          <w:color w:val="000000"/>
          <w:sz w:val="28"/>
        </w:rPr>
        <w:t>ьные органы и общеобразовательная организация создают условия для безопасности жизни и охраны здоровья обучающихся путем:</w:t>
      </w:r>
    </w:p>
    <w:p w:rsidR="00EE48FE" w:rsidRDefault="00E669AA">
      <w:pPr>
        <w:spacing w:after="0"/>
        <w:jc w:val="both"/>
      </w:pPr>
      <w:bookmarkStart w:id="834" w:name="z939"/>
      <w:bookmarkEnd w:id="833"/>
      <w:r>
        <w:rPr>
          <w:color w:val="000000"/>
          <w:sz w:val="28"/>
        </w:rPr>
        <w:t>      1) пропаганды здорового образа жизни;</w:t>
      </w:r>
    </w:p>
    <w:p w:rsidR="00EE48FE" w:rsidRDefault="00E669AA">
      <w:pPr>
        <w:spacing w:after="0"/>
        <w:jc w:val="both"/>
      </w:pPr>
      <w:bookmarkStart w:id="835" w:name="z940"/>
      <w:bookmarkEnd w:id="834"/>
      <w:r>
        <w:rPr>
          <w:color w:val="000000"/>
          <w:sz w:val="28"/>
        </w:rPr>
        <w:t>      2) усиления социальной и психологической службы;</w:t>
      </w:r>
    </w:p>
    <w:p w:rsidR="00EE48FE" w:rsidRDefault="00E669AA">
      <w:pPr>
        <w:spacing w:after="0"/>
        <w:jc w:val="both"/>
      </w:pPr>
      <w:bookmarkStart w:id="836" w:name="z941"/>
      <w:bookmarkEnd w:id="835"/>
      <w:r>
        <w:rPr>
          <w:color w:val="000000"/>
          <w:sz w:val="28"/>
        </w:rPr>
        <w:t>      3) обеспечения охраны здания;</w:t>
      </w:r>
    </w:p>
    <w:p w:rsidR="00EE48FE" w:rsidRDefault="00E669AA">
      <w:pPr>
        <w:spacing w:after="0"/>
        <w:jc w:val="both"/>
      </w:pPr>
      <w:bookmarkStart w:id="837" w:name="z942"/>
      <w:bookmarkEnd w:id="836"/>
      <w:r>
        <w:rPr>
          <w:color w:val="000000"/>
          <w:sz w:val="28"/>
        </w:rPr>
        <w:t>      4) организации тесной связи с местным населением и родительской общественностью;</w:t>
      </w:r>
    </w:p>
    <w:p w:rsidR="00EE48FE" w:rsidRDefault="00E669AA">
      <w:pPr>
        <w:spacing w:after="0"/>
        <w:jc w:val="both"/>
      </w:pPr>
      <w:bookmarkStart w:id="838" w:name="z943"/>
      <w:bookmarkEnd w:id="837"/>
      <w:r>
        <w:rPr>
          <w:color w:val="000000"/>
          <w:sz w:val="28"/>
        </w:rPr>
        <w:t>      5) изучения неформального окружения обучающихся;</w:t>
      </w:r>
    </w:p>
    <w:p w:rsidR="00EE48FE" w:rsidRDefault="00E669AA">
      <w:pPr>
        <w:spacing w:after="0"/>
        <w:jc w:val="both"/>
      </w:pPr>
      <w:bookmarkStart w:id="839" w:name="z944"/>
      <w:bookmarkEnd w:id="838"/>
      <w:r>
        <w:rPr>
          <w:color w:val="000000"/>
          <w:sz w:val="28"/>
        </w:rPr>
        <w:t>      6) проведения профилактических мероприятий (социологический опрос, психологическая поддержка, проведение вс</w:t>
      </w:r>
      <w:r>
        <w:rPr>
          <w:color w:val="000000"/>
          <w:sz w:val="28"/>
        </w:rPr>
        <w:t>треч с работниками органов правопорядка и медицинских учреждений);</w:t>
      </w:r>
    </w:p>
    <w:p w:rsidR="00EE48FE" w:rsidRDefault="00E669AA">
      <w:pPr>
        <w:spacing w:after="0"/>
        <w:jc w:val="both"/>
      </w:pPr>
      <w:bookmarkStart w:id="840" w:name="z945"/>
      <w:bookmarkEnd w:id="839"/>
      <w:r>
        <w:rPr>
          <w:color w:val="000000"/>
          <w:sz w:val="28"/>
        </w:rPr>
        <w:t>      7) своевременной организации проведения профилактического медицинского осмотра;</w:t>
      </w:r>
    </w:p>
    <w:p w:rsidR="00EE48FE" w:rsidRDefault="00E669AA">
      <w:pPr>
        <w:spacing w:after="0"/>
        <w:jc w:val="both"/>
      </w:pPr>
      <w:bookmarkStart w:id="841" w:name="z946"/>
      <w:bookmarkEnd w:id="840"/>
      <w:r>
        <w:rPr>
          <w:color w:val="000000"/>
          <w:sz w:val="28"/>
        </w:rPr>
        <w:t>      8) соблюдения техники безопасности, правил противопожарных мер предосторожности;</w:t>
      </w:r>
    </w:p>
    <w:p w:rsidR="00EE48FE" w:rsidRDefault="00E669AA">
      <w:pPr>
        <w:spacing w:after="0"/>
        <w:jc w:val="both"/>
      </w:pPr>
      <w:bookmarkStart w:id="842" w:name="z947"/>
      <w:bookmarkEnd w:id="841"/>
      <w:r>
        <w:rPr>
          <w:color w:val="000000"/>
          <w:sz w:val="28"/>
        </w:rPr>
        <w:t xml:space="preserve">      9) </w:t>
      </w:r>
      <w:r>
        <w:rPr>
          <w:color w:val="000000"/>
          <w:sz w:val="28"/>
        </w:rPr>
        <w:t>соблюдения светового и воздушно-теплового режима помещений;</w:t>
      </w:r>
    </w:p>
    <w:p w:rsidR="00EE48FE" w:rsidRDefault="00E669AA">
      <w:pPr>
        <w:spacing w:after="0"/>
        <w:jc w:val="both"/>
      </w:pPr>
      <w:bookmarkStart w:id="843" w:name="z948"/>
      <w:bookmarkEnd w:id="842"/>
      <w:r>
        <w:rPr>
          <w:color w:val="000000"/>
          <w:sz w:val="28"/>
        </w:rPr>
        <w:t>      10) соблюдения режима работы с компьютерной техникой;</w:t>
      </w:r>
    </w:p>
    <w:p w:rsidR="00EE48FE" w:rsidRDefault="00E669AA">
      <w:pPr>
        <w:spacing w:after="0"/>
        <w:jc w:val="both"/>
      </w:pPr>
      <w:bookmarkStart w:id="844" w:name="z949"/>
      <w:bookmarkEnd w:id="843"/>
      <w:r>
        <w:rPr>
          <w:color w:val="000000"/>
          <w:sz w:val="28"/>
        </w:rPr>
        <w:t>      11) пропаганды соблюдения правил безопасности дорожного движения;</w:t>
      </w:r>
    </w:p>
    <w:p w:rsidR="00EE48FE" w:rsidRDefault="00E669AA">
      <w:pPr>
        <w:spacing w:after="0"/>
        <w:jc w:val="both"/>
      </w:pPr>
      <w:bookmarkStart w:id="845" w:name="z950"/>
      <w:bookmarkEnd w:id="844"/>
      <w:r>
        <w:rPr>
          <w:color w:val="000000"/>
          <w:sz w:val="28"/>
        </w:rPr>
        <w:t>      12) соблюдения техники безопасности при перевозке детей.</w:t>
      </w:r>
    </w:p>
    <w:p w:rsidR="00EE48FE" w:rsidRDefault="00E669AA">
      <w:pPr>
        <w:spacing w:after="0"/>
        <w:jc w:val="both"/>
      </w:pPr>
      <w:bookmarkStart w:id="846" w:name="z951"/>
      <w:bookmarkEnd w:id="845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61. Образовательный процесс в общеобразовательных организациях, в том числе частных, осуществляется в рамках рабочего учебного плана, который разрабатывается на основе ТУП, утверждается общеобразовательной организацией самостоятельно и согласовывается</w:t>
      </w:r>
      <w:r>
        <w:rPr>
          <w:color w:val="000000"/>
          <w:sz w:val="28"/>
        </w:rPr>
        <w:t xml:space="preserve"> с местными исполнительными органами образования.</w:t>
      </w:r>
    </w:p>
    <w:p w:rsidR="00EE48FE" w:rsidRDefault="00E669AA">
      <w:pPr>
        <w:spacing w:after="0"/>
        <w:jc w:val="both"/>
      </w:pPr>
      <w:bookmarkStart w:id="847" w:name="z952"/>
      <w:bookmarkEnd w:id="846"/>
      <w:r>
        <w:rPr>
          <w:color w:val="000000"/>
          <w:sz w:val="28"/>
        </w:rPr>
        <w:t>      62. Образовательный процесс в республиканских общеобразовательных специализированных школах-интернатах осуществляется в рамках рабочего учебного плана, который разрабатывается на основе ТУП и утвержда</w:t>
      </w:r>
      <w:r>
        <w:rPr>
          <w:color w:val="000000"/>
          <w:sz w:val="28"/>
        </w:rPr>
        <w:t>ется уполномоченным органом в области образования Республики Казахстан.</w:t>
      </w:r>
    </w:p>
    <w:bookmarkEnd w:id="847"/>
    <w:p w:rsidR="00EE48FE" w:rsidRDefault="00E669AA">
      <w:pPr>
        <w:spacing w:after="0"/>
      </w:pPr>
      <w:r>
        <w:rPr>
          <w:color w:val="FF0000"/>
          <w:sz w:val="28"/>
        </w:rPr>
        <w:t xml:space="preserve">      63. Исключен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</w:t>
      </w:r>
      <w:r>
        <w:rPr>
          <w:color w:val="FF0000"/>
          <w:sz w:val="28"/>
        </w:rPr>
        <w:t>ия).</w:t>
      </w:r>
      <w:r>
        <w:br/>
      </w:r>
    </w:p>
    <w:p w:rsidR="00EE48FE" w:rsidRDefault="00E669AA">
      <w:pPr>
        <w:spacing w:after="0"/>
        <w:jc w:val="both"/>
      </w:pPr>
      <w:bookmarkStart w:id="848" w:name="z962"/>
      <w:r>
        <w:rPr>
          <w:color w:val="000000"/>
          <w:sz w:val="28"/>
        </w:rPr>
        <w:t>      64. При наличии в классе детей с особыми образовательными потребностями комплектование класса осуществляется из расчета уменьшения общего количества обучающихся на три на каждого такого ребенка.</w:t>
      </w:r>
    </w:p>
    <w:bookmarkEnd w:id="848"/>
    <w:p w:rsidR="00EE48FE" w:rsidRDefault="00E669AA">
      <w:pPr>
        <w:spacing w:after="0"/>
      </w:pPr>
      <w:r>
        <w:rPr>
          <w:color w:val="FF0000"/>
          <w:sz w:val="28"/>
        </w:rPr>
        <w:t>      Сноска. Пункт 64 - в редакции приказа Минис</w:t>
      </w:r>
      <w:r>
        <w:rPr>
          <w:color w:val="FF0000"/>
          <w:sz w:val="28"/>
        </w:rPr>
        <w:t xml:space="preserve">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849" w:name="z963"/>
      <w:r>
        <w:rPr>
          <w:color w:val="000000"/>
          <w:sz w:val="28"/>
        </w:rPr>
        <w:t>      65. Организация общественно-полезного труда, проведение трудовой практики в объеме учебной на</w:t>
      </w:r>
      <w:r>
        <w:rPr>
          <w:color w:val="000000"/>
          <w:sz w:val="28"/>
        </w:rPr>
        <w:t>грузки ученического компонента типового учебного плана осуществляется с участием попечительского совета или родительского комитета.</w:t>
      </w:r>
    </w:p>
    <w:p w:rsidR="00EE48FE" w:rsidRDefault="00E669AA">
      <w:pPr>
        <w:spacing w:after="0"/>
      </w:pPr>
      <w:bookmarkStart w:id="850" w:name="z964"/>
      <w:bookmarkEnd w:id="849"/>
      <w:r>
        <w:rPr>
          <w:b/>
          <w:color w:val="000000"/>
        </w:rPr>
        <w:t xml:space="preserve"> Глава 4. Требования к уровню подготовки обучающихся</w:t>
      </w:r>
    </w:p>
    <w:p w:rsidR="00EE48FE" w:rsidRDefault="00E669AA">
      <w:pPr>
        <w:spacing w:after="0"/>
      </w:pPr>
      <w:bookmarkStart w:id="851" w:name="z965"/>
      <w:bookmarkEnd w:id="850"/>
      <w:r>
        <w:rPr>
          <w:b/>
          <w:color w:val="000000"/>
        </w:rPr>
        <w:t xml:space="preserve"> Параграф 1. Требования к уровню подготовки обучающихся по обновленному</w:t>
      </w:r>
      <w:r>
        <w:rPr>
          <w:b/>
          <w:color w:val="000000"/>
        </w:rPr>
        <w:t xml:space="preserve"> содержанию общего среднего образования</w:t>
      </w:r>
    </w:p>
    <w:p w:rsidR="00EE48FE" w:rsidRDefault="00E669AA">
      <w:pPr>
        <w:spacing w:after="0"/>
        <w:jc w:val="both"/>
      </w:pPr>
      <w:bookmarkStart w:id="852" w:name="z966"/>
      <w:bookmarkEnd w:id="851"/>
      <w:r>
        <w:rPr>
          <w:color w:val="000000"/>
          <w:sz w:val="28"/>
        </w:rPr>
        <w:t>      66. Типовые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 по естественн</w:t>
      </w:r>
      <w:r>
        <w:rPr>
          <w:color w:val="000000"/>
          <w:sz w:val="28"/>
        </w:rPr>
        <w:t>о-математическому и общественно-гуманитарному направлениям.</w:t>
      </w:r>
    </w:p>
    <w:p w:rsidR="00EE48FE" w:rsidRDefault="00E669AA">
      <w:pPr>
        <w:spacing w:after="0"/>
        <w:jc w:val="both"/>
      </w:pPr>
      <w:bookmarkStart w:id="853" w:name="z967"/>
      <w:bookmarkEnd w:id="852"/>
      <w:r>
        <w:rPr>
          <w:color w:val="000000"/>
          <w:sz w:val="28"/>
        </w:rPr>
        <w:t>      67. Уровень подготовки обучающихся, в том числе обучающихся с особыми образовательными потребностями, определяется через ожидаемые результаты обучения, которые спроектированы с учетом направ</w:t>
      </w:r>
      <w:r>
        <w:rPr>
          <w:color w:val="000000"/>
          <w:sz w:val="28"/>
        </w:rPr>
        <w:t>ления профильного обучения: обязательные учебные предметы и профилирующие учебные предметы естественно-математического и общественно-гуманитарного направлений.</w:t>
      </w:r>
    </w:p>
    <w:p w:rsidR="00EE48FE" w:rsidRDefault="00E669AA">
      <w:pPr>
        <w:spacing w:after="0"/>
        <w:jc w:val="both"/>
      </w:pPr>
      <w:bookmarkStart w:id="854" w:name="z968"/>
      <w:bookmarkEnd w:id="853"/>
      <w:r>
        <w:rPr>
          <w:color w:val="000000"/>
          <w:sz w:val="28"/>
        </w:rPr>
        <w:t xml:space="preserve">      68. Ожидаемые результаты обучения по обязательным учебным предметам служат основой для </w:t>
      </w:r>
      <w:r>
        <w:rPr>
          <w:color w:val="000000"/>
          <w:sz w:val="28"/>
        </w:rPr>
        <w:t>определения базового содержания общего среднего образования.</w:t>
      </w:r>
    </w:p>
    <w:p w:rsidR="00EE48FE" w:rsidRDefault="00E669AA">
      <w:pPr>
        <w:spacing w:after="0"/>
        <w:jc w:val="both"/>
      </w:pPr>
      <w:bookmarkStart w:id="855" w:name="z969"/>
      <w:bookmarkEnd w:id="854"/>
      <w:r>
        <w:rPr>
          <w:color w:val="000000"/>
          <w:sz w:val="28"/>
        </w:rPr>
        <w:t>      69. К обязательным учебным предметам относятся: "Казахский язык" и "Казахская литература" (для классов с казахским языком обучения), "Русский язык" и "Русская литература" (для классов с рус</w:t>
      </w:r>
      <w:r>
        <w:rPr>
          <w:color w:val="000000"/>
          <w:sz w:val="28"/>
        </w:rPr>
        <w:t>ским языком обучения), "Родной язык", "Родная литература" (для классов с уйгурским/узбекским/ таджикским языком обучения), "Казахский язык и литература" (для классов с неказахским языком обучения), "Русский язык и литература" (для классов с нерусским языко</w:t>
      </w:r>
      <w:r>
        <w:rPr>
          <w:color w:val="000000"/>
          <w:sz w:val="28"/>
        </w:rPr>
        <w:t>м обучения), "Иностранный язык", "Алгебра и начала анализа", "Геометрия", "Информатика", "История Казахстана", "Самопознание", "Физическая культура", "Начальная военная и технологическая подготовка".</w:t>
      </w:r>
    </w:p>
    <w:p w:rsidR="00EE48FE" w:rsidRDefault="00E669AA">
      <w:pPr>
        <w:spacing w:after="0"/>
        <w:jc w:val="both"/>
      </w:pPr>
      <w:bookmarkStart w:id="856" w:name="z970"/>
      <w:bookmarkEnd w:id="855"/>
      <w:r>
        <w:rPr>
          <w:color w:val="000000"/>
          <w:sz w:val="28"/>
        </w:rPr>
        <w:t>      70. Ожидаемые результаты обучения по профилирующим</w:t>
      </w:r>
      <w:r>
        <w:rPr>
          <w:color w:val="000000"/>
          <w:sz w:val="28"/>
        </w:rPr>
        <w:t xml:space="preserve"> учебным предметам каждого направления представлены соответственно стандартному и углубленному уровням обучения и служат основой для определения содержания учебных предметов с учетом особенностей профиля обучения.</w:t>
      </w:r>
    </w:p>
    <w:p w:rsidR="00EE48FE" w:rsidRDefault="00E669AA">
      <w:pPr>
        <w:spacing w:after="0"/>
        <w:jc w:val="both"/>
      </w:pPr>
      <w:bookmarkStart w:id="857" w:name="z971"/>
      <w:bookmarkEnd w:id="856"/>
      <w:r>
        <w:rPr>
          <w:color w:val="000000"/>
          <w:sz w:val="28"/>
        </w:rPr>
        <w:t>      71. К учебным предметам углубленного</w:t>
      </w:r>
      <w:r>
        <w:rPr>
          <w:color w:val="000000"/>
          <w:sz w:val="28"/>
        </w:rPr>
        <w:t xml:space="preserve"> уровня обучения естественно-математического направления относятся: "Биология", "Химия", "Физика", "География". В данном направлении профильного обучения к учебным предметам стандартного уровня относятся: "Всемирная история", "Основы права", "Основы предпр</w:t>
      </w:r>
      <w:r>
        <w:rPr>
          <w:color w:val="000000"/>
          <w:sz w:val="28"/>
        </w:rPr>
        <w:t>инимательства и бизнеса", "Графика и проектирование".</w:t>
      </w:r>
    </w:p>
    <w:p w:rsidR="00EE48FE" w:rsidRDefault="00E669AA">
      <w:pPr>
        <w:spacing w:after="0"/>
        <w:jc w:val="both"/>
      </w:pPr>
      <w:bookmarkStart w:id="858" w:name="z972"/>
      <w:bookmarkEnd w:id="857"/>
      <w:r>
        <w:rPr>
          <w:color w:val="000000"/>
          <w:sz w:val="28"/>
        </w:rPr>
        <w:t>      72. К учебным предметам углубленного уровня обучения общественно-гуманитарного направления относятся: "Иностранный язык", "Всемирная история", "География", "Основы права". В данном направлении про</w:t>
      </w:r>
      <w:r>
        <w:rPr>
          <w:color w:val="000000"/>
          <w:sz w:val="28"/>
        </w:rPr>
        <w:t>фильного обучения к учебным предметам стандартного уровня относятся: "Физика", "Химия", "Биология", "Основы предпринимательства и бизнеса".</w:t>
      </w:r>
    </w:p>
    <w:p w:rsidR="00EE48FE" w:rsidRDefault="00E669AA">
      <w:pPr>
        <w:spacing w:after="0"/>
        <w:jc w:val="both"/>
      </w:pPr>
      <w:bookmarkStart w:id="859" w:name="z973"/>
      <w:bookmarkEnd w:id="858"/>
      <w:r>
        <w:rPr>
          <w:color w:val="000000"/>
          <w:sz w:val="28"/>
        </w:rPr>
        <w:t>      73. В учебных программах общего среднего образования ожидаемые результаты обучения конкретизируются в целях об</w:t>
      </w:r>
      <w:r>
        <w:rPr>
          <w:color w:val="000000"/>
          <w:sz w:val="28"/>
        </w:rPr>
        <w:t>учения по разделам каждого учебного предмета.</w:t>
      </w:r>
    </w:p>
    <w:p w:rsidR="00EE48FE" w:rsidRDefault="00E669AA">
      <w:pPr>
        <w:spacing w:after="0"/>
        <w:jc w:val="both"/>
      </w:pPr>
      <w:bookmarkStart w:id="860" w:name="z974"/>
      <w:bookmarkEnd w:id="859"/>
      <w:r>
        <w:rPr>
          <w:color w:val="000000"/>
          <w:sz w:val="28"/>
        </w:rPr>
        <w:t>      74. Система ожидаемых результатов обучения создает возможность для выстраивания индивидуальных траекторий развития обучающихся, в том числе обучающихся с особыми образовательными потребностями, и поэтапно</w:t>
      </w:r>
      <w:r>
        <w:rPr>
          <w:color w:val="000000"/>
          <w:sz w:val="28"/>
        </w:rPr>
        <w:t>го продвижения их к достижению долгосрочных целей обучения на уровне общего среднего образования.</w:t>
      </w:r>
    </w:p>
    <w:p w:rsidR="00EE48FE" w:rsidRDefault="00E669AA">
      <w:pPr>
        <w:spacing w:after="0"/>
        <w:jc w:val="both"/>
      </w:pPr>
      <w:bookmarkStart w:id="861" w:name="z975"/>
      <w:bookmarkEnd w:id="860"/>
      <w:r>
        <w:rPr>
          <w:color w:val="000000"/>
          <w:sz w:val="28"/>
        </w:rPr>
        <w:t>      75. Ожидаемые результаты обучения по завершении общего среднего образования по обязательным учебным предметам.</w:t>
      </w:r>
    </w:p>
    <w:p w:rsidR="00EE48FE" w:rsidRDefault="00E669AA">
      <w:pPr>
        <w:spacing w:after="0"/>
        <w:jc w:val="both"/>
      </w:pPr>
      <w:bookmarkStart w:id="862" w:name="z976"/>
      <w:bookmarkEnd w:id="861"/>
      <w:r>
        <w:rPr>
          <w:color w:val="000000"/>
          <w:sz w:val="28"/>
        </w:rPr>
        <w:t>      Казахский язык (для классов с казах</w:t>
      </w:r>
      <w:r>
        <w:rPr>
          <w:color w:val="000000"/>
          <w:sz w:val="28"/>
        </w:rPr>
        <w:t>ским языком обучения)/ Русский язык (для классов с русским языком обучения):</w:t>
      </w:r>
    </w:p>
    <w:p w:rsidR="00EE48FE" w:rsidRDefault="00E669AA">
      <w:pPr>
        <w:spacing w:after="0"/>
        <w:jc w:val="both"/>
      </w:pPr>
      <w:bookmarkStart w:id="863" w:name="z977"/>
      <w:bookmarkEnd w:id="862"/>
      <w:r>
        <w:rPr>
          <w:color w:val="000000"/>
          <w:sz w:val="28"/>
        </w:rPr>
        <w:t>      1) аудирование и говорение:</w:t>
      </w:r>
    </w:p>
    <w:p w:rsidR="00EE48FE" w:rsidRDefault="00E669AA">
      <w:pPr>
        <w:spacing w:after="0"/>
        <w:jc w:val="both"/>
      </w:pPr>
      <w:bookmarkStart w:id="864" w:name="z978"/>
      <w:bookmarkEnd w:id="863"/>
      <w:r>
        <w:rPr>
          <w:color w:val="000000"/>
          <w:sz w:val="28"/>
        </w:rPr>
        <w:t>      обучающийся понимает тексты, относящиеся к разным сферам общения и стилям, анализируя открыто и скрыто выраженные формы речевого поведения,</w:t>
      </w:r>
      <w:r>
        <w:rPr>
          <w:color w:val="000000"/>
          <w:sz w:val="28"/>
        </w:rPr>
        <w:t xml:space="preserve"> оценки; достигает различных целей коммуникации в ситуации подготовленного и неподготовленного монологического и диалогического общения, в том числе публичного; реализует тактику речевого поведения, стремясь воздействовать на слушателя; анализирует и крити</w:t>
      </w:r>
      <w:r>
        <w:rPr>
          <w:color w:val="000000"/>
          <w:sz w:val="28"/>
        </w:rPr>
        <w:t>чески оценивает информацию из прослушанного текста, высказывая свою точку зрения; прогнозирует содержание текста; соблюдает структуру и нормы употребления языковых единиц с учетом их стилистической дифференциации;</w:t>
      </w:r>
    </w:p>
    <w:p w:rsidR="00EE48FE" w:rsidRDefault="00E669AA">
      <w:pPr>
        <w:spacing w:after="0"/>
        <w:jc w:val="both"/>
      </w:pPr>
      <w:bookmarkStart w:id="865" w:name="z979"/>
      <w:bookmarkEnd w:id="864"/>
      <w:r>
        <w:rPr>
          <w:color w:val="000000"/>
          <w:sz w:val="28"/>
        </w:rPr>
        <w:t>      2) чтение:</w:t>
      </w:r>
    </w:p>
    <w:p w:rsidR="00EE48FE" w:rsidRDefault="00E669AA">
      <w:pPr>
        <w:spacing w:after="0"/>
        <w:jc w:val="both"/>
      </w:pPr>
      <w:bookmarkStart w:id="866" w:name="z980"/>
      <w:bookmarkEnd w:id="865"/>
      <w:r>
        <w:rPr>
          <w:color w:val="000000"/>
          <w:sz w:val="28"/>
        </w:rPr>
        <w:t>      обучающийся понимае</w:t>
      </w:r>
      <w:r>
        <w:rPr>
          <w:color w:val="000000"/>
          <w:sz w:val="28"/>
        </w:rPr>
        <w:t>т и интерпретирует содержание текстов разных типов, стилей и жанров, в т.ч. научно-технической тематики; распознает скрытый смысл текста и значение введенных в текст средств художественной изобразительности; выявляет языковые, композиционные и жанровые осо</w:t>
      </w:r>
      <w:r>
        <w:rPr>
          <w:color w:val="000000"/>
          <w:sz w:val="28"/>
        </w:rPr>
        <w:t>бенности сложных текстов; использует различные стратегии чтения в зависимости от задач, стоящих перед читателем; осуществляет информационный поиск, извлекает и преобразовывает необходимую информацию; сравнивает композиционные, лингвистические, жанровые и с</w:t>
      </w:r>
      <w:r>
        <w:rPr>
          <w:color w:val="000000"/>
          <w:sz w:val="28"/>
        </w:rPr>
        <w:t>тилистические особенности текстов различных жанров и стилей; критически оценивает содержание проблемного текста, делая выводы и предлагая пути решения;</w:t>
      </w:r>
    </w:p>
    <w:p w:rsidR="00EE48FE" w:rsidRDefault="00E669AA">
      <w:pPr>
        <w:spacing w:after="0"/>
        <w:jc w:val="both"/>
      </w:pPr>
      <w:bookmarkStart w:id="867" w:name="z981"/>
      <w:bookmarkEnd w:id="866"/>
      <w:r>
        <w:rPr>
          <w:color w:val="000000"/>
          <w:sz w:val="28"/>
        </w:rPr>
        <w:t>      3) письмо:</w:t>
      </w:r>
    </w:p>
    <w:p w:rsidR="00EE48FE" w:rsidRDefault="00E669AA">
      <w:pPr>
        <w:spacing w:after="0"/>
        <w:jc w:val="both"/>
      </w:pPr>
      <w:bookmarkStart w:id="868" w:name="z982"/>
      <w:bookmarkEnd w:id="867"/>
      <w:r>
        <w:rPr>
          <w:color w:val="000000"/>
          <w:sz w:val="28"/>
        </w:rPr>
        <w:t xml:space="preserve">      обучающийся создает тексты разных типов, жанров и стилей, в т.ч. воздействующего </w:t>
      </w:r>
      <w:r>
        <w:rPr>
          <w:color w:val="000000"/>
          <w:sz w:val="28"/>
        </w:rPr>
        <w:t>характера; создает сплошные и несплошные тексты, используя приемы свертывания и развертывания информации; пишет тексты творческого, академического характера, эссе по глобальным проблемам, аргументируя свое мнение и используя исследовательские навыки; синте</w:t>
      </w:r>
      <w:r>
        <w:rPr>
          <w:color w:val="000000"/>
          <w:sz w:val="28"/>
        </w:rPr>
        <w:t>зирует информацию, полученную из разных письменных или устных источников, и представляет ее в виде четко аргументированного связного сообщения; корректирует и редактирует тексты; составляет разные виды планов; соблюдает грамматические, орфографические, пун</w:t>
      </w:r>
      <w:r>
        <w:rPr>
          <w:color w:val="000000"/>
          <w:sz w:val="28"/>
        </w:rPr>
        <w:t>ктуационные и стилистические нормы.</w:t>
      </w:r>
    </w:p>
    <w:p w:rsidR="00EE48FE" w:rsidRDefault="00E669AA">
      <w:pPr>
        <w:spacing w:after="0"/>
        <w:jc w:val="both"/>
      </w:pPr>
      <w:bookmarkStart w:id="869" w:name="z983"/>
      <w:bookmarkEnd w:id="868"/>
      <w:r>
        <w:rPr>
          <w:color w:val="000000"/>
          <w:sz w:val="28"/>
        </w:rPr>
        <w:t>      Казахская литература (для классов с казахским языком обучения)/ Русская литература (для классов с русским языком обучения):</w:t>
      </w:r>
    </w:p>
    <w:p w:rsidR="00EE48FE" w:rsidRDefault="00E669AA">
      <w:pPr>
        <w:spacing w:after="0"/>
        <w:jc w:val="both"/>
      </w:pPr>
      <w:bookmarkStart w:id="870" w:name="z984"/>
      <w:bookmarkEnd w:id="869"/>
      <w:r>
        <w:rPr>
          <w:color w:val="000000"/>
          <w:sz w:val="28"/>
        </w:rPr>
        <w:t xml:space="preserve">       1) знает основные закономерности историко-литературного процесса; наизусть стихотво</w:t>
      </w:r>
      <w:r>
        <w:rPr>
          <w:color w:val="000000"/>
          <w:sz w:val="28"/>
        </w:rPr>
        <w:t>рные тексты и фрагменты прозаических текстов (по выбору); историко-литературные сведения и теоретико-литературные понятия в рамках изучаемых тем; историко-культурный контекст изучаемых произведений и основные факты жизненного и творческого пути их авторов;</w:t>
      </w:r>
      <w:r>
        <w:rPr>
          <w:color w:val="000000"/>
          <w:sz w:val="28"/>
        </w:rPr>
        <w:t xml:space="preserve"> </w:t>
      </w:r>
    </w:p>
    <w:p w:rsidR="00EE48FE" w:rsidRDefault="00E669AA">
      <w:pPr>
        <w:spacing w:after="0"/>
        <w:jc w:val="both"/>
      </w:pPr>
      <w:bookmarkStart w:id="871" w:name="z985"/>
      <w:bookmarkEnd w:id="870"/>
      <w:r>
        <w:rPr>
          <w:color w:val="000000"/>
          <w:sz w:val="28"/>
        </w:rPr>
        <w:t xml:space="preserve">      2) понимает духовно-нравственное и эстетическое значение литературы; связь литературы с историей, искусством; художественное произведение в единстве формы и содержания; тему, идею, проблематику произведения, позицию автора в произведении; образную </w:t>
      </w:r>
      <w:r>
        <w:rPr>
          <w:color w:val="000000"/>
          <w:sz w:val="28"/>
        </w:rPr>
        <w:t>природу и скрытый смысл художественных произведений; национально обусловленные различия и сходства между произведениями русской, казахской и мировой литературы;</w:t>
      </w:r>
    </w:p>
    <w:p w:rsidR="00EE48FE" w:rsidRDefault="00E669AA">
      <w:pPr>
        <w:spacing w:after="0"/>
        <w:jc w:val="both"/>
      </w:pPr>
      <w:bookmarkStart w:id="872" w:name="z986"/>
      <w:bookmarkEnd w:id="871"/>
      <w:r>
        <w:rPr>
          <w:color w:val="000000"/>
          <w:sz w:val="28"/>
        </w:rPr>
        <w:t xml:space="preserve">      3) применяет художественно-изобразительные средства и стилистические приемы в устном или </w:t>
      </w:r>
      <w:r>
        <w:rPr>
          <w:color w:val="000000"/>
          <w:sz w:val="28"/>
        </w:rPr>
        <w:t>письменном высказывании на литературную тему, при создании собственного текста аналитического характера, интерпретации изученного текста, в дебатах, публичных выступлениях, выражая активную гражданскую позицию и проявляя духовно-нравственные качества; поня</w:t>
      </w:r>
      <w:r>
        <w:rPr>
          <w:color w:val="000000"/>
          <w:sz w:val="28"/>
        </w:rPr>
        <w:t>тийный язык литературоведения при анализе содержания художественных произведений;</w:t>
      </w:r>
    </w:p>
    <w:p w:rsidR="00EE48FE" w:rsidRDefault="00E669AA">
      <w:pPr>
        <w:spacing w:after="0"/>
        <w:jc w:val="both"/>
      </w:pPr>
      <w:bookmarkStart w:id="873" w:name="z987"/>
      <w:bookmarkEnd w:id="872"/>
      <w:r>
        <w:rPr>
          <w:color w:val="000000"/>
          <w:sz w:val="28"/>
        </w:rPr>
        <w:t>      4) анализирует различные литературные произведения и их критические и художественные интерпретации; особенности сюжета, композиции, роль изобразительно-выразительных ср</w:t>
      </w:r>
      <w:r>
        <w:rPr>
          <w:color w:val="000000"/>
          <w:sz w:val="28"/>
        </w:rPr>
        <w:t>едств, ключевые эпизоды, действия и поступки героев, особенности стиля писателя; представления о нравственном идеале казахского и других народов в художественных произведениях и фольклоре;</w:t>
      </w:r>
    </w:p>
    <w:p w:rsidR="00EE48FE" w:rsidRDefault="00E669AA">
      <w:pPr>
        <w:spacing w:after="0"/>
        <w:jc w:val="both"/>
      </w:pPr>
      <w:bookmarkStart w:id="874" w:name="z988"/>
      <w:bookmarkEnd w:id="873"/>
      <w:r>
        <w:rPr>
          <w:color w:val="000000"/>
          <w:sz w:val="28"/>
        </w:rPr>
        <w:t>      5) синтезирует письменные тексты с использованием различных р</w:t>
      </w:r>
      <w:r>
        <w:rPr>
          <w:color w:val="000000"/>
          <w:sz w:val="28"/>
        </w:rPr>
        <w:t>есурсов для обобщения художественных произведений, сопоставления содержания произведений с историческими фактами; аргументированное суждение по проблематике художественного произведения, духовно-нравственному наполнению содержания произведения;</w:t>
      </w:r>
    </w:p>
    <w:p w:rsidR="00EE48FE" w:rsidRDefault="00E669AA">
      <w:pPr>
        <w:spacing w:after="0"/>
        <w:jc w:val="both"/>
      </w:pPr>
      <w:bookmarkStart w:id="875" w:name="z989"/>
      <w:bookmarkEnd w:id="874"/>
      <w:r>
        <w:rPr>
          <w:color w:val="000000"/>
          <w:sz w:val="28"/>
        </w:rPr>
        <w:t>      6) оц</w:t>
      </w:r>
      <w:r>
        <w:rPr>
          <w:color w:val="000000"/>
          <w:sz w:val="28"/>
        </w:rPr>
        <w:t>енивает произведения с точки зрения актуальности содержания и его значения для формирования духовно-нравственных качеств человека; устные и письменные высказывания с точки зрения композиционного, стилевого единства и языкового оформления; интерпретации худ</w:t>
      </w:r>
      <w:r>
        <w:rPr>
          <w:color w:val="000000"/>
          <w:sz w:val="28"/>
        </w:rPr>
        <w:t>ожественного произведения, созданные средствами других видов искусства; художественные произведения для определения актуального для себя круга чтения.</w:t>
      </w:r>
    </w:p>
    <w:p w:rsidR="00EE48FE" w:rsidRDefault="00E669AA">
      <w:pPr>
        <w:spacing w:after="0"/>
        <w:jc w:val="both"/>
      </w:pPr>
      <w:bookmarkStart w:id="876" w:name="z990"/>
      <w:bookmarkEnd w:id="875"/>
      <w:r>
        <w:rPr>
          <w:color w:val="000000"/>
          <w:sz w:val="28"/>
        </w:rPr>
        <w:t>      Родной язык, Родная литература (для классов с уйгурским/ узбекским/ таджикским языком обучения):</w:t>
      </w:r>
    </w:p>
    <w:p w:rsidR="00EE48FE" w:rsidRDefault="00E669AA">
      <w:pPr>
        <w:spacing w:after="0"/>
        <w:jc w:val="both"/>
      </w:pPr>
      <w:bookmarkStart w:id="877" w:name="z991"/>
      <w:bookmarkEnd w:id="876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1) аудирование и говорение:</w:t>
      </w:r>
    </w:p>
    <w:p w:rsidR="00EE48FE" w:rsidRDefault="00E669AA">
      <w:pPr>
        <w:spacing w:after="0"/>
        <w:jc w:val="both"/>
      </w:pPr>
      <w:bookmarkStart w:id="878" w:name="z992"/>
      <w:bookmarkEnd w:id="877"/>
      <w:r>
        <w:rPr>
          <w:color w:val="000000"/>
          <w:sz w:val="28"/>
        </w:rPr>
        <w:t>      обучающийся понимает тексты, относящиеся к разным сферам общения и стилям, анализируя открыто и скрыто выраженные формы речевого поведения, оценки; достигает различных целей коммуникации в ситуации подготовленного и не</w:t>
      </w:r>
      <w:r>
        <w:rPr>
          <w:color w:val="000000"/>
          <w:sz w:val="28"/>
        </w:rPr>
        <w:t>подготовленного монологического и диалогического общения, в том числе публичного; реализует тактику речевого поведения, стремясь воздействовать на слушателя; анализирует и критически оценивает информацию из прослушанного текста, высказывая свою точку зрени</w:t>
      </w:r>
      <w:r>
        <w:rPr>
          <w:color w:val="000000"/>
          <w:sz w:val="28"/>
        </w:rPr>
        <w:t>я; прогнозирует содержание текста; соблюдает структуру и нормы употребления языковых единиц с учетом их стилистической дифференциации;</w:t>
      </w:r>
    </w:p>
    <w:p w:rsidR="00EE48FE" w:rsidRDefault="00E669AA">
      <w:pPr>
        <w:spacing w:after="0"/>
        <w:jc w:val="both"/>
      </w:pPr>
      <w:bookmarkStart w:id="879" w:name="z993"/>
      <w:bookmarkEnd w:id="878"/>
      <w:r>
        <w:rPr>
          <w:color w:val="000000"/>
          <w:sz w:val="28"/>
        </w:rPr>
        <w:t>      2) чтение:</w:t>
      </w:r>
    </w:p>
    <w:p w:rsidR="00EE48FE" w:rsidRDefault="00E669AA">
      <w:pPr>
        <w:spacing w:after="0"/>
        <w:jc w:val="both"/>
      </w:pPr>
      <w:bookmarkStart w:id="880" w:name="z994"/>
      <w:bookmarkEnd w:id="879"/>
      <w:r>
        <w:rPr>
          <w:color w:val="000000"/>
          <w:sz w:val="28"/>
        </w:rPr>
        <w:t>      обучающийся понимает и интерпретирует содержание текстов разных типов, стилей и жанров, в т.ч. нау</w:t>
      </w:r>
      <w:r>
        <w:rPr>
          <w:color w:val="000000"/>
          <w:sz w:val="28"/>
        </w:rPr>
        <w:t>чно-технической тематики; распознает скрытый смысл текста и значение введенных в текст средств художественной изобразительности; выявляет языковые, композиционные и жанровые особенности сложных текстов; использует различные стратегии чтения в зависимости о</w:t>
      </w:r>
      <w:r>
        <w:rPr>
          <w:color w:val="000000"/>
          <w:sz w:val="28"/>
        </w:rPr>
        <w:t>т задач, стоящих перед читателем; осуществляет информационный поиск, извлекает и преобразовывает необходимую информацию; сравнивает композиционные, лингвистические, жанровые и стилистические особенности текстов различных жанров и стилей; критически оценива</w:t>
      </w:r>
      <w:r>
        <w:rPr>
          <w:color w:val="000000"/>
          <w:sz w:val="28"/>
        </w:rPr>
        <w:t>ет содержание проблемного текста, делая выводы и предлагая пути решения;</w:t>
      </w:r>
    </w:p>
    <w:p w:rsidR="00EE48FE" w:rsidRDefault="00E669AA">
      <w:pPr>
        <w:spacing w:after="0"/>
        <w:jc w:val="both"/>
      </w:pPr>
      <w:bookmarkStart w:id="881" w:name="z995"/>
      <w:bookmarkEnd w:id="880"/>
      <w:r>
        <w:rPr>
          <w:color w:val="000000"/>
          <w:sz w:val="28"/>
        </w:rPr>
        <w:t>      3) письмо:</w:t>
      </w:r>
    </w:p>
    <w:p w:rsidR="00EE48FE" w:rsidRDefault="00E669AA">
      <w:pPr>
        <w:spacing w:after="0"/>
        <w:jc w:val="both"/>
      </w:pPr>
      <w:bookmarkStart w:id="882" w:name="z996"/>
      <w:bookmarkEnd w:id="881"/>
      <w:r>
        <w:rPr>
          <w:color w:val="000000"/>
          <w:sz w:val="28"/>
        </w:rPr>
        <w:t>      обучающийся создает тексты разных типов, жанров и стилей, в т.ч. воздействующего характера; создает сплошные и несплошные тексты, используя приемы свертывания и</w:t>
      </w:r>
      <w:r>
        <w:rPr>
          <w:color w:val="000000"/>
          <w:sz w:val="28"/>
        </w:rPr>
        <w:t xml:space="preserve"> развертывания информации; пишет тексты творческого, академического характера, эссе по глобальным проблемам, аргументируя свое мнение и используя исследовательские навыки; синтезирует информацию, полученную из разных письменных или устных источников, и пре</w:t>
      </w:r>
      <w:r>
        <w:rPr>
          <w:color w:val="000000"/>
          <w:sz w:val="28"/>
        </w:rPr>
        <w:t>дставляет ее в виде четко аргументированного связного сообщения; корректирует и редактирует тексты; составляет разные виды планов; соблюдает грамматические, орфографические, пунктуационные и стилистические нормы;</w:t>
      </w:r>
    </w:p>
    <w:p w:rsidR="00EE48FE" w:rsidRDefault="00E669AA">
      <w:pPr>
        <w:spacing w:after="0"/>
        <w:jc w:val="both"/>
      </w:pPr>
      <w:bookmarkStart w:id="883" w:name="z997"/>
      <w:bookmarkEnd w:id="882"/>
      <w:r>
        <w:rPr>
          <w:color w:val="000000"/>
          <w:sz w:val="28"/>
        </w:rPr>
        <w:t xml:space="preserve">      4) знает основные тенденции развития </w:t>
      </w:r>
      <w:r>
        <w:rPr>
          <w:color w:val="000000"/>
          <w:sz w:val="28"/>
        </w:rPr>
        <w:t>литературы, ее связь с историей развития общества; биографические сведения выдающихся деятелей литературы, основные этапы развития мировой литературы; главные теоретико-литературные понятия; содержание произведений, предназначенных для подробного и обзорно</w:t>
      </w:r>
      <w:r>
        <w:rPr>
          <w:color w:val="000000"/>
          <w:sz w:val="28"/>
        </w:rPr>
        <w:t>го изучения, и воспроизводит их конкретное содержание (главные герои, основные сюжетные линии и события);</w:t>
      </w:r>
    </w:p>
    <w:p w:rsidR="00EE48FE" w:rsidRDefault="00E669AA">
      <w:pPr>
        <w:spacing w:after="0"/>
        <w:jc w:val="both"/>
      </w:pPr>
      <w:bookmarkStart w:id="884" w:name="z998"/>
      <w:bookmarkEnd w:id="883"/>
      <w:r>
        <w:rPr>
          <w:color w:val="000000"/>
          <w:sz w:val="28"/>
        </w:rPr>
        <w:t>      5) понимает место и роль произведений в историко-культурном и литературном процессах; национальные ценности, отраженные в художественной литерат</w:t>
      </w:r>
      <w:r>
        <w:rPr>
          <w:color w:val="000000"/>
          <w:sz w:val="28"/>
        </w:rPr>
        <w:t>уре; процесс функционирования литературы в ее историческом развитии; идейный смысл произведений и способы его воплощения, художественную структуру произведения и средства, используемые автором; смысл структурных элементов произведения (сюжета и композиции,</w:t>
      </w:r>
      <w:r>
        <w:rPr>
          <w:color w:val="000000"/>
          <w:sz w:val="28"/>
        </w:rPr>
        <w:t xml:space="preserve"> многозначности художественной детали, ее связи с проблематикой текста, изобразительно-выразительными средствами художественной речи и т.п.); замысел автора, отношение писателя к героям и событиям, авторскую позицию; настроение, которым проникнуто произвед</w:t>
      </w:r>
      <w:r>
        <w:rPr>
          <w:color w:val="000000"/>
          <w:sz w:val="28"/>
        </w:rPr>
        <w:t>ение;</w:t>
      </w:r>
    </w:p>
    <w:p w:rsidR="00EE48FE" w:rsidRDefault="00E669AA">
      <w:pPr>
        <w:spacing w:after="0"/>
        <w:jc w:val="both"/>
      </w:pPr>
      <w:bookmarkStart w:id="885" w:name="z999"/>
      <w:bookmarkEnd w:id="884"/>
      <w:r>
        <w:rPr>
          <w:color w:val="000000"/>
          <w:sz w:val="28"/>
        </w:rPr>
        <w:t>      6) применяет приобретенные знания и навыки при подготовке устного или письменного высказывания на литературную тему, при создании собственного текста аналитического характера, интерпретации изученного текста; для определения актуального для себ</w:t>
      </w:r>
      <w:r>
        <w:rPr>
          <w:color w:val="000000"/>
          <w:sz w:val="28"/>
        </w:rPr>
        <w:t>я круга чтения и оценки художественных произведений с точки зрения идейно-тематического своеобразия; в дебатах, публичных выступлениях, выражая активную гражданскую позицию и проявляя духовно-нравственные качества; для самостоятельного анализа художественн</w:t>
      </w:r>
      <w:r>
        <w:rPr>
          <w:color w:val="000000"/>
          <w:sz w:val="28"/>
        </w:rPr>
        <w:t>ых произведений;</w:t>
      </w:r>
    </w:p>
    <w:p w:rsidR="00EE48FE" w:rsidRDefault="00E669AA">
      <w:pPr>
        <w:spacing w:after="0"/>
        <w:jc w:val="both"/>
      </w:pPr>
      <w:bookmarkStart w:id="886" w:name="z1000"/>
      <w:bookmarkEnd w:id="885"/>
      <w:r>
        <w:rPr>
          <w:color w:val="000000"/>
          <w:sz w:val="28"/>
        </w:rPr>
        <w:t>      7) анализирует литературное произведение как художественное целое, концептуально осмысляя его и интерпретируя содержание; произведения разной жанрово-родовой природы, выявляя общечеловеческий, конкретно-исторический и актуальный взгл</w:t>
      </w:r>
      <w:r>
        <w:rPr>
          <w:color w:val="000000"/>
          <w:sz w:val="28"/>
        </w:rPr>
        <w:t>яд отражаемой эпохи; проблемы, заложенные автором в произведении, и размышляет над ними;</w:t>
      </w:r>
    </w:p>
    <w:p w:rsidR="00EE48FE" w:rsidRDefault="00E669AA">
      <w:pPr>
        <w:spacing w:after="0"/>
        <w:jc w:val="both"/>
      </w:pPr>
      <w:bookmarkStart w:id="887" w:name="z1001"/>
      <w:bookmarkEnd w:id="886"/>
      <w:r>
        <w:rPr>
          <w:color w:val="000000"/>
          <w:sz w:val="28"/>
        </w:rPr>
        <w:t>      8) синтезирует содержание произведений для создания аннотаций, рецензий; информацию из различных источников, в том числе из сети Интернет, для создания творчески</w:t>
      </w:r>
      <w:r>
        <w:rPr>
          <w:color w:val="000000"/>
          <w:sz w:val="28"/>
        </w:rPr>
        <w:t>х работ, обобщая собственные представления и извлеченную информацию; подходы к выявлению духовно-нравственного наполнения содержания произведений для соотнесения его с ценностями казахского и других народов; методы анализа произведения, адекватные жанрово-</w:t>
      </w:r>
      <w:r>
        <w:rPr>
          <w:color w:val="000000"/>
          <w:sz w:val="28"/>
        </w:rPr>
        <w:t>родовой природе художественного текста;</w:t>
      </w:r>
    </w:p>
    <w:p w:rsidR="00EE48FE" w:rsidRDefault="00E669AA">
      <w:pPr>
        <w:spacing w:after="0"/>
        <w:jc w:val="both"/>
      </w:pPr>
      <w:bookmarkStart w:id="888" w:name="z1002"/>
      <w:bookmarkEnd w:id="887"/>
      <w:r>
        <w:rPr>
          <w:color w:val="000000"/>
          <w:sz w:val="28"/>
        </w:rPr>
        <w:t>      9) оценивает художественное достоинство произведений; своеобразие национальной литературы и ее значение в контексте мировой культуры; произведение с точки зрения актуальности содержания и его значения для форми</w:t>
      </w:r>
      <w:r>
        <w:rPr>
          <w:color w:val="000000"/>
          <w:sz w:val="28"/>
        </w:rPr>
        <w:t>рования духовно-нравственных качеств человека; устные и письменные высказывания с точки зрения композиционного, стилевого единства, языкового оформления, эффективности достижения поставленных коммуникативных задач; интерпретацию художественного текста, соз</w:t>
      </w:r>
      <w:r>
        <w:rPr>
          <w:color w:val="000000"/>
          <w:sz w:val="28"/>
        </w:rPr>
        <w:t>данную средствами других видов искусства.</w:t>
      </w:r>
    </w:p>
    <w:p w:rsidR="00EE48FE" w:rsidRDefault="00E669AA">
      <w:pPr>
        <w:spacing w:after="0"/>
        <w:jc w:val="both"/>
      </w:pPr>
      <w:bookmarkStart w:id="889" w:name="z1003"/>
      <w:bookmarkEnd w:id="888"/>
      <w:r>
        <w:rPr>
          <w:color w:val="000000"/>
          <w:sz w:val="28"/>
        </w:rPr>
        <w:t>      Казахский язык и литература (для классов с неказахским языком обучения)/Русский язык и литература (для классов с нерусским языком обучения):</w:t>
      </w:r>
    </w:p>
    <w:p w:rsidR="00EE48FE" w:rsidRDefault="00E669AA">
      <w:pPr>
        <w:spacing w:after="0"/>
        <w:jc w:val="both"/>
      </w:pPr>
      <w:bookmarkStart w:id="890" w:name="z1004"/>
      <w:bookmarkEnd w:id="889"/>
      <w:r>
        <w:rPr>
          <w:color w:val="000000"/>
          <w:sz w:val="28"/>
        </w:rPr>
        <w:t>      1) аудирование:</w:t>
      </w:r>
    </w:p>
    <w:p w:rsidR="00EE48FE" w:rsidRDefault="00E669AA">
      <w:pPr>
        <w:spacing w:after="0"/>
        <w:jc w:val="both"/>
      </w:pPr>
      <w:bookmarkStart w:id="891" w:name="z1005"/>
      <w:bookmarkEnd w:id="890"/>
      <w:r>
        <w:rPr>
          <w:color w:val="000000"/>
          <w:sz w:val="28"/>
        </w:rPr>
        <w:t xml:space="preserve">      обучающийся максимально полно понимает </w:t>
      </w:r>
      <w:r>
        <w:rPr>
          <w:color w:val="000000"/>
          <w:sz w:val="28"/>
        </w:rPr>
        <w:t>содержание текстов различных сфер общения, коммуникативные намерения, а также социальные и эмоционально-экспрессивные особенности речи говорящего; воспринимает информацию на уровне критического понимания; оценивает прослушанный текст с точки зрения его выр</w:t>
      </w:r>
      <w:r>
        <w:rPr>
          <w:color w:val="000000"/>
          <w:sz w:val="28"/>
        </w:rPr>
        <w:t>азительности, образности;</w:t>
      </w:r>
    </w:p>
    <w:p w:rsidR="00EE48FE" w:rsidRDefault="00E669AA">
      <w:pPr>
        <w:spacing w:after="0"/>
        <w:jc w:val="both"/>
      </w:pPr>
      <w:bookmarkStart w:id="892" w:name="z1006"/>
      <w:bookmarkEnd w:id="891"/>
      <w:r>
        <w:rPr>
          <w:color w:val="000000"/>
          <w:sz w:val="28"/>
        </w:rPr>
        <w:t>      2) говорение:</w:t>
      </w:r>
    </w:p>
    <w:p w:rsidR="00EE48FE" w:rsidRDefault="00E669AA">
      <w:pPr>
        <w:spacing w:after="0"/>
        <w:jc w:val="both"/>
      </w:pPr>
      <w:bookmarkStart w:id="893" w:name="z1007"/>
      <w:bookmarkEnd w:id="892"/>
      <w:r>
        <w:rPr>
          <w:color w:val="000000"/>
          <w:sz w:val="28"/>
        </w:rPr>
        <w:t>      обучающийся эффективно использует разнообразные языковые средства в соответствии с коммуникативной установкой, создавая аргументированное монологическое или диалогическое высказывание; рассуждает по темат</w:t>
      </w:r>
      <w:r>
        <w:rPr>
          <w:color w:val="000000"/>
          <w:sz w:val="28"/>
        </w:rPr>
        <w:t>ике художественных произведений, выражает свое отношение к героям произведений и их поступкам; критически оценивает различные высказывания; соблюдает нормы языка, речевого поведения и этикета; прогнозирует причины и следствия проблемы; синтезирует идеи, св</w:t>
      </w:r>
      <w:r>
        <w:rPr>
          <w:color w:val="000000"/>
          <w:sz w:val="28"/>
        </w:rPr>
        <w:t>язанные с социально-экономическим, духовно-нравственным, патриотическим, культурно-историческим развитием общества, предлагая возможные пути решения проблем;</w:t>
      </w:r>
    </w:p>
    <w:p w:rsidR="00EE48FE" w:rsidRDefault="00E669AA">
      <w:pPr>
        <w:spacing w:after="0"/>
        <w:jc w:val="both"/>
      </w:pPr>
      <w:bookmarkStart w:id="894" w:name="z1008"/>
      <w:bookmarkEnd w:id="893"/>
      <w:r>
        <w:rPr>
          <w:color w:val="000000"/>
          <w:sz w:val="28"/>
        </w:rPr>
        <w:t>      3) чтение:</w:t>
      </w:r>
    </w:p>
    <w:p w:rsidR="00EE48FE" w:rsidRDefault="00E669AA">
      <w:pPr>
        <w:spacing w:after="0"/>
        <w:jc w:val="both"/>
      </w:pPr>
      <w:bookmarkStart w:id="895" w:name="z1009"/>
      <w:bookmarkEnd w:id="894"/>
      <w:r>
        <w:rPr>
          <w:color w:val="000000"/>
          <w:sz w:val="28"/>
        </w:rPr>
        <w:t>      обучающийся понимает детально содержание сплошных и несплошных текстов, выя</w:t>
      </w:r>
      <w:r>
        <w:rPr>
          <w:color w:val="000000"/>
          <w:sz w:val="28"/>
        </w:rPr>
        <w:t>вляя скрытый смысл; определяет значение незнакомых слов из контекста; выявляет особенности академических текстов в рамках изучаемых тем; извлекает информацию из разных источников; сравнивает произведения литературы с их отображением в других видах искусств</w:t>
      </w:r>
      <w:r>
        <w:rPr>
          <w:color w:val="000000"/>
          <w:sz w:val="28"/>
        </w:rPr>
        <w:t>а, анализируя представления о нравственном идеале казахского и других народов в художественных произведениях и фольклоре; использует различные стратегии чтения в зависимости от поставленных задач;</w:t>
      </w:r>
    </w:p>
    <w:p w:rsidR="00EE48FE" w:rsidRDefault="00E669AA">
      <w:pPr>
        <w:spacing w:after="0"/>
        <w:jc w:val="both"/>
      </w:pPr>
      <w:bookmarkStart w:id="896" w:name="z1010"/>
      <w:bookmarkEnd w:id="895"/>
      <w:r>
        <w:rPr>
          <w:color w:val="000000"/>
          <w:sz w:val="28"/>
        </w:rPr>
        <w:t>      4) письмо:</w:t>
      </w:r>
    </w:p>
    <w:p w:rsidR="00EE48FE" w:rsidRDefault="00E669AA">
      <w:pPr>
        <w:spacing w:after="0"/>
        <w:jc w:val="both"/>
      </w:pPr>
      <w:bookmarkStart w:id="897" w:name="z1011"/>
      <w:bookmarkEnd w:id="896"/>
      <w:r>
        <w:rPr>
          <w:color w:val="000000"/>
          <w:sz w:val="28"/>
        </w:rPr>
        <w:t xml:space="preserve">      обучающийся создает тексты разных </w:t>
      </w:r>
      <w:r>
        <w:rPr>
          <w:color w:val="000000"/>
          <w:sz w:val="28"/>
        </w:rPr>
        <w:t>типов и стилей в соответствии с темой, целью, проблематикой и ситуацией общения, соблюдая грамматические, орфографические, пунктуационные и стилистические нормы; создает сплошные и несплошные тексты различной тематики на основе исследования и синтеза получ</w:t>
      </w:r>
      <w:r>
        <w:rPr>
          <w:color w:val="000000"/>
          <w:sz w:val="28"/>
        </w:rPr>
        <w:t>енной информации; составляет различные виды планов к текстам; пишет творческие работы по произведениям художественной литературы, оценивая проблемы культурно-языкового многообразия, патриотизма и духовно-нравственного развития личности; использует художест</w:t>
      </w:r>
      <w:r>
        <w:rPr>
          <w:color w:val="000000"/>
          <w:sz w:val="28"/>
        </w:rPr>
        <w:t>венные тропы и стилистические приемы для более точного выражения мыслей и чувств.</w:t>
      </w:r>
    </w:p>
    <w:p w:rsidR="00EE48FE" w:rsidRDefault="00E669AA">
      <w:pPr>
        <w:spacing w:after="0"/>
        <w:jc w:val="both"/>
      </w:pPr>
      <w:bookmarkStart w:id="898" w:name="z1012"/>
      <w:bookmarkEnd w:id="897"/>
      <w:r>
        <w:rPr>
          <w:color w:val="000000"/>
          <w:sz w:val="28"/>
        </w:rPr>
        <w:t>      Иностранный язык:</w:t>
      </w:r>
    </w:p>
    <w:p w:rsidR="00EE48FE" w:rsidRDefault="00E669AA">
      <w:pPr>
        <w:spacing w:after="0"/>
        <w:jc w:val="both"/>
      </w:pPr>
      <w:bookmarkStart w:id="899" w:name="z1013"/>
      <w:bookmarkEnd w:id="898"/>
      <w:r>
        <w:rPr>
          <w:color w:val="000000"/>
          <w:sz w:val="28"/>
        </w:rPr>
        <w:t>      1) аудирование:</w:t>
      </w:r>
    </w:p>
    <w:p w:rsidR="00EE48FE" w:rsidRDefault="00E669AA">
      <w:pPr>
        <w:spacing w:after="0"/>
        <w:jc w:val="both"/>
      </w:pPr>
      <w:bookmarkStart w:id="900" w:name="z1014"/>
      <w:bookmarkEnd w:id="899"/>
      <w:r>
        <w:rPr>
          <w:color w:val="000000"/>
          <w:sz w:val="28"/>
        </w:rPr>
        <w:t>      обучающийся понимает основное содержание аутентичных текстов различных жанров, диалогов по знакомой и частично знакомой те</w:t>
      </w:r>
      <w:r>
        <w:rPr>
          <w:color w:val="000000"/>
          <w:sz w:val="28"/>
        </w:rPr>
        <w:t>матике; извлекает наиболее функционально значимую смысловую информацию, включая детальную и специфическую, для заполнения форм, таблиц, схем; понимает значение терминов и ключевых единиц текстов из различных образовательных областей, а также других сфер об</w:t>
      </w:r>
      <w:r>
        <w:rPr>
          <w:color w:val="000000"/>
          <w:sz w:val="28"/>
        </w:rPr>
        <w:t>щения; различает факт и мнение; извлекает и сопоставляет несоответствия в текстах среднего объема разных жанров и стилей в рамках изученных тем, догадывается о значении незнакомых слов по контексту;</w:t>
      </w:r>
    </w:p>
    <w:p w:rsidR="00EE48FE" w:rsidRDefault="00E669AA">
      <w:pPr>
        <w:spacing w:after="0"/>
        <w:jc w:val="both"/>
      </w:pPr>
      <w:bookmarkStart w:id="901" w:name="z1015"/>
      <w:bookmarkEnd w:id="900"/>
      <w:r>
        <w:rPr>
          <w:color w:val="000000"/>
          <w:sz w:val="28"/>
        </w:rPr>
        <w:t>      2) говорение:</w:t>
      </w:r>
    </w:p>
    <w:p w:rsidR="00EE48FE" w:rsidRDefault="00E669AA">
      <w:pPr>
        <w:spacing w:after="0"/>
        <w:jc w:val="both"/>
      </w:pPr>
      <w:bookmarkStart w:id="902" w:name="z1016"/>
      <w:bookmarkEnd w:id="901"/>
      <w:r>
        <w:rPr>
          <w:color w:val="000000"/>
          <w:sz w:val="28"/>
        </w:rPr>
        <w:t xml:space="preserve">      обучающийся ведет диалог в </w:t>
      </w:r>
      <w:r>
        <w:rPr>
          <w:color w:val="000000"/>
          <w:sz w:val="28"/>
        </w:rPr>
        <w:t>ситуациях официального и неофициального повседневного общения; правильно оформляет собственные высказывания, используя лексические и грамматические средства языка; выражает эмоционально-оценочное отношение к окружающей действительности, реализуя заранее пр</w:t>
      </w:r>
      <w:r>
        <w:rPr>
          <w:color w:val="000000"/>
          <w:sz w:val="28"/>
        </w:rPr>
        <w:t>едложенную тактику речевого общения; анализирует и сравнивает тексты, аргументируя свою точку зрения; рассуждает, давая оценку событиям, мнениям и проблемам; делает выводы и предлагает собственные пути решения заданной проблемы;</w:t>
      </w:r>
    </w:p>
    <w:p w:rsidR="00EE48FE" w:rsidRDefault="00E669AA">
      <w:pPr>
        <w:spacing w:after="0"/>
        <w:jc w:val="both"/>
      </w:pPr>
      <w:bookmarkStart w:id="903" w:name="z1017"/>
      <w:bookmarkEnd w:id="902"/>
      <w:r>
        <w:rPr>
          <w:color w:val="000000"/>
          <w:sz w:val="28"/>
        </w:rPr>
        <w:t>      3) чтение:</w:t>
      </w:r>
    </w:p>
    <w:p w:rsidR="00EE48FE" w:rsidRDefault="00E669AA">
      <w:pPr>
        <w:spacing w:after="0"/>
        <w:jc w:val="both"/>
      </w:pPr>
      <w:bookmarkStart w:id="904" w:name="z1018"/>
      <w:bookmarkEnd w:id="903"/>
      <w:r>
        <w:rPr>
          <w:color w:val="000000"/>
          <w:sz w:val="28"/>
        </w:rPr>
        <w:t>      обуч</w:t>
      </w:r>
      <w:r>
        <w:rPr>
          <w:color w:val="000000"/>
          <w:sz w:val="28"/>
        </w:rPr>
        <w:t>ающийся понимает основное содержание публицистических, научно-популярных, художественных текстов определенной сложности; использует различные стратегии чтения; определяет временную и причинно-следственную взаимосвязь событий и явлений; анализирует и сравни</w:t>
      </w:r>
      <w:r>
        <w:rPr>
          <w:color w:val="000000"/>
          <w:sz w:val="28"/>
        </w:rPr>
        <w:t>вает значения слов, используя книжные и электронные ресурсы; критически оценивает содержание текстов разных жанров и стилей;</w:t>
      </w:r>
    </w:p>
    <w:p w:rsidR="00EE48FE" w:rsidRDefault="00E669AA">
      <w:pPr>
        <w:spacing w:after="0"/>
        <w:jc w:val="both"/>
      </w:pPr>
      <w:bookmarkStart w:id="905" w:name="z1019"/>
      <w:bookmarkEnd w:id="904"/>
      <w:r>
        <w:rPr>
          <w:color w:val="000000"/>
          <w:sz w:val="28"/>
        </w:rPr>
        <w:t>      4) письмо:</w:t>
      </w:r>
    </w:p>
    <w:p w:rsidR="00EE48FE" w:rsidRDefault="00E669AA">
      <w:pPr>
        <w:spacing w:after="0"/>
        <w:jc w:val="both"/>
      </w:pPr>
      <w:bookmarkStart w:id="906" w:name="z1020"/>
      <w:bookmarkEnd w:id="905"/>
      <w:r>
        <w:rPr>
          <w:color w:val="000000"/>
          <w:sz w:val="28"/>
        </w:rPr>
        <w:t>      обучающийся составляет план, тезисы письменного сообщения, редактирует и корректирует тексты разных жанров и</w:t>
      </w:r>
      <w:r>
        <w:rPr>
          <w:color w:val="000000"/>
          <w:sz w:val="28"/>
        </w:rPr>
        <w:t xml:space="preserve"> стилей; соблюдает грамматические, орфографические, пунктуационные и стилистические нормы; пишет аргументированный текст на основе медиа-информации; пишет тексты проблемного характера, выражая собственное отношение к проблеме; создает деловые письма и доку</w:t>
      </w:r>
      <w:r>
        <w:rPr>
          <w:color w:val="000000"/>
          <w:sz w:val="28"/>
        </w:rPr>
        <w:t>менты; пишет эссе по различным темам (150-200 слов).</w:t>
      </w:r>
    </w:p>
    <w:p w:rsidR="00EE48FE" w:rsidRDefault="00E669AA">
      <w:pPr>
        <w:spacing w:after="0"/>
        <w:jc w:val="both"/>
      </w:pPr>
      <w:bookmarkStart w:id="907" w:name="z1021"/>
      <w:bookmarkEnd w:id="906"/>
      <w:r>
        <w:rPr>
          <w:color w:val="000000"/>
          <w:sz w:val="28"/>
        </w:rPr>
        <w:t>      Алгебра и начала анализа, Геометрия:</w:t>
      </w:r>
    </w:p>
    <w:p w:rsidR="00EE48FE" w:rsidRDefault="00E669AA">
      <w:pPr>
        <w:spacing w:after="0"/>
        <w:jc w:val="both"/>
      </w:pPr>
      <w:bookmarkStart w:id="908" w:name="z1022"/>
      <w:bookmarkEnd w:id="907"/>
      <w:r>
        <w:rPr>
          <w:color w:val="000000"/>
          <w:sz w:val="28"/>
        </w:rPr>
        <w:t>      1) знает определения показательной, логарифмической функций, их свойства и графики; понятие сложной функции; понятие обратной функции; определения обратны</w:t>
      </w:r>
      <w:r>
        <w:rPr>
          <w:color w:val="000000"/>
          <w:sz w:val="28"/>
        </w:rPr>
        <w:t>х тригонометрических функций; методы решения тригонометрических, показательных, логарифмических уравнений и неравенств; методы решения рациональных и иррациональных уравнений; методы решения рациональных неравенств; виды многогранников, тел вращения и их р</w:t>
      </w:r>
      <w:r>
        <w:rPr>
          <w:color w:val="000000"/>
          <w:sz w:val="28"/>
        </w:rPr>
        <w:t>азвертки; формулы площади и объема многогранников и тел вращения; аксиомы стереометрии и их следствия; понятие вектора в пространстве; уравнение сферы; основные понятия статистики; понятия дискретной и непрерывной случайных величин; определения предела фун</w:t>
      </w:r>
      <w:r>
        <w:rPr>
          <w:color w:val="000000"/>
          <w:sz w:val="28"/>
        </w:rPr>
        <w:t>кции в точке и на бесконечности; определения непрерывности функции в точке и на множестве; определение производной функции; уравнение касательной к графику функции; определения первообразной функции, неопределенного и определенного интеграла; формулы нахож</w:t>
      </w:r>
      <w:r>
        <w:rPr>
          <w:color w:val="000000"/>
          <w:sz w:val="28"/>
        </w:rPr>
        <w:t>дения площади плоской фигуры и объема тела с помощью определенного интеграла.</w:t>
      </w:r>
    </w:p>
    <w:p w:rsidR="00EE48FE" w:rsidRDefault="00E669AA">
      <w:pPr>
        <w:spacing w:after="0"/>
        <w:jc w:val="both"/>
      </w:pPr>
      <w:bookmarkStart w:id="909" w:name="z1023"/>
      <w:bookmarkEnd w:id="908"/>
      <w:r>
        <w:rPr>
          <w:color w:val="000000"/>
          <w:sz w:val="28"/>
        </w:rPr>
        <w:t xml:space="preserve">      Для естественно-математического направления дополнительно знает методы решения иррациональных неравенств; формулы сложения и умножения вероятностей; формулу Бернулли; виды </w:t>
      </w:r>
      <w:r>
        <w:rPr>
          <w:color w:val="000000"/>
          <w:sz w:val="28"/>
        </w:rPr>
        <w:t>распределения дискретных случайных величины; уравнения прямой и плоскости в пространстве; определение дифференциала функции;</w:t>
      </w:r>
    </w:p>
    <w:p w:rsidR="00EE48FE" w:rsidRDefault="00E669AA">
      <w:pPr>
        <w:spacing w:after="0"/>
        <w:jc w:val="both"/>
      </w:pPr>
      <w:bookmarkStart w:id="910" w:name="z1024"/>
      <w:bookmarkEnd w:id="909"/>
      <w:r>
        <w:rPr>
          <w:color w:val="000000"/>
          <w:sz w:val="28"/>
        </w:rPr>
        <w:t>      2) понимает запись многочлена с одной переменной в стандартном виде; термины "генеральная совокупность", "выборка", "дисперси</w:t>
      </w:r>
      <w:r>
        <w:rPr>
          <w:color w:val="000000"/>
          <w:sz w:val="28"/>
        </w:rPr>
        <w:t>я", "стандартное отклонение"; геометрический и физический смысл производной; интегрирование как процесс, обратный дифференцированию, систему аксиом стереометрии и следствия из аксиом, методы доказательств и решений геометрических задач.</w:t>
      </w:r>
    </w:p>
    <w:p w:rsidR="00EE48FE" w:rsidRDefault="00E669AA">
      <w:pPr>
        <w:spacing w:after="0"/>
        <w:jc w:val="both"/>
      </w:pPr>
      <w:bookmarkStart w:id="911" w:name="z1025"/>
      <w:bookmarkEnd w:id="910"/>
      <w:r>
        <w:rPr>
          <w:color w:val="000000"/>
          <w:sz w:val="28"/>
        </w:rPr>
        <w:t>      Для естествен</w:t>
      </w:r>
      <w:r>
        <w:rPr>
          <w:color w:val="000000"/>
          <w:sz w:val="28"/>
        </w:rPr>
        <w:t>но-математического направления дополнительно понимает суть метода координат; суть формул числа перестановок, сочетаний, размещений с повторениями;</w:t>
      </w:r>
    </w:p>
    <w:p w:rsidR="00EE48FE" w:rsidRDefault="00E669AA">
      <w:pPr>
        <w:spacing w:after="0"/>
        <w:jc w:val="both"/>
      </w:pPr>
      <w:bookmarkStart w:id="912" w:name="z1026"/>
      <w:bookmarkEnd w:id="911"/>
      <w:r>
        <w:rPr>
          <w:color w:val="000000"/>
          <w:sz w:val="28"/>
        </w:rPr>
        <w:t>      3) применяет алгоритмы решения тригонометрических, показательных, логарифмических уравнений и неравенст</w:t>
      </w:r>
      <w:r>
        <w:rPr>
          <w:color w:val="000000"/>
          <w:sz w:val="28"/>
        </w:rPr>
        <w:t>в; алгоритмы решения иррациональных уравнений; технику выполнения простейших стереометрических чертежей; признаки и свойства параллельных, скрещивающихся и перпендикулярных прямых, параллельных и перпендикулярных плоскостей при решении задач; формулы для н</w:t>
      </w:r>
      <w:r>
        <w:rPr>
          <w:color w:val="000000"/>
          <w:sz w:val="28"/>
        </w:rPr>
        <w:t>ахождения площадей поверхностей и объемов геометрических тел; правила действий над векторами для решения геометрических задач; условия коллинеарности и компланарности векторов; способы нахождения критических точек и точек экстремума, промежутки возрастания</w:t>
      </w:r>
      <w:r>
        <w:rPr>
          <w:color w:val="000000"/>
          <w:sz w:val="28"/>
        </w:rPr>
        <w:t xml:space="preserve"> (убывания) функции; технику дифференцирования и таблицу производных для нахождения производных; таблицу интегралов и формулу Ньютона-Лейбница при нахождении определенного интеграла.</w:t>
      </w:r>
    </w:p>
    <w:p w:rsidR="00EE48FE" w:rsidRDefault="00E669AA">
      <w:pPr>
        <w:spacing w:after="0"/>
        <w:jc w:val="both"/>
      </w:pPr>
      <w:bookmarkStart w:id="913" w:name="z1027"/>
      <w:bookmarkEnd w:id="912"/>
      <w:r>
        <w:rPr>
          <w:color w:val="000000"/>
          <w:sz w:val="28"/>
        </w:rPr>
        <w:t>      Для естественно-математического направления дополнительно применяет</w:t>
      </w:r>
      <w:r>
        <w:rPr>
          <w:color w:val="000000"/>
          <w:sz w:val="28"/>
        </w:rPr>
        <w:t xml:space="preserve"> алгоритмы решения иррациональных неравенств; бином Ньютона для приближенных вычислений; формулу Бернулли; способы нахождения асимптот к графику функции;</w:t>
      </w:r>
    </w:p>
    <w:p w:rsidR="00EE48FE" w:rsidRDefault="00E669AA">
      <w:pPr>
        <w:spacing w:after="0"/>
        <w:jc w:val="both"/>
      </w:pPr>
      <w:bookmarkStart w:id="914" w:name="z1028"/>
      <w:bookmarkEnd w:id="913"/>
      <w:r>
        <w:rPr>
          <w:color w:val="000000"/>
          <w:sz w:val="28"/>
        </w:rPr>
        <w:t>      4) анализирует взаимное расположение прямых в пространстве, прямой и плоскости в пространстве, п</w:t>
      </w:r>
      <w:r>
        <w:rPr>
          <w:color w:val="000000"/>
          <w:sz w:val="28"/>
        </w:rPr>
        <w:t>лоскостей в пространстве, плоскости и тела вращения; сечения тел вращения плоскостью; различие типов случайных величин и вычисляет числовые характеристики дискретных случайных величин; свойства функции по ее графику; задачи геометрического и физического со</w:t>
      </w:r>
      <w:r>
        <w:rPr>
          <w:color w:val="000000"/>
          <w:sz w:val="28"/>
        </w:rPr>
        <w:t>держания и решает их с помощью производной и (или) интеграла.</w:t>
      </w:r>
    </w:p>
    <w:p w:rsidR="00EE48FE" w:rsidRDefault="00E669AA">
      <w:pPr>
        <w:spacing w:after="0"/>
        <w:jc w:val="both"/>
      </w:pPr>
      <w:bookmarkStart w:id="915" w:name="z1029"/>
      <w:bookmarkEnd w:id="914"/>
      <w:r>
        <w:rPr>
          <w:color w:val="000000"/>
          <w:sz w:val="28"/>
        </w:rPr>
        <w:t>      Для естественно-математического направления дополнительно анализирует сечение многогранников плоскостью (куб, прямоугольный параллелепипед, пирамида);</w:t>
      </w:r>
    </w:p>
    <w:p w:rsidR="00EE48FE" w:rsidRDefault="00E669AA">
      <w:pPr>
        <w:spacing w:after="0"/>
        <w:jc w:val="both"/>
      </w:pPr>
      <w:bookmarkStart w:id="916" w:name="z1030"/>
      <w:bookmarkEnd w:id="915"/>
      <w:r>
        <w:rPr>
          <w:color w:val="000000"/>
          <w:sz w:val="28"/>
        </w:rPr>
        <w:t>      5) синтезирует различные методы</w:t>
      </w:r>
      <w:r>
        <w:rPr>
          <w:color w:val="000000"/>
          <w:sz w:val="28"/>
        </w:rPr>
        <w:t xml:space="preserve"> решения тригонометрических, показательных, логарифмических уравнений и неравенств; методы решения иррациональных уравнений; модели разверток многогранников и тел вращения; вероятностные модели реальных явлений и процессов.</w:t>
      </w:r>
    </w:p>
    <w:p w:rsidR="00EE48FE" w:rsidRDefault="00E669AA">
      <w:pPr>
        <w:spacing w:after="0"/>
        <w:jc w:val="both"/>
      </w:pPr>
      <w:bookmarkStart w:id="917" w:name="z1031"/>
      <w:bookmarkEnd w:id="916"/>
      <w:r>
        <w:rPr>
          <w:color w:val="000000"/>
          <w:sz w:val="28"/>
        </w:rPr>
        <w:t>      Для естественно-математиче</w:t>
      </w:r>
      <w:r>
        <w:rPr>
          <w:color w:val="000000"/>
          <w:sz w:val="28"/>
        </w:rPr>
        <w:t>ского направления дополнительно синтезирует формулы комбинаторики для нахождения вероятности события; различные методы решения иррациональных неравенств; свойства обратных тригонометрических функций на основе их определения и свойства взаимно обратных функ</w:t>
      </w:r>
      <w:r>
        <w:rPr>
          <w:color w:val="000000"/>
          <w:sz w:val="28"/>
        </w:rPr>
        <w:t>ций;</w:t>
      </w:r>
    </w:p>
    <w:p w:rsidR="00EE48FE" w:rsidRDefault="00E669AA">
      <w:pPr>
        <w:spacing w:after="0"/>
        <w:jc w:val="both"/>
      </w:pPr>
      <w:bookmarkStart w:id="918" w:name="z1032"/>
      <w:bookmarkEnd w:id="917"/>
      <w:r>
        <w:rPr>
          <w:color w:val="000000"/>
          <w:sz w:val="28"/>
        </w:rPr>
        <w:t>      6) оценивает решение тригонометрических, показательных, логарифмических уравнений и неравенств; решение иррациональных уравнений; значения показателей вариации статистических данных.</w:t>
      </w:r>
    </w:p>
    <w:p w:rsidR="00EE48FE" w:rsidRDefault="00E669AA">
      <w:pPr>
        <w:spacing w:after="0"/>
        <w:jc w:val="both"/>
      </w:pPr>
      <w:bookmarkStart w:id="919" w:name="z1033"/>
      <w:bookmarkEnd w:id="918"/>
      <w:r>
        <w:rPr>
          <w:color w:val="000000"/>
          <w:sz w:val="28"/>
        </w:rPr>
        <w:t>      Для естественно-математического направления дополнительн</w:t>
      </w:r>
      <w:r>
        <w:rPr>
          <w:color w:val="000000"/>
          <w:sz w:val="28"/>
        </w:rPr>
        <w:t>о оценивает решение иррациональных неравенств.</w:t>
      </w:r>
    </w:p>
    <w:p w:rsidR="00EE48FE" w:rsidRDefault="00E669AA">
      <w:pPr>
        <w:spacing w:after="0"/>
        <w:jc w:val="both"/>
      </w:pPr>
      <w:bookmarkStart w:id="920" w:name="z1034"/>
      <w:bookmarkEnd w:id="919"/>
      <w:r>
        <w:rPr>
          <w:color w:val="000000"/>
          <w:sz w:val="28"/>
        </w:rPr>
        <w:t>      Информатика:</w:t>
      </w:r>
    </w:p>
    <w:p w:rsidR="00EE48FE" w:rsidRDefault="00E669AA">
      <w:pPr>
        <w:spacing w:after="0"/>
        <w:jc w:val="both"/>
      </w:pPr>
      <w:bookmarkStart w:id="921" w:name="z1035"/>
      <w:bookmarkEnd w:id="920"/>
      <w:r>
        <w:rPr>
          <w:color w:val="000000"/>
          <w:sz w:val="28"/>
        </w:rPr>
        <w:t>      1) знает назначение и основные функции системного и прикладного программного обеспечения; основы работы с системами управления базами данных; модели жизненного цикла для разработки про</w:t>
      </w:r>
      <w:r>
        <w:rPr>
          <w:color w:val="000000"/>
          <w:sz w:val="28"/>
        </w:rPr>
        <w:t>граммного обеспечения; основы веб-программирования, теорию баз данных для создания веб-сайтов; программы для разработки мобильных приложений; сетевые протоколы и принципы работы Интернета; меры безопасности, разработанные для обеспечения безопасности данны</w:t>
      </w:r>
      <w:r>
        <w:rPr>
          <w:color w:val="000000"/>
          <w:sz w:val="28"/>
        </w:rPr>
        <w:t>х и компьютерной системы;</w:t>
      </w:r>
    </w:p>
    <w:p w:rsidR="00EE48FE" w:rsidRDefault="00E669AA">
      <w:pPr>
        <w:spacing w:after="0"/>
        <w:jc w:val="both"/>
      </w:pPr>
      <w:bookmarkStart w:id="922" w:name="z1036"/>
      <w:bookmarkEnd w:id="921"/>
      <w:r>
        <w:rPr>
          <w:color w:val="000000"/>
          <w:sz w:val="28"/>
        </w:rPr>
        <w:t>      2) понимает принципы организации реляционных баз данных; базовые принципы функционирования сетевых технологий; принципы обработки звуковой и видеоинформации; основные тенденции развития информационных технологий;</w:t>
      </w:r>
    </w:p>
    <w:p w:rsidR="00EE48FE" w:rsidRDefault="00E669AA">
      <w:pPr>
        <w:spacing w:after="0"/>
        <w:jc w:val="both"/>
      </w:pPr>
      <w:bookmarkStart w:id="923" w:name="z1037"/>
      <w:bookmarkEnd w:id="922"/>
      <w:r>
        <w:rPr>
          <w:color w:val="000000"/>
          <w:sz w:val="28"/>
        </w:rPr>
        <w:t>      3) пр</w:t>
      </w:r>
      <w:r>
        <w:rPr>
          <w:color w:val="000000"/>
          <w:sz w:val="28"/>
        </w:rPr>
        <w:t>именяет информационно-коммуникационные технологии для создания информационных объектов и оформления результатов своей работы; правила составления запросов в базах данных; облачные технологии при редактировании и хранении документов; элементы программирован</w:t>
      </w:r>
      <w:r>
        <w:rPr>
          <w:color w:val="000000"/>
          <w:sz w:val="28"/>
        </w:rPr>
        <w:t>ия при разработке веб-сайтов и мобильных приложений; правила личной безопасности в сети и сетевого этикета; программное обеспечение для обработки звука и видео;</w:t>
      </w:r>
    </w:p>
    <w:p w:rsidR="00EE48FE" w:rsidRDefault="00E669AA">
      <w:pPr>
        <w:spacing w:after="0"/>
        <w:jc w:val="both"/>
      </w:pPr>
      <w:bookmarkStart w:id="924" w:name="z1038"/>
      <w:bookmarkEnd w:id="923"/>
      <w:r>
        <w:rPr>
          <w:color w:val="000000"/>
          <w:sz w:val="28"/>
        </w:rPr>
        <w:t xml:space="preserve">      4) анализирует запросы с использованием нескольких критериев и операторов отношения для </w:t>
      </w:r>
      <w:r>
        <w:rPr>
          <w:color w:val="000000"/>
          <w:sz w:val="28"/>
        </w:rPr>
        <w:t xml:space="preserve">поиска информации; задачу для определения соответствующих методов и подходов к ее решению посредством моделирования, алгоритмизации и программирования; результаты обработки и компьютерных вычислений на соответствие поставленной задаче; пути решения задачи </w:t>
      </w:r>
      <w:r>
        <w:rPr>
          <w:color w:val="000000"/>
          <w:sz w:val="28"/>
        </w:rPr>
        <w:t>различными способами для определения наиболее эффективного;</w:t>
      </w:r>
    </w:p>
    <w:p w:rsidR="00EE48FE" w:rsidRDefault="00E669AA">
      <w:pPr>
        <w:spacing w:after="0"/>
        <w:jc w:val="both"/>
      </w:pPr>
      <w:bookmarkStart w:id="925" w:name="z1039"/>
      <w:bookmarkEnd w:id="924"/>
      <w:r>
        <w:rPr>
          <w:color w:val="000000"/>
          <w:sz w:val="28"/>
        </w:rPr>
        <w:t>      5) синтезирует информацию в различных видах для выражения своих идей и мыслей; базы данных с помощью форм и элементов управления; веб-сайты для решения пользовательских задач;</w:t>
      </w:r>
    </w:p>
    <w:p w:rsidR="00EE48FE" w:rsidRDefault="00E669AA">
      <w:pPr>
        <w:spacing w:after="0"/>
        <w:jc w:val="both"/>
      </w:pPr>
      <w:bookmarkStart w:id="926" w:name="z1040"/>
      <w:bookmarkEnd w:id="925"/>
      <w:r>
        <w:rPr>
          <w:color w:val="000000"/>
          <w:sz w:val="28"/>
        </w:rPr>
        <w:t>      6) оцени</w:t>
      </w:r>
      <w:r>
        <w:rPr>
          <w:color w:val="000000"/>
          <w:sz w:val="28"/>
        </w:rPr>
        <w:t>вает результаты своей деятельности согласно поставленным целям при моделировании и разработке проекта (конкретность, измеримость, достижимость, реалистичность, соотносимость); преимущества и недостатки используемого программного обеспечения, включая средст</w:t>
      </w:r>
      <w:r>
        <w:rPr>
          <w:color w:val="000000"/>
          <w:sz w:val="28"/>
        </w:rPr>
        <w:t>ва программирования.</w:t>
      </w:r>
    </w:p>
    <w:p w:rsidR="00EE48FE" w:rsidRDefault="00E669AA">
      <w:pPr>
        <w:spacing w:after="0"/>
        <w:jc w:val="both"/>
      </w:pPr>
      <w:bookmarkStart w:id="927" w:name="z1041"/>
      <w:bookmarkEnd w:id="926"/>
      <w:r>
        <w:rPr>
          <w:color w:val="000000"/>
          <w:sz w:val="28"/>
        </w:rPr>
        <w:t>      История Казахстана:</w:t>
      </w:r>
    </w:p>
    <w:p w:rsidR="00EE48FE" w:rsidRDefault="00E669AA">
      <w:pPr>
        <w:spacing w:after="0"/>
        <w:jc w:val="both"/>
      </w:pPr>
      <w:bookmarkStart w:id="928" w:name="z1042"/>
      <w:bookmarkEnd w:id="927"/>
      <w:r>
        <w:rPr>
          <w:color w:val="000000"/>
          <w:sz w:val="28"/>
        </w:rPr>
        <w:t>      1) знает древние центрально-азиатские очаги культуры и места их локализации; исторические виды кочевничества; этапы формирования и развития евразийской степной цивилизации; очаги развития городской культ</w:t>
      </w:r>
      <w:r>
        <w:rPr>
          <w:color w:val="000000"/>
          <w:sz w:val="28"/>
        </w:rPr>
        <w:t>уры на территории Казахстана в разные исторические периоды; достижения народов Центральной Азии, существенно повлиявшие на мировой культурно-исторический прогресс; этническую историю казахского народа; этносоциальную структуру традиционного казахского обще</w:t>
      </w:r>
      <w:r>
        <w:rPr>
          <w:color w:val="000000"/>
          <w:sz w:val="28"/>
        </w:rPr>
        <w:t>ства; историю формирования полиэтнического общества Казахстана; исторические этапы развития государственности Казахстана; исторических деятелей, внесших существенный вклад в развитие политической мысли Казахстана; важнейшие достижения национальной культуры</w:t>
      </w:r>
      <w:r>
        <w:rPr>
          <w:color w:val="000000"/>
          <w:sz w:val="28"/>
        </w:rPr>
        <w:t xml:space="preserve"> и науки в разные исторические периоды; основные исторические источники и научные труды по истории Казахстана;</w:t>
      </w:r>
    </w:p>
    <w:p w:rsidR="00EE48FE" w:rsidRDefault="00E669AA">
      <w:pPr>
        <w:spacing w:after="0"/>
        <w:jc w:val="both"/>
      </w:pPr>
      <w:bookmarkStart w:id="929" w:name="z1043"/>
      <w:bookmarkEnd w:id="928"/>
      <w:r>
        <w:rPr>
          <w:color w:val="000000"/>
          <w:sz w:val="28"/>
        </w:rPr>
        <w:t>      2) понимает сущность основных событий, явлений и процессов исторического развития Казахстана; характерные особенности древних центрально-аз</w:t>
      </w:r>
      <w:r>
        <w:rPr>
          <w:color w:val="000000"/>
          <w:sz w:val="28"/>
        </w:rPr>
        <w:t>иатских очагов цивилизации, различных видов и форм кочевничества, городской и кочевой культуры на территории Казахстана; значение достижений народов Центральной Азии для мирового культурно-исторического прогресса; влияние географического фактора на формиро</w:t>
      </w:r>
      <w:r>
        <w:rPr>
          <w:color w:val="000000"/>
          <w:sz w:val="28"/>
        </w:rPr>
        <w:t>вание и развитие системы жизнеобеспечения населения Казахстана в разные исторические периоды; влияние внешних и внутренних факторов на политические, социально-экономические, культурные изменения в Казахстане в различные исторические периоды; особенности эт</w:t>
      </w:r>
      <w:r>
        <w:rPr>
          <w:color w:val="000000"/>
          <w:sz w:val="28"/>
        </w:rPr>
        <w:t>носоциальной организации традиционного казахского общества; исторические аспекты развития политической мысли Казахстана; вклад исторических личностей в политическое, социально-экономическое и культурное развитие Казахстана; значение культурного наследия ка</w:t>
      </w:r>
      <w:r>
        <w:rPr>
          <w:color w:val="000000"/>
          <w:sz w:val="28"/>
        </w:rPr>
        <w:t>захов для сохранения национальной идентичности; необходимость уважительного отношения к культуре и традициям этносов Казахстана для сохранения мира и согласия в обществе;</w:t>
      </w:r>
    </w:p>
    <w:p w:rsidR="00EE48FE" w:rsidRDefault="00E669AA">
      <w:pPr>
        <w:spacing w:after="0"/>
        <w:jc w:val="both"/>
      </w:pPr>
      <w:bookmarkStart w:id="930" w:name="z1044"/>
      <w:bookmarkEnd w:id="929"/>
      <w:r>
        <w:rPr>
          <w:color w:val="000000"/>
          <w:sz w:val="28"/>
        </w:rPr>
        <w:t>      3) применяет навыки исторического мышления при определении центрально-азиатских</w:t>
      </w:r>
      <w:r>
        <w:rPr>
          <w:color w:val="000000"/>
          <w:sz w:val="28"/>
        </w:rPr>
        <w:t xml:space="preserve"> очагов культуры, государств, существовавших на территории Центральной Азии и Казахстана, во времени и пространстве; выявлении особенностей формирования и развития культуры кочевников Центральной Азии; определении особенностей политического, социально-экон</w:t>
      </w:r>
      <w:r>
        <w:rPr>
          <w:color w:val="000000"/>
          <w:sz w:val="28"/>
        </w:rPr>
        <w:t>омического и культурного развития Казахстана в различные исторические периоды; определении роли исторических личностей в развитии Казахстана; определении собственной позиции по отношению к событиям и явлениям прошлого и настоящего Казахстана;</w:t>
      </w:r>
    </w:p>
    <w:p w:rsidR="00EE48FE" w:rsidRDefault="00E669AA">
      <w:pPr>
        <w:spacing w:after="0"/>
        <w:jc w:val="both"/>
      </w:pPr>
      <w:bookmarkStart w:id="931" w:name="z1045"/>
      <w:bookmarkEnd w:id="930"/>
      <w:r>
        <w:rPr>
          <w:color w:val="000000"/>
          <w:sz w:val="28"/>
        </w:rPr>
        <w:t>      4) анал</w:t>
      </w:r>
      <w:r>
        <w:rPr>
          <w:color w:val="000000"/>
          <w:sz w:val="28"/>
        </w:rPr>
        <w:t>изирует историческое развитие Казахстана в контексте мировой истории, определяя общие черты и особенности; влияние различных факторов (географических, демографических, миграционных, политических, социально-экономических, культурных) на формирование и разви</w:t>
      </w:r>
      <w:r>
        <w:rPr>
          <w:color w:val="000000"/>
          <w:sz w:val="28"/>
        </w:rPr>
        <w:t>тие цивилизаций и государств на территории Казахстана в разные исторические периоды; исторические события, явления, процессы в истории Казахстана с целью определения причинно-следственных связей; мотивы и результаты деятельности исторических личностей Каза</w:t>
      </w:r>
      <w:r>
        <w:rPr>
          <w:color w:val="000000"/>
          <w:sz w:val="28"/>
        </w:rPr>
        <w:t>хстана; источники и труды ученых по истории Казахстана; основные научные теории, касающиеся процесса этногенеза, политогенеза и культурогенеза на территории Казахстана; тенденции и перспективы развития современного Казахстана;</w:t>
      </w:r>
    </w:p>
    <w:p w:rsidR="00EE48FE" w:rsidRDefault="00E669AA">
      <w:pPr>
        <w:spacing w:after="0"/>
        <w:jc w:val="both"/>
      </w:pPr>
      <w:bookmarkStart w:id="932" w:name="z1046"/>
      <w:bookmarkEnd w:id="931"/>
      <w:r>
        <w:rPr>
          <w:color w:val="000000"/>
          <w:sz w:val="28"/>
        </w:rPr>
        <w:t>      5) синтезирует работы т</w:t>
      </w:r>
      <w:r>
        <w:rPr>
          <w:color w:val="000000"/>
          <w:sz w:val="28"/>
        </w:rPr>
        <w:t>ворческого, познавательного, исследовательского, проектировочного характера с использованием методов исторического анализа; сравнительные исторические характеристики с целью определения общих закономерностей и особенностей исторического развития Казахстана</w:t>
      </w:r>
      <w:r>
        <w:rPr>
          <w:color w:val="000000"/>
          <w:sz w:val="28"/>
        </w:rPr>
        <w:t xml:space="preserve"> и других регионов мира; выводы и гипотезы для формирования исторического понимания и целостного представления об истории Казахстана;</w:t>
      </w:r>
    </w:p>
    <w:p w:rsidR="00EE48FE" w:rsidRDefault="00E669AA">
      <w:pPr>
        <w:spacing w:after="0"/>
        <w:jc w:val="both"/>
      </w:pPr>
      <w:bookmarkStart w:id="933" w:name="z1047"/>
      <w:bookmarkEnd w:id="932"/>
      <w:r>
        <w:rPr>
          <w:color w:val="000000"/>
          <w:sz w:val="28"/>
        </w:rPr>
        <w:t>      6) оценивает степень влияния различных факторов (географических, демографических, миграционных, политических, социал</w:t>
      </w:r>
      <w:r>
        <w:rPr>
          <w:color w:val="000000"/>
          <w:sz w:val="28"/>
        </w:rPr>
        <w:t>ьно-экономических, культурных и др.) на развитие Казахстана в разные исторические периоды; деятельность исторических личностей в контексте их влияния на отечественную историю; вклад культуры народов Центральной Азии в развитие мировой цивилизации; достовер</w:t>
      </w:r>
      <w:r>
        <w:rPr>
          <w:color w:val="000000"/>
          <w:sz w:val="28"/>
        </w:rPr>
        <w:t>ность исторических сведений; степень аргументированности различных научных теорий по проблемам этнической, политической, культурной и социально-экономической истории Казахстана.</w:t>
      </w:r>
    </w:p>
    <w:p w:rsidR="00EE48FE" w:rsidRDefault="00E669AA">
      <w:pPr>
        <w:spacing w:after="0"/>
        <w:jc w:val="both"/>
      </w:pPr>
      <w:bookmarkStart w:id="934" w:name="z1048"/>
      <w:bookmarkEnd w:id="933"/>
      <w:r>
        <w:rPr>
          <w:color w:val="000000"/>
          <w:sz w:val="28"/>
        </w:rPr>
        <w:t>      Самопознание:</w:t>
      </w:r>
    </w:p>
    <w:p w:rsidR="00EE48FE" w:rsidRDefault="00E669AA">
      <w:pPr>
        <w:spacing w:after="0"/>
        <w:jc w:val="both"/>
      </w:pPr>
      <w:bookmarkStart w:id="935" w:name="z1049"/>
      <w:bookmarkEnd w:id="934"/>
      <w:r>
        <w:rPr>
          <w:color w:val="000000"/>
          <w:sz w:val="28"/>
        </w:rPr>
        <w:t>      1) знает общечеловеческие ценности как основу духовн</w:t>
      </w:r>
      <w:r>
        <w:rPr>
          <w:color w:val="000000"/>
          <w:sz w:val="28"/>
        </w:rPr>
        <w:t>ой жизни человека; нормы нравственного поведения человека в обществе; о роли позитивного мышления в повседневной жизни; об истинной духовной природе; о предназначении человека; о важности проявления бескорыстной любви в повседневной жизни, следования голос</w:t>
      </w:r>
      <w:r>
        <w:rPr>
          <w:color w:val="000000"/>
          <w:sz w:val="28"/>
        </w:rPr>
        <w:t>у совести;</w:t>
      </w:r>
    </w:p>
    <w:p w:rsidR="00EE48FE" w:rsidRDefault="00E669AA">
      <w:pPr>
        <w:spacing w:after="0"/>
        <w:jc w:val="both"/>
      </w:pPr>
      <w:bookmarkStart w:id="936" w:name="z1050"/>
      <w:bookmarkEnd w:id="935"/>
      <w:r>
        <w:rPr>
          <w:color w:val="000000"/>
          <w:sz w:val="28"/>
        </w:rPr>
        <w:t>      2) понимает значимость духовно-нравственных ценностей, самопознания и саморазвития для становления человека, важность стремления к постоянному духовному самосовершенствованию, свою роль в семье, коллективе, обществе; необходимость развития</w:t>
      </w:r>
      <w:r>
        <w:rPr>
          <w:color w:val="000000"/>
          <w:sz w:val="28"/>
        </w:rPr>
        <w:t xml:space="preserve"> высоких моральных качеств, навыков служения обществу; взаимосвязь физического и духовного здоровья; свою сопричастность к жизни страны, города, села, школы, семьи; ответственность за мысли, слова и поступки;</w:t>
      </w:r>
    </w:p>
    <w:p w:rsidR="00EE48FE" w:rsidRDefault="00E669AA">
      <w:pPr>
        <w:spacing w:after="0"/>
        <w:jc w:val="both"/>
      </w:pPr>
      <w:bookmarkStart w:id="937" w:name="z1051"/>
      <w:bookmarkEnd w:id="936"/>
      <w:r>
        <w:rPr>
          <w:color w:val="000000"/>
          <w:sz w:val="28"/>
        </w:rPr>
        <w:t>      3) применяет знания об общечеловеческих ц</w:t>
      </w:r>
      <w:r>
        <w:rPr>
          <w:color w:val="000000"/>
          <w:sz w:val="28"/>
        </w:rPr>
        <w:t xml:space="preserve">енностях в повседневной жизни, способность к нравственному выбору и готовность жить в единстве мысли, слова и дела, в ладу с самим собой; навыки служения обществу; умение свободно выражать свои мысли, жизненную позицию в созидательной деятельности; навыки </w:t>
      </w:r>
      <w:r>
        <w:rPr>
          <w:color w:val="000000"/>
          <w:sz w:val="28"/>
        </w:rPr>
        <w:t>здорового образа жизни, личный опыт нравственного поведения, опыт служения обществу;</w:t>
      </w:r>
    </w:p>
    <w:p w:rsidR="00EE48FE" w:rsidRDefault="00E669AA">
      <w:pPr>
        <w:spacing w:after="0"/>
        <w:jc w:val="both"/>
      </w:pPr>
      <w:bookmarkStart w:id="938" w:name="z1052"/>
      <w:bookmarkEnd w:id="937"/>
      <w:r>
        <w:rPr>
          <w:color w:val="000000"/>
          <w:sz w:val="28"/>
        </w:rPr>
        <w:t>      4) анализирует свое собственное поведение с точки зрения духовно-нравственных ценностей; человеческие взаимоотношения; информацию, поступающую из различных источнико</w:t>
      </w:r>
      <w:r>
        <w:rPr>
          <w:color w:val="000000"/>
          <w:sz w:val="28"/>
        </w:rPr>
        <w:t>в, с позиции нравственности; жизненные ситуации с точки зрения извлечения нравственных уроков; соизмеримость желаний и возможностей, собственные цели и пути их достижения в соответствии с нравственными нормами, духовно-нравственными основами жизни в семье,</w:t>
      </w:r>
      <w:r>
        <w:rPr>
          <w:color w:val="000000"/>
          <w:sz w:val="28"/>
        </w:rPr>
        <w:t xml:space="preserve"> коллективе, обществе; пути решения проблем на основе нравственного выбора; создает условия для собственного духовно-нравственного, личностного и профессионального роста; атмосферу доброжелательности и взаимопонимания в семье, коллективе, обществе; гармони</w:t>
      </w:r>
      <w:r>
        <w:rPr>
          <w:color w:val="000000"/>
          <w:sz w:val="28"/>
        </w:rPr>
        <w:t>чные отношения с собой и окружающим миром на основе принципов ненасилия;</w:t>
      </w:r>
    </w:p>
    <w:p w:rsidR="00EE48FE" w:rsidRDefault="00E669AA">
      <w:pPr>
        <w:spacing w:after="0"/>
        <w:jc w:val="both"/>
      </w:pPr>
      <w:bookmarkStart w:id="939" w:name="z1053"/>
      <w:bookmarkEnd w:id="938"/>
      <w:r>
        <w:rPr>
          <w:color w:val="000000"/>
          <w:sz w:val="28"/>
        </w:rPr>
        <w:t>      5) синтезирует духовно-нравственные знания для совершенствования взаимоотношений в семейной, межличностной и общественной сферах, поиска путей духовно-нравственного совершенство</w:t>
      </w:r>
      <w:r>
        <w:rPr>
          <w:color w:val="000000"/>
          <w:sz w:val="28"/>
        </w:rPr>
        <w:t>вания;</w:t>
      </w:r>
    </w:p>
    <w:p w:rsidR="00EE48FE" w:rsidRDefault="00E669AA">
      <w:pPr>
        <w:spacing w:after="0"/>
        <w:jc w:val="both"/>
      </w:pPr>
      <w:bookmarkStart w:id="940" w:name="z1054"/>
      <w:bookmarkEnd w:id="939"/>
      <w:r>
        <w:rPr>
          <w:color w:val="000000"/>
          <w:sz w:val="28"/>
        </w:rPr>
        <w:t>      6) оценивает свои поступки, свое эмоциональное состояние, способы взаимодействия человека и природы с точки зрения общечеловеческих ценностей.</w:t>
      </w:r>
    </w:p>
    <w:p w:rsidR="00EE48FE" w:rsidRDefault="00E669AA">
      <w:pPr>
        <w:spacing w:after="0"/>
        <w:jc w:val="both"/>
      </w:pPr>
      <w:bookmarkStart w:id="941" w:name="z1055"/>
      <w:bookmarkEnd w:id="940"/>
      <w:r>
        <w:rPr>
          <w:color w:val="000000"/>
          <w:sz w:val="28"/>
        </w:rPr>
        <w:t>      Физическая культура:</w:t>
      </w:r>
    </w:p>
    <w:p w:rsidR="00EE48FE" w:rsidRDefault="00E669AA">
      <w:pPr>
        <w:spacing w:after="0"/>
        <w:jc w:val="both"/>
      </w:pPr>
      <w:bookmarkStart w:id="942" w:name="z1056"/>
      <w:bookmarkEnd w:id="941"/>
      <w:r>
        <w:rPr>
          <w:color w:val="000000"/>
          <w:sz w:val="28"/>
        </w:rPr>
        <w:t>      1) знает правила и технику безопасности при занятиях физической кул</w:t>
      </w:r>
      <w:r>
        <w:rPr>
          <w:color w:val="000000"/>
          <w:sz w:val="28"/>
        </w:rPr>
        <w:t>ьтурой; правила и технику выполнения двигательных действий, комплексов физических упражнений различной направленности; биодинамические особенности и содержание физических упражнений, основы их использования в решении задач физического развития и укрепления</w:t>
      </w:r>
      <w:r>
        <w:rPr>
          <w:color w:val="000000"/>
          <w:sz w:val="28"/>
        </w:rPr>
        <w:t xml:space="preserve"> здоровья; физиологические основы деятельности систем собственного организма при мышечных нагрузках, возможности их развития и совершенствования средствами физической культуры;</w:t>
      </w:r>
    </w:p>
    <w:p w:rsidR="00EE48FE" w:rsidRDefault="00E669AA">
      <w:pPr>
        <w:spacing w:after="0"/>
        <w:jc w:val="both"/>
      </w:pPr>
      <w:bookmarkStart w:id="943" w:name="z1057"/>
      <w:bookmarkEnd w:id="942"/>
      <w:r>
        <w:rPr>
          <w:color w:val="000000"/>
          <w:sz w:val="28"/>
        </w:rPr>
        <w:t xml:space="preserve">       2) понимает психофункциональные особенности собственного организма; возм</w:t>
      </w:r>
      <w:r>
        <w:rPr>
          <w:color w:val="000000"/>
          <w:sz w:val="28"/>
        </w:rPr>
        <w:t>ожности формирования индивидуальных черт и свойств личности посредством регулярных занятий физической культурой; необходимость ведения здорового образа жизни; уровни сложности выполняемых двигательных действий; необходимость достижения требуемой интенсивно</w:t>
      </w:r>
      <w:r>
        <w:rPr>
          <w:color w:val="000000"/>
          <w:sz w:val="28"/>
        </w:rPr>
        <w:t xml:space="preserve">сти различных физических нагрузок на различных стадиях физической подготовленности; </w:t>
      </w:r>
    </w:p>
    <w:p w:rsidR="00EE48FE" w:rsidRDefault="00E669AA">
      <w:pPr>
        <w:spacing w:after="0"/>
        <w:jc w:val="both"/>
      </w:pPr>
      <w:bookmarkStart w:id="944" w:name="z1058"/>
      <w:bookmarkEnd w:id="943"/>
      <w:r>
        <w:rPr>
          <w:color w:val="000000"/>
          <w:sz w:val="28"/>
        </w:rPr>
        <w:t xml:space="preserve">       3) применяет различные виды физических упражнений с целью самосовершенствования, организации досуга и здорового образа жизни; основные технико-тактические действия </w:t>
      </w:r>
      <w:r>
        <w:rPr>
          <w:color w:val="000000"/>
          <w:sz w:val="28"/>
        </w:rPr>
        <w:t>в игре или процессе выполнения специально созданного комплекса упражнений; индивидуальные способы контроля за развитием адаптивных свойств организма, укрепления здоровья и повышения физической подготовленности; способы организации самостоятельных занятий ф</w:t>
      </w:r>
      <w:r>
        <w:rPr>
          <w:color w:val="000000"/>
          <w:sz w:val="28"/>
        </w:rPr>
        <w:t>изическими упражнениями с разной функциональной направленностью, правила использования спортивного инвентаря и оборудования, информационно-коммуникационных технологий; профилактику травматизма при занятиях физическими упражнениями и оказании доврачебной по</w:t>
      </w:r>
      <w:r>
        <w:rPr>
          <w:color w:val="000000"/>
          <w:sz w:val="28"/>
        </w:rPr>
        <w:t xml:space="preserve">мощи; </w:t>
      </w:r>
    </w:p>
    <w:p w:rsidR="00EE48FE" w:rsidRDefault="00E669AA">
      <w:pPr>
        <w:spacing w:after="0"/>
        <w:jc w:val="both"/>
      </w:pPr>
      <w:bookmarkStart w:id="945" w:name="z1059"/>
      <w:bookmarkEnd w:id="944"/>
      <w:r>
        <w:rPr>
          <w:color w:val="000000"/>
          <w:sz w:val="28"/>
        </w:rPr>
        <w:t>      4) анализирует функциональное состояние собственного организма при выполнении физических упражнений с целью достижения оздоровительного эффекта и совершенствования физических кондиций;</w:t>
      </w:r>
    </w:p>
    <w:p w:rsidR="00EE48FE" w:rsidRDefault="00E669AA">
      <w:pPr>
        <w:spacing w:after="0"/>
        <w:jc w:val="both"/>
      </w:pPr>
      <w:bookmarkStart w:id="946" w:name="z1060"/>
      <w:bookmarkEnd w:id="945"/>
      <w:r>
        <w:rPr>
          <w:color w:val="000000"/>
          <w:sz w:val="28"/>
        </w:rPr>
        <w:t xml:space="preserve">       5) синтезирует приобретенные навыки в систему дейст</w:t>
      </w:r>
      <w:r>
        <w:rPr>
          <w:color w:val="000000"/>
          <w:sz w:val="28"/>
        </w:rPr>
        <w:t>вий в различных ситуациях как на уроках физической культуры, так и в повседневной жизни; навыки соблюдения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</w:t>
      </w:r>
      <w:r>
        <w:rPr>
          <w:color w:val="000000"/>
          <w:sz w:val="28"/>
        </w:rPr>
        <w:t xml:space="preserve">и и здоровью людей; </w:t>
      </w:r>
    </w:p>
    <w:p w:rsidR="00EE48FE" w:rsidRDefault="00E669AA">
      <w:pPr>
        <w:spacing w:after="0"/>
        <w:jc w:val="both"/>
      </w:pPr>
      <w:bookmarkStart w:id="947" w:name="z1061"/>
      <w:bookmarkEnd w:id="946"/>
      <w:r>
        <w:rPr>
          <w:color w:val="000000"/>
          <w:sz w:val="28"/>
        </w:rPr>
        <w:t>      6) оценивает значимость занятий физическими упражнениями общей, профессионально-прикладной и оздоровительной направленности; уровни собственного физического развития и двигательной подготовленности; эффективность занятий физическ</w:t>
      </w:r>
      <w:r>
        <w:rPr>
          <w:color w:val="000000"/>
          <w:sz w:val="28"/>
        </w:rPr>
        <w:t>ими упражнениями, функциональное состояние организма и физическую работоспособность; дозировку физической нагрузки и направленность воздействий физических упражнений.</w:t>
      </w:r>
    </w:p>
    <w:p w:rsidR="00EE48FE" w:rsidRDefault="00E669AA">
      <w:pPr>
        <w:spacing w:after="0"/>
        <w:jc w:val="both"/>
      </w:pPr>
      <w:bookmarkStart w:id="948" w:name="z1062"/>
      <w:bookmarkEnd w:id="947"/>
      <w:r>
        <w:rPr>
          <w:color w:val="000000"/>
          <w:sz w:val="28"/>
        </w:rPr>
        <w:t>      Начальная военная и технологическая подготовка:</w:t>
      </w:r>
    </w:p>
    <w:p w:rsidR="00EE48FE" w:rsidRDefault="00E669AA">
      <w:pPr>
        <w:spacing w:after="0"/>
        <w:jc w:val="both"/>
      </w:pPr>
      <w:bookmarkStart w:id="949" w:name="z1063"/>
      <w:bookmarkEnd w:id="948"/>
      <w:r>
        <w:rPr>
          <w:color w:val="000000"/>
          <w:sz w:val="28"/>
        </w:rPr>
        <w:t xml:space="preserve">      1) знает основы военного </w:t>
      </w:r>
      <w:r>
        <w:rPr>
          <w:color w:val="000000"/>
          <w:sz w:val="28"/>
        </w:rPr>
        <w:t>дела, предназначение, организационную структуру, штатное вооружение и технику, возможности подразделения низшего тактического звена, основы применения средств ориентирования, робототехники и IT-технологий, организации гражданской защиты Республики Казахста</w:t>
      </w:r>
      <w:r>
        <w:rPr>
          <w:color w:val="000000"/>
          <w:sz w:val="28"/>
        </w:rPr>
        <w:t>н; систему оповещения и порядок действий при применении современных средств поражения, террористической угрозе и стихийных бедствиях; характеристики стихийных бедствий, порядок организации спасательных и неотложных аварийно-восстановительных работ в очагах</w:t>
      </w:r>
      <w:r>
        <w:rPr>
          <w:color w:val="000000"/>
          <w:sz w:val="28"/>
        </w:rPr>
        <w:t xml:space="preserve"> поражения; назначение, устройство и порядок применения штатного оружия, использования индивидуальных и коллективных средств защиты, приборов радиоактивного и химического контроля, а также порядок организации и проведения эвакуации и рассредоточения населе</w:t>
      </w:r>
      <w:r>
        <w:rPr>
          <w:color w:val="000000"/>
          <w:sz w:val="28"/>
        </w:rPr>
        <w:t>ния; задачи и виды оказания первой медицинской помощи; правила дорожного движения;</w:t>
      </w:r>
    </w:p>
    <w:p w:rsidR="00EE48FE" w:rsidRDefault="00E669AA">
      <w:pPr>
        <w:spacing w:after="0"/>
        <w:jc w:val="both"/>
      </w:pPr>
      <w:bookmarkStart w:id="950" w:name="z1064"/>
      <w:bookmarkEnd w:id="949"/>
      <w:r>
        <w:rPr>
          <w:color w:val="000000"/>
          <w:sz w:val="28"/>
        </w:rPr>
        <w:t>      2) понимает основы военного дела, робототехники и IT-технологий, особенности воздействия ядерного, химического, бактериологического (биологического) оружия и других со</w:t>
      </w:r>
      <w:r>
        <w:rPr>
          <w:color w:val="000000"/>
          <w:sz w:val="28"/>
        </w:rPr>
        <w:t>временных средств поражения на людей, объекты хозяйствования, окружающую среду и экологические последствия его применения; последствия и возможный экономический, экологический ущерб при возникновении чрезвычайных происшествий природного или техногенного ха</w:t>
      </w:r>
      <w:r>
        <w:rPr>
          <w:color w:val="000000"/>
          <w:sz w:val="28"/>
        </w:rPr>
        <w:t>рактера;</w:t>
      </w:r>
    </w:p>
    <w:p w:rsidR="00EE48FE" w:rsidRDefault="00E669AA">
      <w:pPr>
        <w:spacing w:after="0"/>
        <w:jc w:val="both"/>
      </w:pPr>
      <w:bookmarkStart w:id="951" w:name="z1065"/>
      <w:bookmarkEnd w:id="950"/>
      <w:r>
        <w:rPr>
          <w:color w:val="000000"/>
          <w:sz w:val="28"/>
        </w:rPr>
        <w:t>      3) действует в роли солдата на поле боя в различных условиях обстановки, разведчика в составе поста радиационного и химического наблюдения; применяет штатное оружие, средства индивидуальной и коллективной защиты; оказывает первую медицинскую</w:t>
      </w:r>
      <w:r>
        <w:rPr>
          <w:color w:val="000000"/>
          <w:sz w:val="28"/>
        </w:rPr>
        <w:t xml:space="preserve"> помощь при ранениях, кровотечениях и ожогах, открытых и закрытых переломах различных частей тела, обморожении, солнечном (тепловом) ударе, электротравме, утоплении; накладывает бинтовые повязки при различных видах поражения на различные части тела; пользу</w:t>
      </w:r>
      <w:r>
        <w:rPr>
          <w:color w:val="000000"/>
          <w:sz w:val="28"/>
        </w:rPr>
        <w:t>ется интернет-связью, использует аудио-визуальные технологии, владеет теоретическими основами вождения автомобильной техники, робототехники, использует цифровое фото и видеооборудование;</w:t>
      </w:r>
    </w:p>
    <w:p w:rsidR="00EE48FE" w:rsidRDefault="00E669AA">
      <w:pPr>
        <w:spacing w:after="0"/>
        <w:jc w:val="both"/>
      </w:pPr>
      <w:bookmarkStart w:id="952" w:name="z1066"/>
      <w:bookmarkEnd w:id="951"/>
      <w:r>
        <w:rPr>
          <w:color w:val="000000"/>
          <w:sz w:val="28"/>
        </w:rPr>
        <w:t xml:space="preserve">      4) анализирует возможные нештатные ситуации при применении </w:t>
      </w:r>
      <w:r>
        <w:rPr>
          <w:color w:val="000000"/>
          <w:sz w:val="28"/>
        </w:rPr>
        <w:t>современных средств поражения; возможные ситуации при возникновении чрезвычайных происшествий природного или техногенного характера;</w:t>
      </w:r>
    </w:p>
    <w:p w:rsidR="00EE48FE" w:rsidRDefault="00E669AA">
      <w:pPr>
        <w:spacing w:after="0"/>
        <w:jc w:val="both"/>
      </w:pPr>
      <w:bookmarkStart w:id="953" w:name="z1067"/>
      <w:bookmarkEnd w:id="952"/>
      <w:r>
        <w:rPr>
          <w:color w:val="000000"/>
          <w:sz w:val="28"/>
        </w:rPr>
        <w:t>      5) синтезирует алгоритмы действий при возникновении возможных нештатных ситуаций при применении современных средств п</w:t>
      </w:r>
      <w:r>
        <w:rPr>
          <w:color w:val="000000"/>
          <w:sz w:val="28"/>
        </w:rPr>
        <w:t>оражения; алгоритмы действий при возникновении возможных чрезвычайных происшествий природного или техногенного характера;</w:t>
      </w:r>
    </w:p>
    <w:p w:rsidR="00EE48FE" w:rsidRDefault="00E669AA">
      <w:pPr>
        <w:spacing w:after="0"/>
        <w:jc w:val="both"/>
      </w:pPr>
      <w:bookmarkStart w:id="954" w:name="z1068"/>
      <w:bookmarkEnd w:id="953"/>
      <w:r>
        <w:rPr>
          <w:color w:val="000000"/>
          <w:sz w:val="28"/>
        </w:rPr>
        <w:t>      6) оценивает последствия принимаемых решений.</w:t>
      </w:r>
    </w:p>
    <w:p w:rsidR="00EE48FE" w:rsidRDefault="00E669AA">
      <w:pPr>
        <w:spacing w:after="0"/>
        <w:jc w:val="both"/>
      </w:pPr>
      <w:bookmarkStart w:id="955" w:name="z1069"/>
      <w:bookmarkEnd w:id="954"/>
      <w:r>
        <w:rPr>
          <w:color w:val="000000"/>
          <w:sz w:val="28"/>
        </w:rPr>
        <w:t>      76. Ожидаемые результаты по завершении общего среднего образования по учебны</w:t>
      </w:r>
      <w:r>
        <w:rPr>
          <w:color w:val="000000"/>
          <w:sz w:val="28"/>
        </w:rPr>
        <w:t>м предметам углубленного уровня обучения естественно-математического направления.</w:t>
      </w:r>
    </w:p>
    <w:p w:rsidR="00EE48FE" w:rsidRDefault="00E669AA">
      <w:pPr>
        <w:spacing w:after="0"/>
        <w:jc w:val="both"/>
      </w:pPr>
      <w:bookmarkStart w:id="956" w:name="z1070"/>
      <w:bookmarkEnd w:id="955"/>
      <w:r>
        <w:rPr>
          <w:color w:val="000000"/>
          <w:sz w:val="28"/>
        </w:rPr>
        <w:t>      Физика:</w:t>
      </w:r>
    </w:p>
    <w:p w:rsidR="00EE48FE" w:rsidRDefault="00E669AA">
      <w:pPr>
        <w:spacing w:after="0"/>
        <w:jc w:val="both"/>
      </w:pPr>
      <w:bookmarkStart w:id="957" w:name="z1071"/>
      <w:bookmarkEnd w:id="956"/>
      <w:r>
        <w:rPr>
          <w:color w:val="000000"/>
          <w:sz w:val="28"/>
        </w:rPr>
        <w:t>      1) знает физические величины и понятия механики (кинематика, динамика, статика, гидроаэростатика, гидроаэродинамика), молекулярной физики и термодинамики;</w:t>
      </w:r>
      <w:r>
        <w:rPr>
          <w:color w:val="000000"/>
          <w:sz w:val="28"/>
        </w:rPr>
        <w:t xml:space="preserve"> электромагнетизма (электростатика, постоянный и переменный электрический ток, магнитное поле, электромагнитная индукция), оптики (геометрическая и волновая), квантовой физики; основные этапы эволюции Вселенной; способы передачи и приема информации, принци</w:t>
      </w:r>
      <w:r>
        <w:rPr>
          <w:color w:val="000000"/>
          <w:sz w:val="28"/>
        </w:rPr>
        <w:t>пы построения основных радиотехнических устройств и систем; историю возникновения и основные принципы нанотехнологий;</w:t>
      </w:r>
    </w:p>
    <w:p w:rsidR="00EE48FE" w:rsidRDefault="00E669AA">
      <w:pPr>
        <w:spacing w:after="0"/>
        <w:jc w:val="both"/>
      </w:pPr>
      <w:bookmarkStart w:id="958" w:name="z1072"/>
      <w:bookmarkEnd w:id="957"/>
      <w:r>
        <w:rPr>
          <w:color w:val="000000"/>
          <w:sz w:val="28"/>
        </w:rPr>
        <w:t>      2) понимает основные законы, принципы и постулаты механики (кинематика, динамика, статика, гидроаэростатика, гидроаэродинамика), мол</w:t>
      </w:r>
      <w:r>
        <w:rPr>
          <w:color w:val="000000"/>
          <w:sz w:val="28"/>
        </w:rPr>
        <w:t xml:space="preserve">екулярной физики и термодинамики; основные законы, принципы электромагнетизма (электростатика, постоянный и переменный электрический ток, магнитное поле, электромагнитная индукция), оптики (геометрическая и волновая), квантовой физики; методы исследования </w:t>
      </w:r>
      <w:r>
        <w:rPr>
          <w:color w:val="000000"/>
          <w:sz w:val="28"/>
        </w:rPr>
        <w:t>наносистем и наноматериалов; место физической науки в современной научной картине мира; роль физики в формировании кругозора и решении практических задач;</w:t>
      </w:r>
    </w:p>
    <w:p w:rsidR="00EE48FE" w:rsidRDefault="00E669AA">
      <w:pPr>
        <w:spacing w:after="0"/>
        <w:jc w:val="both"/>
      </w:pPr>
      <w:bookmarkStart w:id="959" w:name="z1073"/>
      <w:bookmarkEnd w:id="958"/>
      <w:r>
        <w:rPr>
          <w:color w:val="000000"/>
          <w:sz w:val="28"/>
        </w:rPr>
        <w:t>      3) применяет основополагающие физические понятия, закономерности, законы и теории; терминологию</w:t>
      </w:r>
      <w:r>
        <w:rPr>
          <w:color w:val="000000"/>
          <w:sz w:val="28"/>
        </w:rPr>
        <w:t xml:space="preserve"> и символику физической науки; основные методы научного познания, используемые в физике: наблюдение, описание, измерение, эксперимент; возможности новых информационных технологий для поиска, обработки информации по физике в компьютерных базах данных и сети</w:t>
      </w:r>
      <w:r>
        <w:rPr>
          <w:color w:val="000000"/>
          <w:sz w:val="28"/>
        </w:rPr>
        <w:t xml:space="preserve"> Интернет; способы обработки результатов измерений и экспериментов, определения зависимости между физическими величинами;</w:t>
      </w:r>
    </w:p>
    <w:p w:rsidR="00EE48FE" w:rsidRDefault="00E669AA">
      <w:pPr>
        <w:spacing w:after="0"/>
        <w:jc w:val="both"/>
      </w:pPr>
      <w:bookmarkStart w:id="960" w:name="z1074"/>
      <w:bookmarkEnd w:id="959"/>
      <w:r>
        <w:rPr>
          <w:color w:val="000000"/>
          <w:sz w:val="28"/>
        </w:rPr>
        <w:t>      4) анализирует зависимости, представленные в виде степенных функций; отношения между двумя переменными, действия различных физич</w:t>
      </w:r>
      <w:r>
        <w:rPr>
          <w:color w:val="000000"/>
          <w:sz w:val="28"/>
        </w:rPr>
        <w:t>еских сил на явления, на тела и объекты во Вселенной, графики зависимости физических процессов и отношения между переменными; принципы работы и характеристики приборов и устройств, сферы использования научных открытий; причинно-следственные связи между про</w:t>
      </w:r>
      <w:r>
        <w:rPr>
          <w:color w:val="000000"/>
          <w:sz w:val="28"/>
        </w:rPr>
        <w:t>изводственной деятельностью человека и состоянием окружающей среды, области применения нанотехнологий; параметры, характеризующие состояние Вселенной и возможные пути ее развития;</w:t>
      </w:r>
    </w:p>
    <w:p w:rsidR="00EE48FE" w:rsidRDefault="00E669AA">
      <w:pPr>
        <w:spacing w:after="0"/>
        <w:jc w:val="both"/>
      </w:pPr>
      <w:bookmarkStart w:id="961" w:name="z1075"/>
      <w:bookmarkEnd w:id="960"/>
      <w:r>
        <w:rPr>
          <w:color w:val="000000"/>
          <w:sz w:val="28"/>
        </w:rPr>
        <w:t>      5) синтезирует собранные и обработанные данные, информацию для предста</w:t>
      </w:r>
      <w:r>
        <w:rPr>
          <w:color w:val="000000"/>
          <w:sz w:val="28"/>
        </w:rPr>
        <w:t>вления в виде таблицы, графика, сообщения, доклада, презентации; научные модели и доказательства для выдвижения гипотез, аргументов и объяснений; план проведения эксперимента и исследования;</w:t>
      </w:r>
    </w:p>
    <w:p w:rsidR="00EE48FE" w:rsidRDefault="00E669AA">
      <w:pPr>
        <w:spacing w:after="0"/>
        <w:jc w:val="both"/>
      </w:pPr>
      <w:bookmarkStart w:id="962" w:name="z1076"/>
      <w:bookmarkEnd w:id="961"/>
      <w:r>
        <w:rPr>
          <w:color w:val="000000"/>
          <w:sz w:val="28"/>
        </w:rPr>
        <w:t>      6) оценивает знание законов и их применение; результаты про</w:t>
      </w:r>
      <w:r>
        <w:rPr>
          <w:color w:val="000000"/>
          <w:sz w:val="28"/>
        </w:rPr>
        <w:t>веденных наблюдений и экспериментов; применимость методов научного познания в конкретных случаях; последствия бытовой и производственной деятельности человека, связанной с физическими процессами, с позиций экологической безопасности.</w:t>
      </w:r>
    </w:p>
    <w:p w:rsidR="00EE48FE" w:rsidRDefault="00E669AA">
      <w:pPr>
        <w:spacing w:after="0"/>
        <w:jc w:val="both"/>
      </w:pPr>
      <w:bookmarkStart w:id="963" w:name="z1077"/>
      <w:bookmarkEnd w:id="962"/>
      <w:r>
        <w:rPr>
          <w:color w:val="000000"/>
          <w:sz w:val="28"/>
        </w:rPr>
        <w:t>      Химия:</w:t>
      </w:r>
    </w:p>
    <w:p w:rsidR="00EE48FE" w:rsidRDefault="00E669AA">
      <w:pPr>
        <w:spacing w:after="0"/>
        <w:jc w:val="both"/>
      </w:pPr>
      <w:bookmarkStart w:id="964" w:name="z1078"/>
      <w:bookmarkEnd w:id="963"/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знает основные химические понятия; атомистическую теорию; теорию химического строения органических веществ; классификацию веществ по различным признакам; номенклатуру, строение, физико-химические свойства основных классов неорганических и органических соед</w:t>
      </w:r>
      <w:r>
        <w:rPr>
          <w:color w:val="000000"/>
          <w:sz w:val="28"/>
        </w:rPr>
        <w:t>инений; особые свойства и некоторые области применения полимерных материалов, металлов и сплавов, неметаллов и их соединений; некоторые области применения нанотехнологий;</w:t>
      </w:r>
    </w:p>
    <w:p w:rsidR="00EE48FE" w:rsidRDefault="00E669AA">
      <w:pPr>
        <w:spacing w:after="0"/>
        <w:jc w:val="both"/>
      </w:pPr>
      <w:bookmarkStart w:id="965" w:name="z1079"/>
      <w:bookmarkEnd w:id="964"/>
      <w:r>
        <w:rPr>
          <w:color w:val="000000"/>
          <w:sz w:val="28"/>
        </w:rPr>
        <w:t>      2) понимает способность различных веществ вступать в химические реакции; измене</w:t>
      </w:r>
      <w:r>
        <w:rPr>
          <w:color w:val="000000"/>
          <w:sz w:val="28"/>
        </w:rPr>
        <w:t xml:space="preserve">ния энергии в химических реакциях; основные механизмы химических превращений; основы кинетической теории, гомогенного и гетерогенного катализа, электрохимии; особые свойства переходных металлов; химические свойства неорганических и органических соединений </w:t>
      </w:r>
      <w:r>
        <w:rPr>
          <w:color w:val="000000"/>
          <w:sz w:val="28"/>
        </w:rPr>
        <w:t>в зависимости от строения; принципы исследования соединений посредством инструментальных методов анализа; принципы химического производства важнейших неорганических и органических веществ;</w:t>
      </w:r>
    </w:p>
    <w:p w:rsidR="00EE48FE" w:rsidRDefault="00E669AA">
      <w:pPr>
        <w:spacing w:after="0"/>
        <w:jc w:val="both"/>
      </w:pPr>
      <w:bookmarkStart w:id="966" w:name="z1080"/>
      <w:bookmarkEnd w:id="965"/>
      <w:r>
        <w:rPr>
          <w:color w:val="000000"/>
          <w:sz w:val="28"/>
        </w:rPr>
        <w:t>      3) применяет знания и умения для объяснения химических явлени</w:t>
      </w:r>
      <w:r>
        <w:rPr>
          <w:color w:val="000000"/>
          <w:sz w:val="28"/>
        </w:rPr>
        <w:t>й, происходящих в природе, быту и на производстве; для определения возможности протекания химических превращений в различных условиях и оценки их последствий; методы качественного и количественного анализа веществ; правила экологически грамотного поведения</w:t>
      </w:r>
      <w:r>
        <w:rPr>
          <w:color w:val="000000"/>
          <w:sz w:val="28"/>
        </w:rPr>
        <w:t xml:space="preserve"> в окружающей среде; методы оценки влияния химического загрязнения окружающей среды на живые организмы; критическое мышление и знание научных методов для разработки, проведения, наблюдения, записи и анализа результатов химических экспериментов; правила без</w:t>
      </w:r>
      <w:r>
        <w:rPr>
          <w:color w:val="000000"/>
          <w:sz w:val="28"/>
        </w:rPr>
        <w:t>опасного обращения с горючими и токсичными веществами, лабораторным оборудованием;</w:t>
      </w:r>
    </w:p>
    <w:p w:rsidR="00EE48FE" w:rsidRDefault="00E669AA">
      <w:pPr>
        <w:spacing w:after="0"/>
        <w:jc w:val="both"/>
      </w:pPr>
      <w:bookmarkStart w:id="967" w:name="z1081"/>
      <w:bookmarkEnd w:id="966"/>
      <w:r>
        <w:rPr>
          <w:color w:val="000000"/>
          <w:sz w:val="28"/>
        </w:rPr>
        <w:t>      4) анализирует зависимость свойств веществ от их состава и строения; простейшие спектры веществ для определения их структуры и свойств; зависимость скорости химической</w:t>
      </w:r>
      <w:r>
        <w:rPr>
          <w:color w:val="000000"/>
          <w:sz w:val="28"/>
        </w:rPr>
        <w:t xml:space="preserve"> реакции и химического равновесия от различных факторов; тенденции изменения свойств элементов в периодической системе; различные теории кислот и оснований, ионные равновесия в растворах;</w:t>
      </w:r>
    </w:p>
    <w:p w:rsidR="00EE48FE" w:rsidRDefault="00E669AA">
      <w:pPr>
        <w:spacing w:after="0"/>
        <w:jc w:val="both"/>
      </w:pPr>
      <w:bookmarkStart w:id="968" w:name="z1082"/>
      <w:bookmarkEnd w:id="967"/>
      <w:r>
        <w:rPr>
          <w:color w:val="000000"/>
          <w:sz w:val="28"/>
        </w:rPr>
        <w:t xml:space="preserve">       5) синтезирует генетические связи между важнейшими классами н</w:t>
      </w:r>
      <w:r>
        <w:rPr>
          <w:color w:val="000000"/>
          <w:sz w:val="28"/>
        </w:rPr>
        <w:t xml:space="preserve">еорганических и органических соединений; доказательные рассуждения о возможности и результатах протекания химических превращений с помощью теории химической связи и строения веществ; </w:t>
      </w:r>
    </w:p>
    <w:p w:rsidR="00EE48FE" w:rsidRDefault="00E669AA">
      <w:pPr>
        <w:spacing w:after="0"/>
        <w:jc w:val="both"/>
      </w:pPr>
      <w:bookmarkStart w:id="969" w:name="z1083"/>
      <w:bookmarkEnd w:id="968"/>
      <w:r>
        <w:rPr>
          <w:color w:val="000000"/>
          <w:sz w:val="28"/>
        </w:rPr>
        <w:t>      6) оценивает свойства различных материалов; влияние различных факт</w:t>
      </w:r>
      <w:r>
        <w:rPr>
          <w:color w:val="000000"/>
          <w:sz w:val="28"/>
        </w:rPr>
        <w:t>оров на скорость химических реакций; воздействие различных условий внешней среды на химическое равновесие; последствия влияния химического производства на окружающую среду и здоровье человека; последствия радиоактивного распада; достоверность информации из</w:t>
      </w:r>
      <w:r>
        <w:rPr>
          <w:color w:val="000000"/>
          <w:sz w:val="28"/>
        </w:rPr>
        <w:t xml:space="preserve"> разных источников.</w:t>
      </w:r>
    </w:p>
    <w:p w:rsidR="00EE48FE" w:rsidRDefault="00E669AA">
      <w:pPr>
        <w:spacing w:after="0"/>
        <w:jc w:val="both"/>
      </w:pPr>
      <w:bookmarkStart w:id="970" w:name="z1084"/>
      <w:bookmarkEnd w:id="969"/>
      <w:r>
        <w:rPr>
          <w:color w:val="000000"/>
          <w:sz w:val="28"/>
        </w:rPr>
        <w:t>      Биология:</w:t>
      </w:r>
    </w:p>
    <w:p w:rsidR="00EE48FE" w:rsidRDefault="00E669AA">
      <w:pPr>
        <w:spacing w:after="0"/>
        <w:jc w:val="both"/>
      </w:pPr>
      <w:bookmarkStart w:id="971" w:name="z1085"/>
      <w:bookmarkEnd w:id="970"/>
      <w:r>
        <w:rPr>
          <w:color w:val="000000"/>
          <w:sz w:val="28"/>
        </w:rPr>
        <w:t>      1) знает структуру, состав и функции белков, жиров, углеводов, нуклеиновых кислот; основные механизмы реакций антиген-антитело; основные положения хромосомной теории наследственности, хромосомных заболеваний челове</w:t>
      </w:r>
      <w:r>
        <w:rPr>
          <w:color w:val="000000"/>
          <w:sz w:val="28"/>
        </w:rPr>
        <w:t>ка; виды/типы изменчивости, питания и метаболизма живых организмов; методы видообразования; основы генетики и возможности генной инженерии; схему и этапы формирования жизни на Земле, антропогенез; глобальные и региональные экологические проблемы и принципы</w:t>
      </w:r>
      <w:r>
        <w:rPr>
          <w:color w:val="000000"/>
          <w:sz w:val="28"/>
        </w:rPr>
        <w:t xml:space="preserve"> охраны природных ресурсов;</w:t>
      </w:r>
    </w:p>
    <w:p w:rsidR="00EE48FE" w:rsidRDefault="00E669AA">
      <w:pPr>
        <w:spacing w:after="0"/>
        <w:jc w:val="both"/>
      </w:pPr>
      <w:bookmarkStart w:id="972" w:name="z1086"/>
      <w:bookmarkEnd w:id="971"/>
      <w:r>
        <w:rPr>
          <w:color w:val="000000"/>
          <w:sz w:val="28"/>
        </w:rPr>
        <w:t>      2) понимает процессы, протекающие при темновой и световой фазе фотосинтеза; механизм транспорта веществ, транслокации, возникновения хромосомных, генных мутаций; сущность генно-инженерных манипуляций; этапы энергетического</w:t>
      </w:r>
      <w:r>
        <w:rPr>
          <w:color w:val="000000"/>
          <w:sz w:val="28"/>
        </w:rPr>
        <w:t xml:space="preserve"> обмена; взаимосвязь между наследственной изменчивостью и эволюцией; закономерности наследования; механизм эволюционных процессов; правила экологической пирамиды; последствия антропогенного влияния на окружающую среду;</w:t>
      </w:r>
    </w:p>
    <w:p w:rsidR="00EE48FE" w:rsidRDefault="00E669AA">
      <w:pPr>
        <w:spacing w:after="0"/>
        <w:jc w:val="both"/>
      </w:pPr>
      <w:bookmarkStart w:id="973" w:name="z1087"/>
      <w:bookmarkEnd w:id="972"/>
      <w:r>
        <w:rPr>
          <w:color w:val="000000"/>
          <w:sz w:val="28"/>
        </w:rPr>
        <w:t xml:space="preserve">       3) применяет схемы и методы ре</w:t>
      </w:r>
      <w:r>
        <w:rPr>
          <w:color w:val="000000"/>
          <w:sz w:val="28"/>
        </w:rPr>
        <w:t>шения задач молекулярной биологии и генетики; статистические методы для анализа экосистем, наследования признаков и модификационной изменчивости; методы качественного и количественного анализа веществ; критическое мышление и знание научных методов для разр</w:t>
      </w:r>
      <w:r>
        <w:rPr>
          <w:color w:val="000000"/>
          <w:sz w:val="28"/>
        </w:rPr>
        <w:t xml:space="preserve">аботки, проведения, наблюдения, записи и анализа результатов экспериментов; правила безопасного обращения с препаратами, токсичными веществами, лабораторным оборудованием; </w:t>
      </w:r>
    </w:p>
    <w:p w:rsidR="00EE48FE" w:rsidRDefault="00E669AA">
      <w:pPr>
        <w:spacing w:after="0"/>
        <w:jc w:val="both"/>
      </w:pPr>
      <w:bookmarkStart w:id="974" w:name="z1088"/>
      <w:bookmarkEnd w:id="973"/>
      <w:r>
        <w:rPr>
          <w:color w:val="000000"/>
          <w:sz w:val="28"/>
        </w:rPr>
        <w:t xml:space="preserve">       4) анализирует особенности процессов фотосинтеза и хемосинтеза; факторы, вли</w:t>
      </w:r>
      <w:r>
        <w:rPr>
          <w:color w:val="000000"/>
          <w:sz w:val="28"/>
        </w:rPr>
        <w:t>яющие на процесс эволюции; строение молекул РНК и ДНК; процессы мутации и репарации, рекомбинации и репликации ДНК, связь между структурой ДНК и ее функцией; различия между сперматогенезом и оогенезом; видовое разнообразие и устойчивость экосистем; экологи</w:t>
      </w:r>
      <w:r>
        <w:rPr>
          <w:color w:val="000000"/>
          <w:sz w:val="28"/>
        </w:rPr>
        <w:t xml:space="preserve">ческую ситуацию в мире и Казахстане; </w:t>
      </w:r>
    </w:p>
    <w:p w:rsidR="00EE48FE" w:rsidRDefault="00E669AA">
      <w:pPr>
        <w:spacing w:after="0"/>
        <w:jc w:val="both"/>
      </w:pPr>
      <w:bookmarkStart w:id="975" w:name="z1089"/>
      <w:bookmarkEnd w:id="974"/>
      <w:r>
        <w:rPr>
          <w:color w:val="000000"/>
          <w:sz w:val="28"/>
        </w:rPr>
        <w:t xml:space="preserve">       5) синтезирует схему гаметогенеза у человека; схемы пищевых цепей в экосистемах; собранные и обработанные данные, информацию для представления в виде таблицы, графика, сообщения, доклада, презентации; научные мо</w:t>
      </w:r>
      <w:r>
        <w:rPr>
          <w:color w:val="000000"/>
          <w:sz w:val="28"/>
        </w:rPr>
        <w:t xml:space="preserve">дели и доказательства для выдвижения гипотез, аргументов и объяснений; план проведения эксперимента и исследования; исследовательские, учебные и творческие проекты; возможные варианты решения экологических проблем Казахстана; </w:t>
      </w:r>
    </w:p>
    <w:p w:rsidR="00EE48FE" w:rsidRDefault="00E669AA">
      <w:pPr>
        <w:spacing w:after="0"/>
        <w:jc w:val="both"/>
      </w:pPr>
      <w:bookmarkStart w:id="976" w:name="z1090"/>
      <w:bookmarkEnd w:id="975"/>
      <w:r>
        <w:rPr>
          <w:color w:val="000000"/>
          <w:sz w:val="28"/>
        </w:rPr>
        <w:t>      6) оценивает влияние ра</w:t>
      </w:r>
      <w:r>
        <w:rPr>
          <w:color w:val="000000"/>
          <w:sz w:val="28"/>
        </w:rPr>
        <w:t>зличных факторов на активность ферментов, структуру белков, продуктивность фотосинтеза; цитологические основы моногибридного, дигибридного скрещивания, закономерности модификационной изменчивости; причины мутагенеза; экосистемы своего региона; этические во</w:t>
      </w:r>
      <w:r>
        <w:rPr>
          <w:color w:val="000000"/>
          <w:sz w:val="28"/>
        </w:rPr>
        <w:t>просы применения генетически модифицированных и трансгенных организмов, исследований в биотехнологии.</w:t>
      </w:r>
    </w:p>
    <w:p w:rsidR="00EE48FE" w:rsidRDefault="00E669AA">
      <w:pPr>
        <w:spacing w:after="0"/>
        <w:jc w:val="both"/>
      </w:pPr>
      <w:bookmarkStart w:id="977" w:name="z1091"/>
      <w:bookmarkEnd w:id="976"/>
      <w:r>
        <w:rPr>
          <w:color w:val="000000"/>
          <w:sz w:val="28"/>
        </w:rPr>
        <w:t>      География:</w:t>
      </w:r>
    </w:p>
    <w:p w:rsidR="00EE48FE" w:rsidRDefault="00E669AA">
      <w:pPr>
        <w:spacing w:after="0"/>
        <w:jc w:val="both"/>
      </w:pPr>
      <w:bookmarkStart w:id="978" w:name="z1092"/>
      <w:bookmarkEnd w:id="977"/>
      <w:r>
        <w:rPr>
          <w:color w:val="000000"/>
          <w:sz w:val="28"/>
        </w:rPr>
        <w:t>      1) знает основные категории географии, геоинформатики, геоэкологии, природопользования, геополитики, геоэкономики; особенности геоэ</w:t>
      </w:r>
      <w:r>
        <w:rPr>
          <w:color w:val="000000"/>
          <w:sz w:val="28"/>
        </w:rPr>
        <w:t>кологических, экономико-географических, социально-географических, политико-географических и геополитических карт; географические особенности и современные проблемы природопользования; причины, факторы и источники антропогенного воздействия на геосферы; сис</w:t>
      </w:r>
      <w:r>
        <w:rPr>
          <w:color w:val="000000"/>
          <w:sz w:val="28"/>
        </w:rPr>
        <w:t>тему и основные направления природозащитных мероприятий; современную систематику видов и типов природопользования и общие принципы рационального природопользования; различия в уровне и качестве жизни населения, географические особенности отраслевой и терри</w:t>
      </w:r>
      <w:r>
        <w:rPr>
          <w:color w:val="000000"/>
          <w:sz w:val="28"/>
        </w:rPr>
        <w:t>ториальной структуры хозяйства отдельных регионов и стран; географическую специфику отдельных стран и регионов, их различия по уровню социально-экономического развития, специализации в системе международного географического разделения труда; содержание сов</w:t>
      </w:r>
      <w:r>
        <w:rPr>
          <w:color w:val="000000"/>
          <w:sz w:val="28"/>
        </w:rPr>
        <w:t>ременной политической карты мира; показатели развития мирового хозяйства; структуру государственной территории и типы государств; государственные границы, их типы и динамику; особенности современного геополитического и геоэкономического положения Республик</w:t>
      </w:r>
      <w:r>
        <w:rPr>
          <w:color w:val="000000"/>
          <w:sz w:val="28"/>
        </w:rPr>
        <w:t>и Казахстан; участие Казахстана в региональных, международных политических процессах, в международном географическом разделении труда; географические аспекты глобальных проблем человечества;</w:t>
      </w:r>
    </w:p>
    <w:p w:rsidR="00EE48FE" w:rsidRDefault="00E669AA">
      <w:pPr>
        <w:spacing w:after="0"/>
        <w:jc w:val="both"/>
      </w:pPr>
      <w:bookmarkStart w:id="979" w:name="z1093"/>
      <w:bookmarkEnd w:id="978"/>
      <w:r>
        <w:rPr>
          <w:color w:val="000000"/>
          <w:sz w:val="28"/>
        </w:rPr>
        <w:t xml:space="preserve">       2) понимает современную экономико-географическую и политик</w:t>
      </w:r>
      <w:r>
        <w:rPr>
          <w:color w:val="000000"/>
          <w:sz w:val="28"/>
        </w:rPr>
        <w:t>о-географическую картину мира; необходимость интеграции географии с другими науками; особенности и динамику геоэкологических, социальных, геоэкономических и геополитических процессов; единство и устойчивость географической системы "природа – население (общ</w:t>
      </w:r>
      <w:r>
        <w:rPr>
          <w:color w:val="000000"/>
          <w:sz w:val="28"/>
        </w:rPr>
        <w:t>ество) – хозяйство (экономика)"; пути стабилизации антропогенного давления на природную среду; роль научно-технического прогресса в защите окружающей среды; природные, экономические и социальные факторы, формирующие и изменяющие географическую (окружающую)</w:t>
      </w:r>
      <w:r>
        <w:rPr>
          <w:color w:val="000000"/>
          <w:sz w:val="28"/>
        </w:rPr>
        <w:t xml:space="preserve"> среду обитания человека на уровнях от глобального до локального; степень зависимости качества жизни от качества окружающей природной среды; географическую специфику крупных регионов и стран мира в условиях глобализации; значение и сущность современных инт</w:t>
      </w:r>
      <w:r>
        <w:rPr>
          <w:color w:val="000000"/>
          <w:sz w:val="28"/>
        </w:rPr>
        <w:t xml:space="preserve">еграционных и геополитических процессов; роль и сферы влияния, характер взаимодействия субъектов геополитики, особенности геополитического зонирования мира, причины современных глобальных проблем человечества и пути их разрешения; </w:t>
      </w:r>
    </w:p>
    <w:p w:rsidR="00EE48FE" w:rsidRDefault="00E669AA">
      <w:pPr>
        <w:spacing w:after="0"/>
        <w:jc w:val="both"/>
      </w:pPr>
      <w:bookmarkStart w:id="980" w:name="z1094"/>
      <w:bookmarkEnd w:id="979"/>
      <w:r>
        <w:rPr>
          <w:color w:val="000000"/>
          <w:sz w:val="28"/>
        </w:rPr>
        <w:t xml:space="preserve">      3) применяет </w:t>
      </w:r>
      <w:r>
        <w:rPr>
          <w:color w:val="000000"/>
          <w:sz w:val="28"/>
        </w:rPr>
        <w:t xml:space="preserve">современные методы географических исследований и их комбинации; разнообразные источники географической информации; элементы дополнительной характеристики тематических карт; навыки поиска, обработки, систематизации, интерпретации, преобразования, хранения, </w:t>
      </w:r>
      <w:r>
        <w:rPr>
          <w:color w:val="000000"/>
          <w:sz w:val="28"/>
        </w:rPr>
        <w:t>передачи и представления географической информации в требуемом контексте; приемы картометрии; различные формулы для произведения расчетов в требуемом контексте;</w:t>
      </w:r>
    </w:p>
    <w:p w:rsidR="00EE48FE" w:rsidRDefault="00E669AA">
      <w:pPr>
        <w:spacing w:after="0"/>
        <w:jc w:val="both"/>
      </w:pPr>
      <w:bookmarkStart w:id="981" w:name="z1095"/>
      <w:bookmarkEnd w:id="980"/>
      <w:r>
        <w:rPr>
          <w:color w:val="000000"/>
          <w:sz w:val="28"/>
        </w:rPr>
        <w:t xml:space="preserve">      4) анализирует причинно-следственные связи между процессами и явлениями, происходящими в </w:t>
      </w:r>
      <w:r>
        <w:rPr>
          <w:color w:val="000000"/>
          <w:sz w:val="28"/>
        </w:rPr>
        <w:t>географической оболочке и географической среде; взаимосвязи природы и общества и их пространственные особенности; особенности размещения, связей и иных пространственных отношений географических объектов, процессов и явлений; природные, социально-экономичес</w:t>
      </w:r>
      <w:r>
        <w:rPr>
          <w:color w:val="000000"/>
          <w:sz w:val="28"/>
        </w:rPr>
        <w:t>кие основы современного мирового хозяйства; количественные и качественные геопространственные данные; современные факторы размещения отраслей хозяйства; рейтинги и индексы стран мира;</w:t>
      </w:r>
    </w:p>
    <w:p w:rsidR="00EE48FE" w:rsidRDefault="00E669AA">
      <w:pPr>
        <w:spacing w:after="0"/>
        <w:jc w:val="both"/>
      </w:pPr>
      <w:bookmarkStart w:id="982" w:name="z1096"/>
      <w:bookmarkEnd w:id="981"/>
      <w:r>
        <w:rPr>
          <w:color w:val="000000"/>
          <w:sz w:val="28"/>
        </w:rPr>
        <w:t>      5) синтезирует модели, исследовательские и творческие проекты, инф</w:t>
      </w:r>
      <w:r>
        <w:rPr>
          <w:color w:val="000000"/>
          <w:sz w:val="28"/>
        </w:rPr>
        <w:t>ормационные материалы; разработки путей решения проблем функционирования и развития географических объектов; знания и навыки для классификации, систематизации, обобщения и дифференциации изучаемых объектов, процессов и явлений; знания и навыки для объяснен</w:t>
      </w:r>
      <w:r>
        <w:rPr>
          <w:color w:val="000000"/>
          <w:sz w:val="28"/>
        </w:rPr>
        <w:t>ия процессов и явлений, составления прогнозов, определения характера изменений и перспектив развития географических объектов, процессов и явлений;</w:t>
      </w:r>
    </w:p>
    <w:p w:rsidR="00EE48FE" w:rsidRDefault="00E669AA">
      <w:pPr>
        <w:spacing w:after="0"/>
        <w:jc w:val="both"/>
      </w:pPr>
      <w:bookmarkStart w:id="983" w:name="z1097"/>
      <w:bookmarkEnd w:id="982"/>
      <w:r>
        <w:rPr>
          <w:color w:val="000000"/>
          <w:sz w:val="28"/>
        </w:rPr>
        <w:t>      6) оценивает степень достоверности источников географической информации; параметры и экологическое сост</w:t>
      </w:r>
      <w:r>
        <w:rPr>
          <w:color w:val="000000"/>
          <w:sz w:val="28"/>
        </w:rPr>
        <w:t>ояние геосфер; степень природных, антропогенных и техногенных изменений отдельных территорий и их последствия; эффективность природозащитных мероприятий; уровень научно-технического прогресса в защите окружающей природной среды и природопользовании; качест</w:t>
      </w:r>
      <w:r>
        <w:rPr>
          <w:color w:val="000000"/>
          <w:sz w:val="28"/>
        </w:rPr>
        <w:t>во окружающей среды; качество жизни; показатели и место различных государств в рейтингах и индексах; географическое и геополитическое положение территорий любого ранга; страны мира по основным социально-экономическим показателям; морфологические особенност</w:t>
      </w:r>
      <w:r>
        <w:rPr>
          <w:color w:val="000000"/>
          <w:sz w:val="28"/>
        </w:rPr>
        <w:t>и государственной территории.</w:t>
      </w:r>
    </w:p>
    <w:p w:rsidR="00EE48FE" w:rsidRDefault="00E669AA">
      <w:pPr>
        <w:spacing w:after="0"/>
        <w:jc w:val="both"/>
      </w:pPr>
      <w:bookmarkStart w:id="984" w:name="z1098"/>
      <w:bookmarkEnd w:id="983"/>
      <w:r>
        <w:rPr>
          <w:color w:val="000000"/>
          <w:sz w:val="28"/>
        </w:rPr>
        <w:t>      77. Ожидаемые результаты по завершении общего среднего образования по учебным предметам стандартного уровня обучения естественно-математического направления.</w:t>
      </w:r>
    </w:p>
    <w:p w:rsidR="00EE48FE" w:rsidRDefault="00E669AA">
      <w:pPr>
        <w:spacing w:after="0"/>
        <w:jc w:val="both"/>
      </w:pPr>
      <w:bookmarkStart w:id="985" w:name="z1099"/>
      <w:bookmarkEnd w:id="984"/>
      <w:r>
        <w:rPr>
          <w:color w:val="000000"/>
          <w:sz w:val="28"/>
        </w:rPr>
        <w:t xml:space="preserve">       Всемирная история: </w:t>
      </w:r>
    </w:p>
    <w:p w:rsidR="00EE48FE" w:rsidRDefault="00E669AA">
      <w:pPr>
        <w:spacing w:after="0"/>
        <w:jc w:val="both"/>
      </w:pPr>
      <w:bookmarkStart w:id="986" w:name="z1100"/>
      <w:bookmarkEnd w:id="985"/>
      <w:r>
        <w:rPr>
          <w:color w:val="000000"/>
          <w:sz w:val="28"/>
        </w:rPr>
        <w:t>      1) знает исторические типы ци</w:t>
      </w:r>
      <w:r>
        <w:rPr>
          <w:color w:val="000000"/>
          <w:sz w:val="28"/>
        </w:rPr>
        <w:t>вилизаций и места их локализации; исторические формы государства и этапы становления и развития государственно-правовых институтов; военно-политические события, повлиявшие на ход мировой истории; мировые открытия и достижения, повлиявшие на мировой культур</w:t>
      </w:r>
      <w:r>
        <w:rPr>
          <w:color w:val="000000"/>
          <w:sz w:val="28"/>
        </w:rPr>
        <w:t>но-исторический прогресс; историю и современное состояние мировой культуры; основные научные теории, касающиеся происхождения и развития человека, общества, народов мира и цивилизаций; исторических деятелей, внесших существенный вклад в развитие мировой об</w:t>
      </w:r>
      <w:r>
        <w:rPr>
          <w:color w:val="000000"/>
          <w:sz w:val="28"/>
        </w:rPr>
        <w:t>щественной мысли; основные обобщающие научные труды по всемирной истории;</w:t>
      </w:r>
    </w:p>
    <w:p w:rsidR="00EE48FE" w:rsidRDefault="00E669AA">
      <w:pPr>
        <w:spacing w:after="0"/>
        <w:jc w:val="both"/>
      </w:pPr>
      <w:bookmarkStart w:id="987" w:name="z1101"/>
      <w:bookmarkEnd w:id="986"/>
      <w:r>
        <w:rPr>
          <w:color w:val="000000"/>
          <w:sz w:val="28"/>
        </w:rPr>
        <w:t>      2) понимает культурно-исторический процесс в его единстве и многообразии; характерные особенности цивилизаций, исторических форм и видов государства; значение государственно-пр</w:t>
      </w:r>
      <w:r>
        <w:rPr>
          <w:color w:val="000000"/>
          <w:sz w:val="28"/>
        </w:rPr>
        <w:t>авовых институтов; влияние природно-географического фактора на формирование и развитие мировых цивилизаций; влияние военно-политических событий на ход истории; значение великих открытий и достижений человечества для мирового культурно-исторического прогрес</w:t>
      </w:r>
      <w:r>
        <w:rPr>
          <w:color w:val="000000"/>
          <w:sz w:val="28"/>
        </w:rPr>
        <w:t>са; влияние внешних и внутренних факторов на политические, социально-экономические, культурные изменения в мире в различные исторические периоды; исторические аспекты развития мировой общественной мысли; влияние личности на развитие истории; значение общеч</w:t>
      </w:r>
      <w:r>
        <w:rPr>
          <w:color w:val="000000"/>
          <w:sz w:val="28"/>
        </w:rPr>
        <w:t>еловеческих ценностей для сохранения мира и стабильности в глобальном мире;</w:t>
      </w:r>
    </w:p>
    <w:p w:rsidR="00EE48FE" w:rsidRDefault="00E669AA">
      <w:pPr>
        <w:spacing w:after="0"/>
        <w:jc w:val="both"/>
      </w:pPr>
      <w:bookmarkStart w:id="988" w:name="z1102"/>
      <w:bookmarkEnd w:id="987"/>
      <w:r>
        <w:rPr>
          <w:color w:val="000000"/>
          <w:sz w:val="28"/>
        </w:rPr>
        <w:t xml:space="preserve">       3) применяет навыки исторического мышления при определении государственных образований и культурно-цивилизационных центров мира во времени и пространстве; определении характ</w:t>
      </w:r>
      <w:r>
        <w:rPr>
          <w:color w:val="000000"/>
          <w:sz w:val="28"/>
        </w:rPr>
        <w:t>ерных особенностей цивилизаций, исторических форм и видов государства; определении особенностей политического, социально-экономического и культурного развития народов мира в различные исторические периоды; определении роли исторической личности в мировой и</w:t>
      </w:r>
      <w:r>
        <w:rPr>
          <w:color w:val="000000"/>
          <w:sz w:val="28"/>
        </w:rPr>
        <w:t xml:space="preserve">стории; определении собственной позиции по отношению к событиям и явлениям прошлого и настоящего; </w:t>
      </w:r>
    </w:p>
    <w:p w:rsidR="00EE48FE" w:rsidRDefault="00E669AA">
      <w:pPr>
        <w:spacing w:after="0"/>
        <w:jc w:val="both"/>
      </w:pPr>
      <w:bookmarkStart w:id="989" w:name="z1103"/>
      <w:bookmarkEnd w:id="988"/>
      <w:r>
        <w:rPr>
          <w:color w:val="000000"/>
          <w:sz w:val="28"/>
        </w:rPr>
        <w:t>      4) анализирует историческое развитие народов мира, определяя общие черты и особенности; влияние различных факторов (географических, демографических, ми</w:t>
      </w:r>
      <w:r>
        <w:rPr>
          <w:color w:val="000000"/>
          <w:sz w:val="28"/>
        </w:rPr>
        <w:t xml:space="preserve">грационных, политических, социально-экономических, культурных) на формирование и развитие общества в разные исторические периоды; исторические события, явления, процессы мировой истории с целью определения причинно-следственных связей; мотивы и результаты </w:t>
      </w:r>
      <w:r>
        <w:rPr>
          <w:color w:val="000000"/>
          <w:sz w:val="28"/>
        </w:rPr>
        <w:t>деятельности исторических личностей; исторические источники; тенденции и перспективы развития современного общества в условиях глобализации;</w:t>
      </w:r>
    </w:p>
    <w:p w:rsidR="00EE48FE" w:rsidRDefault="00E669AA">
      <w:pPr>
        <w:spacing w:after="0"/>
        <w:jc w:val="both"/>
      </w:pPr>
      <w:bookmarkStart w:id="990" w:name="z1104"/>
      <w:bookmarkEnd w:id="989"/>
      <w:r>
        <w:rPr>
          <w:color w:val="000000"/>
          <w:sz w:val="28"/>
        </w:rPr>
        <w:t xml:space="preserve">       5) синтезирует работы творческого, познавательного, исследовательского, проектировочного характера с использ</w:t>
      </w:r>
      <w:r>
        <w:rPr>
          <w:color w:val="000000"/>
          <w:sz w:val="28"/>
        </w:rPr>
        <w:t xml:space="preserve">ованием методов исторического анализа; сравнительные исторические характеристики с целью определения общих закономерностей и особенностей исторического развития народов мира; </w:t>
      </w:r>
    </w:p>
    <w:p w:rsidR="00EE48FE" w:rsidRDefault="00E669AA">
      <w:pPr>
        <w:spacing w:after="0"/>
        <w:jc w:val="both"/>
      </w:pPr>
      <w:bookmarkStart w:id="991" w:name="z1105"/>
      <w:bookmarkEnd w:id="990"/>
      <w:r>
        <w:rPr>
          <w:color w:val="000000"/>
          <w:sz w:val="28"/>
        </w:rPr>
        <w:t>      6) оценивает степень влияния различных факторов (географических, демографи</w:t>
      </w:r>
      <w:r>
        <w:rPr>
          <w:color w:val="000000"/>
          <w:sz w:val="28"/>
        </w:rPr>
        <w:t>ческих, миграционных, политических, социально-экономических, культурных) на развитие общества в разные исторические периоды; деятельность исторических личностей в контексте их влияния на мировую историю; вклад культуры различных народов мира в формирование</w:t>
      </w:r>
      <w:r>
        <w:rPr>
          <w:color w:val="000000"/>
          <w:sz w:val="28"/>
        </w:rPr>
        <w:t xml:space="preserve"> и развитие мировой цивилизации; достоверность исторических сведений; степень аргументированности различных научных теорий по проблемам этнической, политической, культурной и социально-экономической истории мира.</w:t>
      </w:r>
    </w:p>
    <w:p w:rsidR="00EE48FE" w:rsidRDefault="00E669AA">
      <w:pPr>
        <w:spacing w:after="0"/>
        <w:jc w:val="both"/>
      </w:pPr>
      <w:bookmarkStart w:id="992" w:name="z1106"/>
      <w:bookmarkEnd w:id="991"/>
      <w:r>
        <w:rPr>
          <w:color w:val="000000"/>
          <w:sz w:val="28"/>
        </w:rPr>
        <w:t>      Графика и проектирование:</w:t>
      </w:r>
    </w:p>
    <w:p w:rsidR="00EE48FE" w:rsidRDefault="00E669AA">
      <w:pPr>
        <w:spacing w:after="0"/>
        <w:jc w:val="both"/>
      </w:pPr>
      <w:bookmarkStart w:id="993" w:name="z1107"/>
      <w:bookmarkEnd w:id="992"/>
      <w:r>
        <w:rPr>
          <w:color w:val="000000"/>
          <w:sz w:val="28"/>
        </w:rPr>
        <w:t>      1) зн</w:t>
      </w:r>
      <w:r>
        <w:rPr>
          <w:color w:val="000000"/>
          <w:sz w:val="28"/>
        </w:rPr>
        <w:t>ает основные средства, методы, способы фиксации визуальной информации; основные виды графических изображений; основные методы проектирования и средства графики; законы формообразования геометрических тел; общие правила оформления чертежа; общие понятия о м</w:t>
      </w:r>
      <w:r>
        <w:rPr>
          <w:color w:val="000000"/>
          <w:sz w:val="28"/>
        </w:rPr>
        <w:t>ашиностроительных, строительных чертежах, элементы топографического чертежа; этапы проектирования и изготовления изделия; методы и средства отображения визуальной информации средствами ручной и компьютерной графики;</w:t>
      </w:r>
    </w:p>
    <w:p w:rsidR="00EE48FE" w:rsidRDefault="00E669AA">
      <w:pPr>
        <w:spacing w:after="0"/>
        <w:jc w:val="both"/>
      </w:pPr>
      <w:bookmarkStart w:id="994" w:name="z1108"/>
      <w:bookmarkEnd w:id="993"/>
      <w:r>
        <w:rPr>
          <w:color w:val="000000"/>
          <w:sz w:val="28"/>
        </w:rPr>
        <w:t>      2) понимает значение графических и</w:t>
      </w:r>
      <w:r>
        <w:rPr>
          <w:color w:val="000000"/>
          <w:sz w:val="28"/>
        </w:rPr>
        <w:t>зображений в визуализации и передаче информации о предметном мире, явлениях и процессах; закономерности метода графического моделирования; различия между видами графических изображений в отображении формы предметов, их пространственных и метрических характ</w:t>
      </w:r>
      <w:r>
        <w:rPr>
          <w:color w:val="000000"/>
          <w:sz w:val="28"/>
        </w:rPr>
        <w:t>еристик; возможности и особенности ручной и компьютерной графики в практической деятельности; особенности макетирования и моделирования;</w:t>
      </w:r>
    </w:p>
    <w:p w:rsidR="00EE48FE" w:rsidRDefault="00E669AA">
      <w:pPr>
        <w:spacing w:after="0"/>
        <w:jc w:val="both"/>
      </w:pPr>
      <w:bookmarkStart w:id="995" w:name="z1109"/>
      <w:bookmarkEnd w:id="994"/>
      <w:r>
        <w:rPr>
          <w:color w:val="000000"/>
          <w:sz w:val="28"/>
        </w:rPr>
        <w:t xml:space="preserve">       3) применяет инструменты и материалы для графических работ; методы проецирования; приемы построения геометрическ</w:t>
      </w:r>
      <w:r>
        <w:rPr>
          <w:color w:val="000000"/>
          <w:sz w:val="28"/>
        </w:rPr>
        <w:t>их (конструктивных) форм предмета; методы построения чертежа разверток поверхностей геометрических тел; приемы преобразования вида и состава изображений; справочную документацию для принятия проектных и конструктивных решений; средства ручной и компьютерно</w:t>
      </w:r>
      <w:r>
        <w:rPr>
          <w:color w:val="000000"/>
          <w:sz w:val="28"/>
        </w:rPr>
        <w:t xml:space="preserve">й графики при решении различных задач на графическое моделирование, макетирование, проектирование; </w:t>
      </w:r>
    </w:p>
    <w:p w:rsidR="00EE48FE" w:rsidRDefault="00E669AA">
      <w:pPr>
        <w:spacing w:after="0"/>
        <w:jc w:val="both"/>
      </w:pPr>
      <w:bookmarkStart w:id="996" w:name="z1110"/>
      <w:bookmarkEnd w:id="995"/>
      <w:r>
        <w:rPr>
          <w:color w:val="000000"/>
          <w:sz w:val="28"/>
        </w:rPr>
        <w:t xml:space="preserve">      4) анализирует свойства изображений и разные способы передачи визуальной информации; геометрическую форму и конструкцию предметов при выполнении их </w:t>
      </w:r>
      <w:r>
        <w:rPr>
          <w:color w:val="000000"/>
          <w:sz w:val="28"/>
        </w:rPr>
        <w:t>изображений; возможности применения разных видов изображений для выявления формы предмета; комплексный чертеж для определения форм предметов и графического состава изображений;</w:t>
      </w:r>
    </w:p>
    <w:p w:rsidR="00EE48FE" w:rsidRDefault="00E669AA">
      <w:pPr>
        <w:spacing w:after="0"/>
        <w:jc w:val="both"/>
      </w:pPr>
      <w:bookmarkStart w:id="997" w:name="z1111"/>
      <w:bookmarkEnd w:id="996"/>
      <w:r>
        <w:rPr>
          <w:color w:val="000000"/>
          <w:sz w:val="28"/>
        </w:rPr>
        <w:t xml:space="preserve">       5) синтезирует контурные изображения для реконструкции формы предмета; г</w:t>
      </w:r>
      <w:r>
        <w:rPr>
          <w:color w:val="000000"/>
          <w:sz w:val="28"/>
        </w:rPr>
        <w:t xml:space="preserve">рафическую информацию в исходных изображениях для систематизации их по виду и составу; различные виды изображений для полного и достаточного отображения графической информации; различные средства графики для передачи и реализации творческих идей; </w:t>
      </w:r>
    </w:p>
    <w:p w:rsidR="00EE48FE" w:rsidRDefault="00E669AA">
      <w:pPr>
        <w:spacing w:after="0"/>
        <w:jc w:val="both"/>
      </w:pPr>
      <w:bookmarkStart w:id="998" w:name="z1112"/>
      <w:bookmarkEnd w:id="997"/>
      <w:r>
        <w:rPr>
          <w:color w:val="000000"/>
          <w:sz w:val="28"/>
        </w:rPr>
        <w:t>      6)</w:t>
      </w:r>
      <w:r>
        <w:rPr>
          <w:color w:val="000000"/>
          <w:sz w:val="28"/>
        </w:rPr>
        <w:t xml:space="preserve"> оценивает методы фиксации визуальной информации; графические изображения различных объектов; разные способы преобразования изображений; методы проектирования и средства графики, применяемые в процессе проектной деятельности; конструктивные и геометрически</w:t>
      </w:r>
      <w:r>
        <w:rPr>
          <w:color w:val="000000"/>
          <w:sz w:val="28"/>
        </w:rPr>
        <w:t>е характеристики предметов; процесс и результат творческой деятельности.</w:t>
      </w:r>
    </w:p>
    <w:p w:rsidR="00EE48FE" w:rsidRDefault="00E669AA">
      <w:pPr>
        <w:spacing w:after="0"/>
        <w:jc w:val="both"/>
      </w:pPr>
      <w:bookmarkStart w:id="999" w:name="z1113"/>
      <w:bookmarkEnd w:id="998"/>
      <w:r>
        <w:rPr>
          <w:color w:val="000000"/>
          <w:sz w:val="28"/>
        </w:rPr>
        <w:t xml:space="preserve">       Основы права: </w:t>
      </w:r>
    </w:p>
    <w:p w:rsidR="00EE48FE" w:rsidRDefault="00E669AA">
      <w:pPr>
        <w:spacing w:after="0"/>
        <w:jc w:val="both"/>
      </w:pPr>
      <w:bookmarkStart w:id="1000" w:name="z1114"/>
      <w:bookmarkEnd w:id="999"/>
      <w:r>
        <w:rPr>
          <w:color w:val="000000"/>
          <w:sz w:val="28"/>
        </w:rPr>
        <w:t>      1) знает системы, нормы, источники Конституционного права; конституционные политические права; системы, нормы, субъекты административного права; трудовое п</w:t>
      </w:r>
      <w:r>
        <w:rPr>
          <w:color w:val="000000"/>
          <w:sz w:val="28"/>
        </w:rPr>
        <w:t xml:space="preserve">раво, его значение, задачи организации административной трудовой дисциплины, ответственность за нарушение трудовой дисциплины, источники, отношения гражданского права, формы права собственности, сферу применения потребительского права; семейные отношения, </w:t>
      </w:r>
      <w:r>
        <w:rPr>
          <w:color w:val="000000"/>
          <w:sz w:val="28"/>
        </w:rPr>
        <w:t>права и обязанности родителей и детей; понятие, признаки уголовного права, уголовной ответственности, ее виды, понятие защиты прав граждан, а также необходимость и возможность ее осуществления;</w:t>
      </w:r>
    </w:p>
    <w:p w:rsidR="00EE48FE" w:rsidRDefault="00E669AA">
      <w:pPr>
        <w:spacing w:after="0"/>
        <w:jc w:val="both"/>
      </w:pPr>
      <w:bookmarkStart w:id="1001" w:name="z1115"/>
      <w:bookmarkEnd w:id="1000"/>
      <w:r>
        <w:rPr>
          <w:color w:val="000000"/>
          <w:sz w:val="28"/>
        </w:rPr>
        <w:t>      2) понимает роль и значение права как важнейшего социаль</w:t>
      </w:r>
      <w:r>
        <w:rPr>
          <w:color w:val="000000"/>
          <w:sz w:val="28"/>
        </w:rPr>
        <w:t>ного регулятора и элемента культуры общества, основные правовые принципы казахстанского общества, систему и структуру права, правовые отношения, суть правонарушения и юридической ответственности, правового регулирования социально-экономической сферы, юриди</w:t>
      </w:r>
      <w:r>
        <w:rPr>
          <w:color w:val="000000"/>
          <w:sz w:val="28"/>
        </w:rPr>
        <w:t>ческой деятельности как вида осуществления права;</w:t>
      </w:r>
    </w:p>
    <w:p w:rsidR="00EE48FE" w:rsidRDefault="00E669AA">
      <w:pPr>
        <w:spacing w:after="0"/>
        <w:jc w:val="both"/>
      </w:pPr>
      <w:bookmarkStart w:id="1002" w:name="z1116"/>
      <w:bookmarkEnd w:id="1001"/>
      <w:r>
        <w:rPr>
          <w:color w:val="000000"/>
          <w:sz w:val="28"/>
        </w:rPr>
        <w:t>      3) применяет доказательную аргументацию собственной позиции в конкретных правовых ситуациях с использованием нормативных актов, правовые знания для оценивания конкретных правовых норм с точки зрения и</w:t>
      </w:r>
      <w:r>
        <w:rPr>
          <w:color w:val="000000"/>
          <w:sz w:val="28"/>
        </w:rPr>
        <w:t>х соответствия законодательству Республики Казахстан; навык самостоятельного поиска правовой информации; правовые правила при участии в дискуссиях по актуальным общественным и правовым проблемам, в повседневной жизни;</w:t>
      </w:r>
    </w:p>
    <w:p w:rsidR="00EE48FE" w:rsidRDefault="00E669AA">
      <w:pPr>
        <w:spacing w:after="0"/>
        <w:jc w:val="both"/>
      </w:pPr>
      <w:bookmarkStart w:id="1003" w:name="z1117"/>
      <w:bookmarkEnd w:id="1002"/>
      <w:r>
        <w:rPr>
          <w:color w:val="000000"/>
          <w:sz w:val="28"/>
        </w:rPr>
        <w:t xml:space="preserve">       4) анализирует правовые нормы, </w:t>
      </w:r>
      <w:r>
        <w:rPr>
          <w:color w:val="000000"/>
          <w:sz w:val="28"/>
        </w:rPr>
        <w:t xml:space="preserve">информацию правового характера, полученную из различных источников; </w:t>
      </w:r>
    </w:p>
    <w:p w:rsidR="00EE48FE" w:rsidRDefault="00E669AA">
      <w:pPr>
        <w:spacing w:after="0"/>
        <w:jc w:val="both"/>
      </w:pPr>
      <w:bookmarkStart w:id="1004" w:name="z1118"/>
      <w:bookmarkEnd w:id="1003"/>
      <w:r>
        <w:rPr>
          <w:color w:val="000000"/>
          <w:sz w:val="28"/>
        </w:rPr>
        <w:t>      5) синтезирует полученную информацию для соотнесения собственного поведения и поступков других людей с принятыми нравственными и правовыми нормами; знания, умения и навыки для сбора</w:t>
      </w:r>
      <w:r>
        <w:rPr>
          <w:color w:val="000000"/>
          <w:sz w:val="28"/>
        </w:rPr>
        <w:t xml:space="preserve"> и анализа информации в заданном контексте, для оценки ситуации, выражения своего отношения, принятия решений, не противоречащих общечеловеческим и этнокультурным ценностям;</w:t>
      </w:r>
    </w:p>
    <w:p w:rsidR="00EE48FE" w:rsidRDefault="00E669AA">
      <w:pPr>
        <w:spacing w:after="0"/>
        <w:jc w:val="both"/>
      </w:pPr>
      <w:bookmarkStart w:id="1005" w:name="z1119"/>
      <w:bookmarkEnd w:id="1004"/>
      <w:r>
        <w:rPr>
          <w:color w:val="000000"/>
          <w:sz w:val="28"/>
        </w:rPr>
        <w:t>      6) оценивает самостоятельно особенности применения законодательства Республи</w:t>
      </w:r>
      <w:r>
        <w:rPr>
          <w:color w:val="000000"/>
          <w:sz w:val="28"/>
        </w:rPr>
        <w:t>ки Казахстан при решении конкретных проблем.</w:t>
      </w:r>
    </w:p>
    <w:p w:rsidR="00EE48FE" w:rsidRDefault="00E669AA">
      <w:pPr>
        <w:spacing w:after="0"/>
        <w:jc w:val="both"/>
      </w:pPr>
      <w:bookmarkStart w:id="1006" w:name="z1120"/>
      <w:bookmarkEnd w:id="1005"/>
      <w:r>
        <w:rPr>
          <w:color w:val="000000"/>
          <w:sz w:val="28"/>
        </w:rPr>
        <w:t>      78. Ожидаемые результаты по завершении общего среднего образования по учебным предметам углубленного уровня обучения общественно-гуманитарного направления.</w:t>
      </w:r>
    </w:p>
    <w:p w:rsidR="00EE48FE" w:rsidRDefault="00E669AA">
      <w:pPr>
        <w:spacing w:after="0"/>
        <w:jc w:val="both"/>
      </w:pPr>
      <w:bookmarkStart w:id="1007" w:name="z1121"/>
      <w:bookmarkEnd w:id="1006"/>
      <w:r>
        <w:rPr>
          <w:color w:val="000000"/>
          <w:sz w:val="28"/>
        </w:rPr>
        <w:t>      Иностранный язык.</w:t>
      </w:r>
    </w:p>
    <w:p w:rsidR="00EE48FE" w:rsidRDefault="00E669AA">
      <w:pPr>
        <w:spacing w:after="0"/>
        <w:jc w:val="both"/>
      </w:pPr>
      <w:bookmarkStart w:id="1008" w:name="z1122"/>
      <w:bookmarkEnd w:id="1007"/>
      <w:r>
        <w:rPr>
          <w:color w:val="000000"/>
          <w:sz w:val="28"/>
        </w:rPr>
        <w:t xml:space="preserve">      1) аудирование: </w:t>
      </w:r>
      <w:r>
        <w:rPr>
          <w:color w:val="000000"/>
          <w:sz w:val="28"/>
        </w:rPr>
        <w:t xml:space="preserve">понимает основной смысл четко произнесенных высказываний в пределах литературной нормы на известные темы, простые информационные сообщения об обычных повседневных вопросах и темах, связанных с учебой и будущей профессиональной деятельностью; умеет следить </w:t>
      </w:r>
      <w:r>
        <w:rPr>
          <w:color w:val="000000"/>
          <w:sz w:val="28"/>
        </w:rPr>
        <w:t>за основными моментами долгой дискуссии в общих чертах; понимает лекцию или беседу по учебной и профессиональной тематике при условии, что предмет выступления знаком, а само выступление простое и обладает четкой структурой; понимает подробные инструкции те</w:t>
      </w:r>
      <w:r>
        <w:rPr>
          <w:color w:val="000000"/>
          <w:sz w:val="28"/>
        </w:rPr>
        <w:t>хнического характера; большую часть телевизионных программ по интересующей тематике, например, интервью, короткие лекции, репортажи, когда они звучат медленно и четко;</w:t>
      </w:r>
    </w:p>
    <w:p w:rsidR="00EE48FE" w:rsidRDefault="00E669AA">
      <w:pPr>
        <w:spacing w:after="0"/>
        <w:jc w:val="both"/>
      </w:pPr>
      <w:bookmarkStart w:id="1009" w:name="z1123"/>
      <w:bookmarkEnd w:id="1008"/>
      <w:r>
        <w:rPr>
          <w:color w:val="000000"/>
          <w:sz w:val="28"/>
        </w:rPr>
        <w:t>      2) говорение: умеет описывать что-либо или рассказывать в форме ряда последователь</w:t>
      </w:r>
      <w:r>
        <w:rPr>
          <w:color w:val="000000"/>
          <w:sz w:val="28"/>
        </w:rPr>
        <w:t>ных утверждений; пересказывать сюжет книги или фильма и описывать свою реакцию на него; делать короткие, отрепетированные объявления по теме в рамках учебной деятельности; делать доклад по знакомой тематике, который будет ясным настолько, что на всем его п</w:t>
      </w:r>
      <w:r>
        <w:rPr>
          <w:color w:val="000000"/>
          <w:sz w:val="28"/>
        </w:rPr>
        <w:t>ротяжении можно следить за мыслью, и основные положения которого четко разъяснены, отвечать на ряд вопросов по своему выступлению с правом переспроса определенного вопроса; описывать свой опыт, формулируя свои чувства и реакцию на него в сложный связный те</w:t>
      </w:r>
      <w:r>
        <w:rPr>
          <w:color w:val="000000"/>
          <w:sz w:val="28"/>
        </w:rPr>
        <w:t>кст;</w:t>
      </w:r>
    </w:p>
    <w:p w:rsidR="00EE48FE" w:rsidRDefault="00E669AA">
      <w:pPr>
        <w:spacing w:after="0"/>
        <w:jc w:val="both"/>
      </w:pPr>
      <w:bookmarkStart w:id="1010" w:name="z1124"/>
      <w:bookmarkEnd w:id="1009"/>
      <w:r>
        <w:rPr>
          <w:color w:val="000000"/>
          <w:sz w:val="28"/>
        </w:rPr>
        <w:t>      3) чтение: понимает в деталях простые тексты, содержащие фактическую информацию на интересующую тему, описание событий, ощущений и желаний в личных письмах; умеет читать длинные тексты художественной и нехудожественной литературы в рамках отдель</w:t>
      </w:r>
      <w:r>
        <w:rPr>
          <w:color w:val="000000"/>
          <w:sz w:val="28"/>
        </w:rPr>
        <w:t>ных незнакомых общих и учебных тем; выявлять основные положения разных типов газетных статей, использовать незнакомые бумажные и цифровые ресурсы для проверки значения и расширения понимания;</w:t>
      </w:r>
    </w:p>
    <w:p w:rsidR="00EE48FE" w:rsidRDefault="00E669AA">
      <w:pPr>
        <w:spacing w:after="0"/>
        <w:jc w:val="both"/>
      </w:pPr>
      <w:bookmarkStart w:id="1011" w:name="z1125"/>
      <w:bookmarkEnd w:id="1010"/>
      <w:r>
        <w:rPr>
          <w:color w:val="000000"/>
          <w:sz w:val="28"/>
        </w:rPr>
        <w:t>      4) письмо: умеет писать простые связные тексты по широкому</w:t>
      </w:r>
      <w:r>
        <w:rPr>
          <w:color w:val="000000"/>
          <w:sz w:val="28"/>
        </w:rPr>
        <w:t xml:space="preserve"> кругу знакомых и интересующих вопросов, связывая воедино ряд отдельных коротких элементов, суммировать и сообщать довольно свободно свое мнение по поводу собранной фактической информации по знакомым повседневным и социальным вопросам, находящимся в рамках</w:t>
      </w:r>
      <w:r>
        <w:rPr>
          <w:color w:val="000000"/>
          <w:sz w:val="28"/>
        </w:rPr>
        <w:t xml:space="preserve"> поля деятельности; писать личные письма, рассказывая о новостях и своих мыслях по абстрактным темам или темам, касающимся культуры: музыки, фильмов; делать записи в виде списка ключевых моментов во время простой лекции при условии, что тема знакома, речь </w:t>
      </w:r>
      <w:r>
        <w:rPr>
          <w:color w:val="000000"/>
          <w:sz w:val="28"/>
        </w:rPr>
        <w:t>проста и произносится четко, на нормативном диалекте; пересказать историю в письменном виде.</w:t>
      </w:r>
    </w:p>
    <w:p w:rsidR="00EE48FE" w:rsidRDefault="00E669AA">
      <w:pPr>
        <w:spacing w:after="0"/>
        <w:jc w:val="both"/>
      </w:pPr>
      <w:bookmarkStart w:id="1012" w:name="z1126"/>
      <w:bookmarkEnd w:id="1011"/>
      <w:r>
        <w:rPr>
          <w:color w:val="000000"/>
          <w:sz w:val="28"/>
        </w:rPr>
        <w:t>      Всемирная история:</w:t>
      </w:r>
    </w:p>
    <w:p w:rsidR="00EE48FE" w:rsidRDefault="00E669AA">
      <w:pPr>
        <w:spacing w:after="0"/>
        <w:jc w:val="both"/>
      </w:pPr>
      <w:bookmarkStart w:id="1013" w:name="z1127"/>
      <w:bookmarkEnd w:id="1012"/>
      <w:r>
        <w:rPr>
          <w:color w:val="000000"/>
          <w:sz w:val="28"/>
        </w:rPr>
        <w:t>      1) знает исторические типы цивилизаций и места их локализации; исторические формы государства и этапы становления и развития государ</w:t>
      </w:r>
      <w:r>
        <w:rPr>
          <w:color w:val="000000"/>
          <w:sz w:val="28"/>
        </w:rPr>
        <w:t>ственно-правовых институтов; военно-политические события, повлиявшие на ход мировой истории; мировые открытия и достижения, повлиявшие на мировой культурно-исторический прогресс; историю и современное состояние мировой культуры; основные научные теории, ка</w:t>
      </w:r>
      <w:r>
        <w:rPr>
          <w:color w:val="000000"/>
          <w:sz w:val="28"/>
        </w:rPr>
        <w:t>сающиеся происхождения и развития человека, общества, народов мира и цивилизаций; исторических деятелей, внесших существенный вклад в развитие мировой общественной мысли; основные обобщающие научные труды по всемирной истории;</w:t>
      </w:r>
    </w:p>
    <w:p w:rsidR="00EE48FE" w:rsidRDefault="00E669AA">
      <w:pPr>
        <w:spacing w:after="0"/>
        <w:jc w:val="both"/>
      </w:pPr>
      <w:bookmarkStart w:id="1014" w:name="z1128"/>
      <w:bookmarkEnd w:id="1013"/>
      <w:r>
        <w:rPr>
          <w:color w:val="000000"/>
          <w:sz w:val="28"/>
        </w:rPr>
        <w:t>      2) понимает культурно-и</w:t>
      </w:r>
      <w:r>
        <w:rPr>
          <w:color w:val="000000"/>
          <w:sz w:val="28"/>
        </w:rPr>
        <w:t>сторический процесс в его единстве и многообразии; характерные особенности цивилизаций, исторических форм и видов государства; значение государственно-правовых институтов; влияние природно-географического фактора на формирование и развитие мировых цивилиза</w:t>
      </w:r>
      <w:r>
        <w:rPr>
          <w:color w:val="000000"/>
          <w:sz w:val="28"/>
        </w:rPr>
        <w:t>ций; влияние военно-политических событий на ход истории; значение великих открытий и достижений человечества для мирового культурно-исторического прогресса; влияние внешних и внутренних факторов на политические, социально-экономические, культурные изменени</w:t>
      </w:r>
      <w:r>
        <w:rPr>
          <w:color w:val="000000"/>
          <w:sz w:val="28"/>
        </w:rPr>
        <w:t>я в мире  в различные исторические периоды; исторические аспекты развития мировой общественной мысли; влияние личности на развитие истории; значение общечеловеческих ценностей для сохранения мира и стабильности в глобальном мире;</w:t>
      </w:r>
    </w:p>
    <w:p w:rsidR="00EE48FE" w:rsidRDefault="00E669AA">
      <w:pPr>
        <w:spacing w:after="0"/>
        <w:jc w:val="both"/>
      </w:pPr>
      <w:bookmarkStart w:id="1015" w:name="z1129"/>
      <w:bookmarkEnd w:id="1014"/>
      <w:r>
        <w:rPr>
          <w:color w:val="000000"/>
          <w:sz w:val="28"/>
        </w:rPr>
        <w:t xml:space="preserve">       3) применяет навыки</w:t>
      </w:r>
      <w:r>
        <w:rPr>
          <w:color w:val="000000"/>
          <w:sz w:val="28"/>
        </w:rPr>
        <w:t xml:space="preserve"> исторического мышления при определении государственных образований и культурно-цивилизационных центров мира во времени и пространстве; определении характерных особенностей цивилизаций, исторических форм и видов государства; определении особенностей полити</w:t>
      </w:r>
      <w:r>
        <w:rPr>
          <w:color w:val="000000"/>
          <w:sz w:val="28"/>
        </w:rPr>
        <w:t xml:space="preserve">ческого, социально-экономического и культурного развития народов мира в различные исторические периоды; определении роли исторической личности в мировой истории; определении собственной позиции по отношению к событиям и явлениям прошлого и настоящего; </w:t>
      </w:r>
    </w:p>
    <w:p w:rsidR="00EE48FE" w:rsidRDefault="00E669AA">
      <w:pPr>
        <w:spacing w:after="0"/>
        <w:jc w:val="both"/>
      </w:pPr>
      <w:bookmarkStart w:id="1016" w:name="z1130"/>
      <w:bookmarkEnd w:id="101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4) анализирует историческое развитие народов мира, определяя общие черты и особенности; влияние различных факторов (географических, демографических, миграционных, политических, социально-экономических, культурных) на формирование и развитие общества в р</w:t>
      </w:r>
      <w:r>
        <w:rPr>
          <w:color w:val="000000"/>
          <w:sz w:val="28"/>
        </w:rPr>
        <w:t>азные исторические периоды; исторические события, явления, процессы мировой истории с целью определения причинно-следственных связей; мотивы и результаты деятельности исторических личностей; исторические источники; основные научные теории, касающиеся проце</w:t>
      </w:r>
      <w:r>
        <w:rPr>
          <w:color w:val="000000"/>
          <w:sz w:val="28"/>
        </w:rPr>
        <w:t>сса этногенеза, политогенеза и культурогенеза; тенденции и перспективы развития современного общества в условиях глобализации;</w:t>
      </w:r>
    </w:p>
    <w:p w:rsidR="00EE48FE" w:rsidRDefault="00E669AA">
      <w:pPr>
        <w:spacing w:after="0"/>
        <w:jc w:val="both"/>
      </w:pPr>
      <w:bookmarkStart w:id="1017" w:name="z1131"/>
      <w:bookmarkEnd w:id="1016"/>
      <w:r>
        <w:rPr>
          <w:color w:val="000000"/>
          <w:sz w:val="28"/>
        </w:rPr>
        <w:t>      5) синтезирует работы творческого, познавательного, исследовательского, проектировочного характера с использованием методов</w:t>
      </w:r>
      <w:r>
        <w:rPr>
          <w:color w:val="000000"/>
          <w:sz w:val="28"/>
        </w:rPr>
        <w:t xml:space="preserve"> исторического анализа; сравнительные исторические характеристики с целью определения общих закономерностей и особенностей исторического развития народов мира; выводы и гипотезы для формирования исторического понимания и целостного представления о всемирно</w:t>
      </w:r>
      <w:r>
        <w:rPr>
          <w:color w:val="000000"/>
          <w:sz w:val="28"/>
        </w:rPr>
        <w:t>м культурно-историческом процессе;</w:t>
      </w:r>
    </w:p>
    <w:p w:rsidR="00EE48FE" w:rsidRDefault="00E669AA">
      <w:pPr>
        <w:spacing w:after="0"/>
        <w:jc w:val="both"/>
      </w:pPr>
      <w:bookmarkStart w:id="1018" w:name="z1132"/>
      <w:bookmarkEnd w:id="1017"/>
      <w:r>
        <w:rPr>
          <w:color w:val="000000"/>
          <w:sz w:val="28"/>
        </w:rPr>
        <w:t>      6) оценивает степень влияния различных факторов (географических, демографических, миграционных, политических, социально-экономических, культурных) на развитие общества в разные исторические периоды; деятельность ист</w:t>
      </w:r>
      <w:r>
        <w:rPr>
          <w:color w:val="000000"/>
          <w:sz w:val="28"/>
        </w:rPr>
        <w:t>орических личностей в контексте их влияния на мировую историю; вклад культуры различных народов мира в формирование и развитие мировой цивилизации; достоверность исторических сведений; степень аргументированности различных научных теорий по проблемам этнич</w:t>
      </w:r>
      <w:r>
        <w:rPr>
          <w:color w:val="000000"/>
          <w:sz w:val="28"/>
        </w:rPr>
        <w:t>еской, политической, культурной и социально-экономической истории мира.</w:t>
      </w:r>
    </w:p>
    <w:p w:rsidR="00EE48FE" w:rsidRDefault="00E669AA">
      <w:pPr>
        <w:spacing w:after="0"/>
        <w:jc w:val="both"/>
      </w:pPr>
      <w:bookmarkStart w:id="1019" w:name="z1133"/>
      <w:bookmarkEnd w:id="1018"/>
      <w:r>
        <w:rPr>
          <w:color w:val="000000"/>
          <w:sz w:val="28"/>
        </w:rPr>
        <w:t>      География:</w:t>
      </w:r>
    </w:p>
    <w:p w:rsidR="00EE48FE" w:rsidRDefault="00E669AA">
      <w:pPr>
        <w:spacing w:after="0"/>
        <w:jc w:val="both"/>
      </w:pPr>
      <w:bookmarkStart w:id="1020" w:name="z1134"/>
      <w:bookmarkEnd w:id="1019"/>
      <w:r>
        <w:rPr>
          <w:color w:val="000000"/>
          <w:sz w:val="28"/>
        </w:rPr>
        <w:t>      1) знает место и роль геоэкологии, геоинформатики, геополитики, геоэкономики, страноведения в системе географических наук; базовые научные понятия в сфере природ</w:t>
      </w:r>
      <w:r>
        <w:rPr>
          <w:color w:val="000000"/>
          <w:sz w:val="28"/>
        </w:rPr>
        <w:t xml:space="preserve">опользования, экономической, социальной, политической географии и геополитики; факторы, источники и последствия антропогенного воздействия на геосферы; экологические риски; признаки экологического кризиса; экологическую классификацию территорий; систему и </w:t>
      </w:r>
      <w:r>
        <w:rPr>
          <w:color w:val="000000"/>
          <w:sz w:val="28"/>
        </w:rPr>
        <w:t>основные направления природозащитных мероприятий; специфику региональных систем природопользования; основные административные, экономические и правовые механизмы управления природопользованием; направления современной экологической политики; показатели кач</w:t>
      </w:r>
      <w:r>
        <w:rPr>
          <w:color w:val="000000"/>
          <w:sz w:val="28"/>
        </w:rPr>
        <w:t xml:space="preserve">ества окружающей среды; показатели качества жизни; модели экономических систем; ключевые показатели развития мирового хозяйства и стран мира; совокупность международных отношений между странами мира; процесс глобализации; участие Казахстана в региональных </w:t>
      </w:r>
      <w:r>
        <w:rPr>
          <w:color w:val="000000"/>
          <w:sz w:val="28"/>
        </w:rPr>
        <w:t>и международных организациях; современные глобальные проблемы человечества и их проявления на локальном, региональном уровнях; направления геополитической активности Республики Казахстан в свете национальных интересов; историко-культурные регионы мира;</w:t>
      </w:r>
    </w:p>
    <w:p w:rsidR="00EE48FE" w:rsidRDefault="00E669AA">
      <w:pPr>
        <w:spacing w:after="0"/>
        <w:jc w:val="both"/>
      </w:pPr>
      <w:bookmarkStart w:id="1021" w:name="z1135"/>
      <w:bookmarkEnd w:id="1020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2) понимает пространственное многообразие современного мира, его общие и региональные особенности; закономерности развития природы, населения и хозяйства; проблемы взаимодействия общества и природы; особенности природных, социальных, экономических и пол</w:t>
      </w:r>
      <w:r>
        <w:rPr>
          <w:color w:val="000000"/>
          <w:sz w:val="28"/>
        </w:rPr>
        <w:t>итических процессов; личную ответственность за состояние окружающей среды; динамику глобальных и локальных природных и социально-экономических, экологических процессов; пути оптимизации взаимодействия общества и природы, стабилизации антропогенного давлени</w:t>
      </w:r>
      <w:r>
        <w:rPr>
          <w:color w:val="000000"/>
          <w:sz w:val="28"/>
        </w:rPr>
        <w:t>я на природную среду; роль научно-технического прогресса в защите окружающей среды; степень зависимости социально-экономического и политического развития территории от географических факторов; зависимость качества жизни от качества окружающей природной сре</w:t>
      </w:r>
      <w:r>
        <w:rPr>
          <w:color w:val="000000"/>
          <w:sz w:val="28"/>
        </w:rPr>
        <w:t>ды, истоки современных социально-экономических и экологических проблем и пути их разрешения; роль и сферы влияния, характер взаимодействия субъектов геополитики;</w:t>
      </w:r>
    </w:p>
    <w:p w:rsidR="00EE48FE" w:rsidRDefault="00E669AA">
      <w:pPr>
        <w:spacing w:after="0"/>
        <w:jc w:val="both"/>
      </w:pPr>
      <w:bookmarkStart w:id="1022" w:name="z1136"/>
      <w:bookmarkEnd w:id="1021"/>
      <w:r>
        <w:rPr>
          <w:color w:val="000000"/>
          <w:sz w:val="28"/>
        </w:rPr>
        <w:t xml:space="preserve">       3) применяет методы геоэкологических, экономико-географических, социально-географически</w:t>
      </w:r>
      <w:r>
        <w:rPr>
          <w:color w:val="000000"/>
          <w:sz w:val="28"/>
        </w:rPr>
        <w:t>х, политико-географических и геополитических исследований и их комбинации; источники геопространственных данных; навыки поиска, обработки, систематизации, интерпретации, преобразования, хранения, передачи и представления геопространственных данных в требуе</w:t>
      </w:r>
      <w:r>
        <w:rPr>
          <w:color w:val="000000"/>
          <w:sz w:val="28"/>
        </w:rPr>
        <w:t xml:space="preserve">мом контексте; приемы картометрии; </w:t>
      </w:r>
    </w:p>
    <w:p w:rsidR="00EE48FE" w:rsidRDefault="00E669AA">
      <w:pPr>
        <w:spacing w:after="0"/>
        <w:jc w:val="both"/>
      </w:pPr>
      <w:bookmarkStart w:id="1023" w:name="z1137"/>
      <w:bookmarkEnd w:id="1022"/>
      <w:r>
        <w:rPr>
          <w:color w:val="000000"/>
          <w:sz w:val="28"/>
        </w:rPr>
        <w:t xml:space="preserve">      4) анализирует количественные и качественные геопространственные данные; признаки классификации географических объектов, процессов и явлений; причинно-следственные связи между процессами и явлениями, происходящими </w:t>
      </w:r>
      <w:r>
        <w:rPr>
          <w:color w:val="000000"/>
          <w:sz w:val="28"/>
        </w:rPr>
        <w:t>в географической оболочке и географической среде; особенности размещения, связей и иных пространственных отношений географических объектов, процессов и явлений; влияние факторов среды на жизнь и деятельность людей; естественные, социально-экономические осн</w:t>
      </w:r>
      <w:r>
        <w:rPr>
          <w:color w:val="000000"/>
          <w:sz w:val="28"/>
        </w:rPr>
        <w:t>овы общественного производства; влияние планируемой хозяйственной деятельности на состояние окружающей среды и здоровье населения; признаки экологического кризиса; организационные и правовые основы охраны окружающей природной среды и рационального природоп</w:t>
      </w:r>
      <w:r>
        <w:rPr>
          <w:color w:val="000000"/>
          <w:sz w:val="28"/>
        </w:rPr>
        <w:t>ользования; современные факторы размещения отраслей хозяйства; геоэкологические, геополитические и экономические процессы; международные политические, экономические, социально-культурные, экологические связи и отношения; территориально-политические системы</w:t>
      </w:r>
      <w:r>
        <w:rPr>
          <w:color w:val="000000"/>
          <w:sz w:val="28"/>
        </w:rPr>
        <w:t xml:space="preserve">; структуру государственной территории; государственные границы, их типы и динамику; систему национальных интересов страны; геополитическую активность субъектов геополитики; мировое геополитическое пространство; географическое и геополитическое положение, </w:t>
      </w:r>
      <w:r>
        <w:rPr>
          <w:color w:val="000000"/>
          <w:sz w:val="28"/>
        </w:rPr>
        <w:t>особенности и факторы политического, экономического и социального развития, роль и место Казахстана в мире;</w:t>
      </w:r>
    </w:p>
    <w:p w:rsidR="00EE48FE" w:rsidRDefault="00E669AA">
      <w:pPr>
        <w:spacing w:after="0"/>
        <w:jc w:val="both"/>
      </w:pPr>
      <w:bookmarkStart w:id="1024" w:name="z1138"/>
      <w:bookmarkEnd w:id="1023"/>
      <w:r>
        <w:rPr>
          <w:color w:val="000000"/>
          <w:sz w:val="28"/>
        </w:rPr>
        <w:t>      5) синтезирует модели, исследовательские и творческие проекты, информационные материалы; разработки путей решения проблем функционирования и р</w:t>
      </w:r>
      <w:r>
        <w:rPr>
          <w:color w:val="000000"/>
          <w:sz w:val="28"/>
        </w:rPr>
        <w:t>азвития географических объектов; знания и навыки для классификации, систематизации, обобщения и дифференциации изучаемых объектов, процессов и явлений; знания и навыки для объяснения процессов и явлений, составления прогнозов, определения характера изменен</w:t>
      </w:r>
      <w:r>
        <w:rPr>
          <w:color w:val="000000"/>
          <w:sz w:val="28"/>
        </w:rPr>
        <w:t>ий и перспектив развития географических объектов, процессов и явлений;</w:t>
      </w:r>
    </w:p>
    <w:p w:rsidR="00EE48FE" w:rsidRDefault="00E669AA">
      <w:pPr>
        <w:spacing w:after="0"/>
        <w:jc w:val="both"/>
      </w:pPr>
      <w:bookmarkStart w:id="1025" w:name="z1139"/>
      <w:bookmarkEnd w:id="1024"/>
      <w:r>
        <w:rPr>
          <w:color w:val="000000"/>
          <w:sz w:val="28"/>
        </w:rPr>
        <w:t>      6) оценивает параметры и экологическое состояние геосфер; антропогенную нагрузку на геосферы и их последствия; географическое и геополитическое положение, природно-ресурсный потен</w:t>
      </w:r>
      <w:r>
        <w:rPr>
          <w:color w:val="000000"/>
          <w:sz w:val="28"/>
        </w:rPr>
        <w:t>циал территорий любого ранга; качество природной среды; экологические риски; степень экологического кризиса; эффективность природозащитных мероприятий; уровень научно-технического прогресса в защите окружающей природной среды и природопользовании; качество</w:t>
      </w:r>
      <w:r>
        <w:rPr>
          <w:color w:val="000000"/>
          <w:sz w:val="28"/>
        </w:rPr>
        <w:t xml:space="preserve"> окружающей среды; качество жизни; показатели и место различных государств в международных сравнениях; преимущества и недостатки различных моделей развития мирового хозяйства; положительное и отрицательное влияние глобализации на страны мира; морфологическ</w:t>
      </w:r>
      <w:r>
        <w:rPr>
          <w:color w:val="000000"/>
          <w:sz w:val="28"/>
        </w:rPr>
        <w:t>ие особенности государственной территории; эффективность геополитической активности субъектов геополитики; результаты деятельности международных организаций.</w:t>
      </w:r>
    </w:p>
    <w:p w:rsidR="00EE48FE" w:rsidRDefault="00E669AA">
      <w:pPr>
        <w:spacing w:after="0"/>
        <w:jc w:val="both"/>
      </w:pPr>
      <w:bookmarkStart w:id="1026" w:name="z1140"/>
      <w:bookmarkEnd w:id="1025"/>
      <w:r>
        <w:rPr>
          <w:color w:val="000000"/>
          <w:sz w:val="28"/>
        </w:rPr>
        <w:t>      Основы права:</w:t>
      </w:r>
    </w:p>
    <w:p w:rsidR="00EE48FE" w:rsidRDefault="00E669AA">
      <w:pPr>
        <w:spacing w:after="0"/>
        <w:jc w:val="both"/>
      </w:pPr>
      <w:bookmarkStart w:id="1027" w:name="z1141"/>
      <w:bookmarkEnd w:id="1026"/>
      <w:r>
        <w:rPr>
          <w:color w:val="000000"/>
          <w:sz w:val="28"/>
        </w:rPr>
        <w:t>      1) знает системы, нормы, источники Конституционного права; конституционн</w:t>
      </w:r>
      <w:r>
        <w:rPr>
          <w:color w:val="000000"/>
          <w:sz w:val="28"/>
        </w:rPr>
        <w:t>ые политические права; системы, нормы, субъекты административного права; трудовое право, его значение, задачи организации административной трудовой дисциплины, ответственность за нарушение трудовой дисциплины, источники, отношения гражданского права, формы</w:t>
      </w:r>
      <w:r>
        <w:rPr>
          <w:color w:val="000000"/>
          <w:sz w:val="28"/>
        </w:rPr>
        <w:t xml:space="preserve"> права собственности, сферу применения потребительского права; семейные отношения, права и обязанности родителей и детей; понятие, признаки уголовного права, уголовной ответственности, ее виды, понятие защиты прав граждан, а также необходимость и возможнос</w:t>
      </w:r>
      <w:r>
        <w:rPr>
          <w:color w:val="000000"/>
          <w:sz w:val="28"/>
        </w:rPr>
        <w:t>ть ее осуществления;</w:t>
      </w:r>
    </w:p>
    <w:p w:rsidR="00EE48FE" w:rsidRDefault="00E669AA">
      <w:pPr>
        <w:spacing w:after="0"/>
        <w:jc w:val="both"/>
      </w:pPr>
      <w:bookmarkStart w:id="1028" w:name="z1142"/>
      <w:bookmarkEnd w:id="1027"/>
      <w:r>
        <w:rPr>
          <w:color w:val="000000"/>
          <w:sz w:val="28"/>
        </w:rPr>
        <w:t>      2) понимает роль и значение права как важнейшего социального регулятора и элемента культуры общества, основные правовые принципы казахстанского общества, систему и структуру права, правовые отношения, суть правонарушения и юридич</w:t>
      </w:r>
      <w:r>
        <w:rPr>
          <w:color w:val="000000"/>
          <w:sz w:val="28"/>
        </w:rPr>
        <w:t>еской ответственности, правового регулирования социально-экономической сферы, юридической деятельности как вида осуществления права;</w:t>
      </w:r>
    </w:p>
    <w:p w:rsidR="00EE48FE" w:rsidRDefault="00E669AA">
      <w:pPr>
        <w:spacing w:after="0"/>
        <w:jc w:val="both"/>
      </w:pPr>
      <w:bookmarkStart w:id="1029" w:name="z1143"/>
      <w:bookmarkEnd w:id="1028"/>
      <w:r>
        <w:rPr>
          <w:color w:val="000000"/>
          <w:sz w:val="28"/>
        </w:rPr>
        <w:t>      3) применяет доказательную аргументацию собственной позиции в конкретных правовых ситуациях с использованием норматив</w:t>
      </w:r>
      <w:r>
        <w:rPr>
          <w:color w:val="000000"/>
          <w:sz w:val="28"/>
        </w:rPr>
        <w:t>ных актов, правовые знания для оценивания конкретных правовых норм с точки зрения их соответствия законодательству Республики Казахстан; навык самостоятельного поиска правовой информации; правовые правила при участии в дискуссиях по актуальным общественным</w:t>
      </w:r>
      <w:r>
        <w:rPr>
          <w:color w:val="000000"/>
          <w:sz w:val="28"/>
        </w:rPr>
        <w:t xml:space="preserve"> и правовым проблемам, в повседневной жизни;</w:t>
      </w:r>
    </w:p>
    <w:p w:rsidR="00EE48FE" w:rsidRDefault="00E669AA">
      <w:pPr>
        <w:spacing w:after="0"/>
        <w:jc w:val="both"/>
      </w:pPr>
      <w:bookmarkStart w:id="1030" w:name="z1144"/>
      <w:bookmarkEnd w:id="1029"/>
      <w:r>
        <w:rPr>
          <w:color w:val="000000"/>
          <w:sz w:val="28"/>
        </w:rPr>
        <w:t xml:space="preserve">       4) анализирует информацию, представленную в рамках спорных вопросов, возникающих в процессе правоотношений в той или иной сфере законодательства, правовые нормы, информацию правового характера, полученную</w:t>
      </w:r>
      <w:r>
        <w:rPr>
          <w:color w:val="000000"/>
          <w:sz w:val="28"/>
        </w:rPr>
        <w:t xml:space="preserve"> из различных источников; </w:t>
      </w:r>
    </w:p>
    <w:p w:rsidR="00EE48FE" w:rsidRDefault="00E669AA">
      <w:pPr>
        <w:spacing w:after="0"/>
        <w:jc w:val="both"/>
      </w:pPr>
      <w:bookmarkStart w:id="1031" w:name="z1145"/>
      <w:bookmarkEnd w:id="1030"/>
      <w:r>
        <w:rPr>
          <w:color w:val="000000"/>
          <w:sz w:val="28"/>
        </w:rPr>
        <w:t xml:space="preserve">       5) синтезирует полученную информацию для соотнесения собственного поведения и поступков других людей с принятыми нравственными и правовыми нормами; знания, умения и навыки для сбора и анализа информации в заданном контекст</w:t>
      </w:r>
      <w:r>
        <w:rPr>
          <w:color w:val="000000"/>
          <w:sz w:val="28"/>
        </w:rPr>
        <w:t xml:space="preserve">е, для оценки ситуации, выражения своего отношения, принятия решений, не противоречащих общечеловеческим и этнокультурным ценностям; </w:t>
      </w:r>
    </w:p>
    <w:p w:rsidR="00EE48FE" w:rsidRDefault="00E669AA">
      <w:pPr>
        <w:spacing w:after="0"/>
        <w:jc w:val="both"/>
      </w:pPr>
      <w:bookmarkStart w:id="1032" w:name="z1146"/>
      <w:bookmarkEnd w:id="1031"/>
      <w:r>
        <w:rPr>
          <w:color w:val="000000"/>
          <w:sz w:val="28"/>
        </w:rPr>
        <w:t>      6) оценивает самостоятельно особенности применения законодательства Республики Казахстан при решении конкретных проб</w:t>
      </w:r>
      <w:r>
        <w:rPr>
          <w:color w:val="000000"/>
          <w:sz w:val="28"/>
        </w:rPr>
        <w:t>лем.</w:t>
      </w:r>
    </w:p>
    <w:p w:rsidR="00EE48FE" w:rsidRDefault="00E669AA">
      <w:pPr>
        <w:spacing w:after="0"/>
        <w:jc w:val="both"/>
      </w:pPr>
      <w:bookmarkStart w:id="1033" w:name="z1147"/>
      <w:bookmarkEnd w:id="1032"/>
      <w:r>
        <w:rPr>
          <w:color w:val="000000"/>
          <w:sz w:val="28"/>
        </w:rPr>
        <w:t>      79. Ожидаемые результаты по завершении общего среднего образования по учебным предметам стандартного уровня обучения общественно-гуманитарного направления.</w:t>
      </w:r>
    </w:p>
    <w:p w:rsidR="00EE48FE" w:rsidRDefault="00E669AA">
      <w:pPr>
        <w:spacing w:after="0"/>
        <w:jc w:val="both"/>
      </w:pPr>
      <w:bookmarkStart w:id="1034" w:name="z1148"/>
      <w:bookmarkEnd w:id="1033"/>
      <w:r>
        <w:rPr>
          <w:color w:val="000000"/>
          <w:sz w:val="28"/>
        </w:rPr>
        <w:t>      Физика.</w:t>
      </w:r>
    </w:p>
    <w:p w:rsidR="00EE48FE" w:rsidRDefault="00E669AA">
      <w:pPr>
        <w:spacing w:after="0"/>
        <w:jc w:val="both"/>
      </w:pPr>
      <w:bookmarkStart w:id="1035" w:name="z1149"/>
      <w:bookmarkEnd w:id="1034"/>
      <w:r>
        <w:rPr>
          <w:color w:val="000000"/>
          <w:sz w:val="28"/>
        </w:rPr>
        <w:t>      1) знает физические величины и понятия механики (кинематика, динамика</w:t>
      </w:r>
      <w:r>
        <w:rPr>
          <w:color w:val="000000"/>
          <w:sz w:val="28"/>
        </w:rPr>
        <w:t>, статика, гидроаэростатика, гидроаэродинамика), молекулярной физики и термодинамики; электромагнетизма (электростатика, постоянный и переменный электрический ток, магнитное поле, электромагнитная индукция), оптики (геометрическая и волновая), квантовой фи</w:t>
      </w:r>
      <w:r>
        <w:rPr>
          <w:color w:val="000000"/>
          <w:sz w:val="28"/>
        </w:rPr>
        <w:t>зики; основные этапы эволюции Вселенной; способы передачи и приема информации, историю возникновения и основные принципы нанотехнологий;</w:t>
      </w:r>
    </w:p>
    <w:p w:rsidR="00EE48FE" w:rsidRDefault="00E669AA">
      <w:pPr>
        <w:spacing w:after="0"/>
        <w:jc w:val="both"/>
      </w:pPr>
      <w:bookmarkStart w:id="1036" w:name="z1150"/>
      <w:bookmarkEnd w:id="1035"/>
      <w:r>
        <w:rPr>
          <w:color w:val="000000"/>
          <w:sz w:val="28"/>
        </w:rPr>
        <w:t xml:space="preserve">      2) понимает основные законы молекулярной физики и термодинамики; основные законы, принципы электромагнетизма </w:t>
      </w:r>
      <w:r>
        <w:rPr>
          <w:color w:val="000000"/>
          <w:sz w:val="28"/>
        </w:rPr>
        <w:t>(электростатика, постоянный и переменный электрический ток, магнитное поле, электромагнитная индукция), оптики (геометрическая и волновая); методы исследования наносистем и наноматериалов; место физической науки в современной научной картине мира; роль физ</w:t>
      </w:r>
      <w:r>
        <w:rPr>
          <w:color w:val="000000"/>
          <w:sz w:val="28"/>
        </w:rPr>
        <w:t>ики в формировании кругозора и решении практических задач;</w:t>
      </w:r>
    </w:p>
    <w:p w:rsidR="00EE48FE" w:rsidRDefault="00E669AA">
      <w:pPr>
        <w:spacing w:after="0"/>
        <w:jc w:val="both"/>
      </w:pPr>
      <w:bookmarkStart w:id="1037" w:name="z1151"/>
      <w:bookmarkEnd w:id="1036"/>
      <w:r>
        <w:rPr>
          <w:color w:val="000000"/>
          <w:sz w:val="28"/>
        </w:rPr>
        <w:t>      3) применяет основополагающие физические понятия, закономерности, законы и теории; терминологию и символику физической науки; основные методы научного познания, используемые в физике: наблюде</w:t>
      </w:r>
      <w:r>
        <w:rPr>
          <w:color w:val="000000"/>
          <w:sz w:val="28"/>
        </w:rPr>
        <w:t>ние, описание, измерение, эксперимент; определения зависимости между физическими величинами;</w:t>
      </w:r>
    </w:p>
    <w:p w:rsidR="00EE48FE" w:rsidRDefault="00E669AA">
      <w:pPr>
        <w:spacing w:after="0"/>
        <w:jc w:val="both"/>
      </w:pPr>
      <w:bookmarkStart w:id="1038" w:name="z1152"/>
      <w:bookmarkEnd w:id="1037"/>
      <w:r>
        <w:rPr>
          <w:color w:val="000000"/>
          <w:sz w:val="28"/>
        </w:rPr>
        <w:t>      4) анализирует зависимости, представленные в виде степенных функций; отношения между двумя переменными, действия различных физических сил на явления, на тела</w:t>
      </w:r>
      <w:r>
        <w:rPr>
          <w:color w:val="000000"/>
          <w:sz w:val="28"/>
        </w:rPr>
        <w:t xml:space="preserve"> и объекты во Вселенной, графики зависимости физических процессов и отношения между переменными; причинно-следственные связи между производственной деятельностью человека и состоянием окружающей среды, области применения нанотехнологий; параметры, характер</w:t>
      </w:r>
      <w:r>
        <w:rPr>
          <w:color w:val="000000"/>
          <w:sz w:val="28"/>
        </w:rPr>
        <w:t>изующие состояние Вселенной и возможные пути ее развития;</w:t>
      </w:r>
    </w:p>
    <w:p w:rsidR="00EE48FE" w:rsidRDefault="00E669AA">
      <w:pPr>
        <w:spacing w:after="0"/>
        <w:jc w:val="both"/>
      </w:pPr>
      <w:bookmarkStart w:id="1039" w:name="z1153"/>
      <w:bookmarkEnd w:id="1038"/>
      <w:r>
        <w:rPr>
          <w:color w:val="000000"/>
          <w:sz w:val="28"/>
        </w:rPr>
        <w:t>      5) синтезирует собранные и обработанные данные, информацию для представления в виде таблицы, графика, сообщения, доклада, презентации; научные модели и доказательства для выдвижения гипотез, а</w:t>
      </w:r>
      <w:r>
        <w:rPr>
          <w:color w:val="000000"/>
          <w:sz w:val="28"/>
        </w:rPr>
        <w:t>ргументов и объяснений; план проведения эксперимента и исследования;</w:t>
      </w:r>
    </w:p>
    <w:p w:rsidR="00EE48FE" w:rsidRDefault="00E669AA">
      <w:pPr>
        <w:spacing w:after="0"/>
        <w:jc w:val="both"/>
      </w:pPr>
      <w:bookmarkStart w:id="1040" w:name="z1154"/>
      <w:bookmarkEnd w:id="1039"/>
      <w:r>
        <w:rPr>
          <w:color w:val="000000"/>
          <w:sz w:val="28"/>
        </w:rPr>
        <w:t>      6) оценивает знание законов и их применение; результаты проведенных наблюдений и экспериментов; последствия бытовой и производственной деятельности человека, связанной с физическими</w:t>
      </w:r>
      <w:r>
        <w:rPr>
          <w:color w:val="000000"/>
          <w:sz w:val="28"/>
        </w:rPr>
        <w:t xml:space="preserve"> процессами, с позиций экологической безопасности.</w:t>
      </w:r>
    </w:p>
    <w:p w:rsidR="00EE48FE" w:rsidRDefault="00E669AA">
      <w:pPr>
        <w:spacing w:after="0"/>
        <w:jc w:val="both"/>
      </w:pPr>
      <w:bookmarkStart w:id="1041" w:name="z1155"/>
      <w:bookmarkEnd w:id="1040"/>
      <w:r>
        <w:rPr>
          <w:color w:val="000000"/>
          <w:sz w:val="28"/>
        </w:rPr>
        <w:t xml:space="preserve">       Химия: </w:t>
      </w:r>
    </w:p>
    <w:p w:rsidR="00EE48FE" w:rsidRDefault="00E669AA">
      <w:pPr>
        <w:spacing w:after="0"/>
        <w:jc w:val="both"/>
      </w:pPr>
      <w:bookmarkStart w:id="1042" w:name="z1156"/>
      <w:bookmarkEnd w:id="1041"/>
      <w:r>
        <w:rPr>
          <w:color w:val="000000"/>
          <w:sz w:val="28"/>
        </w:rPr>
        <w:t xml:space="preserve">       1) знает основные химические понятия; атомистическую теорию; теорию химического строения органических веществ; классификацию веществ по различным признакам; номенклатуру, строение, фи</w:t>
      </w:r>
      <w:r>
        <w:rPr>
          <w:color w:val="000000"/>
          <w:sz w:val="28"/>
        </w:rPr>
        <w:t xml:space="preserve">зико-химические свойства основных классов неорганических и органических соединений; особые свойства и некоторые области применения полимерных материалов, металлов и сплавов, неметаллов и их соединений; </w:t>
      </w:r>
    </w:p>
    <w:p w:rsidR="00EE48FE" w:rsidRDefault="00E669AA">
      <w:pPr>
        <w:spacing w:after="0"/>
        <w:jc w:val="both"/>
      </w:pPr>
      <w:bookmarkStart w:id="1043" w:name="z1157"/>
      <w:bookmarkEnd w:id="1042"/>
      <w:r>
        <w:rPr>
          <w:color w:val="000000"/>
          <w:sz w:val="28"/>
        </w:rPr>
        <w:t xml:space="preserve">      2) понимает способность различных веществ </w:t>
      </w:r>
      <w:r>
        <w:rPr>
          <w:color w:val="000000"/>
          <w:sz w:val="28"/>
        </w:rPr>
        <w:t>вступать в химические реакции; основы кинетической теории, гомогенного и гетерогенного катализа; химические свойства неорганических и органических соединений в зависимости от строения; принципы химического производства важнейших неорганических и органическ</w:t>
      </w:r>
      <w:r>
        <w:rPr>
          <w:color w:val="000000"/>
          <w:sz w:val="28"/>
        </w:rPr>
        <w:t>их веществ;</w:t>
      </w:r>
    </w:p>
    <w:p w:rsidR="00EE48FE" w:rsidRDefault="00E669AA">
      <w:pPr>
        <w:spacing w:after="0"/>
        <w:jc w:val="both"/>
      </w:pPr>
      <w:bookmarkStart w:id="1044" w:name="z1158"/>
      <w:bookmarkEnd w:id="1043"/>
      <w:r>
        <w:rPr>
          <w:color w:val="000000"/>
          <w:sz w:val="28"/>
        </w:rPr>
        <w:t>      3) применяет знания и умения для объяснения химических явлений, происходящих в природе, быту и на производстве; методы качественного анализа веществ; правила экологически грамотного поведения в окружающей среде; методы оценки влияния хими</w:t>
      </w:r>
      <w:r>
        <w:rPr>
          <w:color w:val="000000"/>
          <w:sz w:val="28"/>
        </w:rPr>
        <w:t>ческого загрязнения окружающей среды на живые организмы; критическое мышление и знание научных методов для разработки, проведения, наблюдения, записи и анализа результатов химических экспериментов; правила безопасного обращения с горючими и токсичными веще</w:t>
      </w:r>
      <w:r>
        <w:rPr>
          <w:color w:val="000000"/>
          <w:sz w:val="28"/>
        </w:rPr>
        <w:t>ствами, лабораторным оборудованием;</w:t>
      </w:r>
    </w:p>
    <w:p w:rsidR="00EE48FE" w:rsidRDefault="00E669AA">
      <w:pPr>
        <w:spacing w:after="0"/>
        <w:jc w:val="both"/>
      </w:pPr>
      <w:bookmarkStart w:id="1045" w:name="z1159"/>
      <w:bookmarkEnd w:id="1044"/>
      <w:r>
        <w:rPr>
          <w:color w:val="000000"/>
          <w:sz w:val="28"/>
        </w:rPr>
        <w:t xml:space="preserve">       4) анализирует зависимость свойств веществ от их состава и строения; зависимость скорости химической реакции и химического равновесия от различных факторов; тенденции изменения свойств элементов в периодической си</w:t>
      </w:r>
      <w:r>
        <w:rPr>
          <w:color w:val="000000"/>
          <w:sz w:val="28"/>
        </w:rPr>
        <w:t xml:space="preserve">стеме; </w:t>
      </w:r>
    </w:p>
    <w:p w:rsidR="00EE48FE" w:rsidRDefault="00E669AA">
      <w:pPr>
        <w:spacing w:after="0"/>
        <w:jc w:val="both"/>
      </w:pPr>
      <w:bookmarkStart w:id="1046" w:name="z1160"/>
      <w:bookmarkEnd w:id="1045"/>
      <w:r>
        <w:rPr>
          <w:color w:val="000000"/>
          <w:sz w:val="28"/>
        </w:rPr>
        <w:t xml:space="preserve">       5) синтезирует генетические связи между важнейшими классами неорганических и органических соединений; доказательные рассуждения о возможности и результатах протекания химических превращений с помощью теории химической связи и строения вещест</w:t>
      </w:r>
      <w:r>
        <w:rPr>
          <w:color w:val="000000"/>
          <w:sz w:val="28"/>
        </w:rPr>
        <w:t xml:space="preserve">в; </w:t>
      </w:r>
    </w:p>
    <w:p w:rsidR="00EE48FE" w:rsidRDefault="00E669AA">
      <w:pPr>
        <w:spacing w:after="0"/>
        <w:jc w:val="both"/>
      </w:pPr>
      <w:bookmarkStart w:id="1047" w:name="z1161"/>
      <w:bookmarkEnd w:id="1046"/>
      <w:r>
        <w:rPr>
          <w:color w:val="000000"/>
          <w:sz w:val="28"/>
        </w:rPr>
        <w:t>      6) оценивает свойства различных материалов; влияние различных факторов на скорость химических реакций; воздействие различных условий внешней среды на химическое равновесие; последствия влияния химического производства на окружающую среду и здоров</w:t>
      </w:r>
      <w:r>
        <w:rPr>
          <w:color w:val="000000"/>
          <w:sz w:val="28"/>
        </w:rPr>
        <w:t>ье человека; достоверность информации из разных источников.</w:t>
      </w:r>
    </w:p>
    <w:p w:rsidR="00EE48FE" w:rsidRDefault="00E669AA">
      <w:pPr>
        <w:spacing w:after="0"/>
        <w:jc w:val="both"/>
      </w:pPr>
      <w:bookmarkStart w:id="1048" w:name="z1162"/>
      <w:bookmarkEnd w:id="1047"/>
      <w:r>
        <w:rPr>
          <w:color w:val="000000"/>
          <w:sz w:val="28"/>
        </w:rPr>
        <w:t>      Биология:</w:t>
      </w:r>
    </w:p>
    <w:p w:rsidR="00EE48FE" w:rsidRDefault="00E669AA">
      <w:pPr>
        <w:spacing w:after="0"/>
        <w:jc w:val="both"/>
      </w:pPr>
      <w:bookmarkStart w:id="1049" w:name="z1163"/>
      <w:bookmarkEnd w:id="1048"/>
      <w:r>
        <w:rPr>
          <w:color w:val="000000"/>
          <w:sz w:val="28"/>
        </w:rPr>
        <w:t>      1) знает структуру, состав и функции белков, жиров, углеводов, нуклеиновых кислот; основные механизмы реакций антиген-антитело; основные положения хромосомной теории наследст</w:t>
      </w:r>
      <w:r>
        <w:rPr>
          <w:color w:val="000000"/>
          <w:sz w:val="28"/>
        </w:rPr>
        <w:t>венности, хромосомных заболеваний человека; виды (типы) изменчивости, питания и метаболизма живых организмов; основы генетики и возможности генной инженерии; схему и этапы формирования жизни на Земле, антропогенез; глобальные и региональные экологические п</w:t>
      </w:r>
      <w:r>
        <w:rPr>
          <w:color w:val="000000"/>
          <w:sz w:val="28"/>
        </w:rPr>
        <w:t>роблемы и принципы охраны природных ресурсов;</w:t>
      </w:r>
    </w:p>
    <w:p w:rsidR="00EE48FE" w:rsidRDefault="00E669AA">
      <w:pPr>
        <w:spacing w:after="0"/>
        <w:jc w:val="both"/>
      </w:pPr>
      <w:bookmarkStart w:id="1050" w:name="z1164"/>
      <w:bookmarkEnd w:id="1049"/>
      <w:r>
        <w:rPr>
          <w:color w:val="000000"/>
          <w:sz w:val="28"/>
        </w:rPr>
        <w:t>      2) понимает процессы, протекающие при темновой и световой фазе фотосинтеза; механизм транспорта веществ, возникновения хромосомных, генных мутаций; этапы энергетического обмена; взаимосвязь между наследст</w:t>
      </w:r>
      <w:r>
        <w:rPr>
          <w:color w:val="000000"/>
          <w:sz w:val="28"/>
        </w:rPr>
        <w:t>венной изменчивостью и эволюцией; закономерности наследования; механизм эволюционных процессов; последствия антропогенного влияния на окружающую среду;</w:t>
      </w:r>
    </w:p>
    <w:p w:rsidR="00EE48FE" w:rsidRDefault="00E669AA">
      <w:pPr>
        <w:spacing w:after="0"/>
        <w:jc w:val="both"/>
      </w:pPr>
      <w:bookmarkStart w:id="1051" w:name="z1165"/>
      <w:bookmarkEnd w:id="1050"/>
      <w:r>
        <w:rPr>
          <w:color w:val="000000"/>
          <w:sz w:val="28"/>
        </w:rPr>
        <w:t xml:space="preserve">       3) применяет схемы и методы решения задач молекулярной биологии и генетики; статистические методы</w:t>
      </w:r>
      <w:r>
        <w:rPr>
          <w:color w:val="000000"/>
          <w:sz w:val="28"/>
        </w:rPr>
        <w:t xml:space="preserve"> для анализа экосистем, наследования признаков и модификационной изменчивости; критическое мышление и знание научных методов для разработки, проведения, наблюдения, записи и анализа результатов экспериментов; правила безопасного обращения с препаратами, то</w:t>
      </w:r>
      <w:r>
        <w:rPr>
          <w:color w:val="000000"/>
          <w:sz w:val="28"/>
        </w:rPr>
        <w:t xml:space="preserve">ксичными веществами, лабораторным оборудованием; </w:t>
      </w:r>
    </w:p>
    <w:p w:rsidR="00EE48FE" w:rsidRDefault="00E669AA">
      <w:pPr>
        <w:spacing w:after="0"/>
        <w:jc w:val="both"/>
      </w:pPr>
      <w:bookmarkStart w:id="1052" w:name="z1166"/>
      <w:bookmarkEnd w:id="1051"/>
      <w:r>
        <w:rPr>
          <w:color w:val="000000"/>
          <w:sz w:val="28"/>
        </w:rPr>
        <w:t xml:space="preserve">       4) анализирует особенности процессов фотосинтеза и хемосинтеза; факторы, влияющие на процесс эволюции; строение молекул РНК и ДНК; процессы мутации, связь между структурой ДНК и ее функцией; различия</w:t>
      </w:r>
      <w:r>
        <w:rPr>
          <w:color w:val="000000"/>
          <w:sz w:val="28"/>
        </w:rPr>
        <w:t xml:space="preserve"> между сперматогенезом и оогенезом; видовое разнообразие и устойчивость экосистем; экологическую ситуацию в мире и Казахстане; </w:t>
      </w:r>
    </w:p>
    <w:p w:rsidR="00EE48FE" w:rsidRDefault="00E669AA">
      <w:pPr>
        <w:spacing w:after="0"/>
        <w:jc w:val="both"/>
      </w:pPr>
      <w:bookmarkStart w:id="1053" w:name="z1167"/>
      <w:bookmarkEnd w:id="1052"/>
      <w:r>
        <w:rPr>
          <w:color w:val="000000"/>
          <w:sz w:val="28"/>
        </w:rPr>
        <w:t xml:space="preserve">       5) синтезирует схему гаметогенеза у человека; схемы пищевых цепей в экосистемах; собранные и обработанные данные, информа</w:t>
      </w:r>
      <w:r>
        <w:rPr>
          <w:color w:val="000000"/>
          <w:sz w:val="28"/>
        </w:rPr>
        <w:t>цию для представления в виде таблицы, графика, сообщения, доклада, презентации; научные модели и доказательства для выдвижения гипотез, аргументов и объяснений; план проведения эксперимента и исследования; исследовательские, учебные и творческие проекты; в</w:t>
      </w:r>
      <w:r>
        <w:rPr>
          <w:color w:val="000000"/>
          <w:sz w:val="28"/>
        </w:rPr>
        <w:t xml:space="preserve">озможные варианты решения экологических проблем Казахстана; </w:t>
      </w:r>
    </w:p>
    <w:p w:rsidR="00EE48FE" w:rsidRDefault="00E669AA">
      <w:pPr>
        <w:spacing w:after="0"/>
        <w:jc w:val="both"/>
      </w:pPr>
      <w:bookmarkStart w:id="1054" w:name="z1168"/>
      <w:bookmarkEnd w:id="1053"/>
      <w:r>
        <w:rPr>
          <w:color w:val="000000"/>
          <w:sz w:val="28"/>
        </w:rPr>
        <w:t>      6) оценивает влияние различных факторов на активность ферментов, структуру белков, продуктивность фотосинтеза; цитологические основы моногибридного, дигибридного скрещивания, закономерности</w:t>
      </w:r>
      <w:r>
        <w:rPr>
          <w:color w:val="000000"/>
          <w:sz w:val="28"/>
        </w:rPr>
        <w:t xml:space="preserve"> модификационной изменчивости; причины мутагенеза; экосистемы своего региона; этические вопросы применения генетически модифицированных и трансгенных организмов, исследований в биотехнологии.</w:t>
      </w:r>
    </w:p>
    <w:p w:rsidR="00EE48FE" w:rsidRDefault="00E669AA">
      <w:pPr>
        <w:spacing w:after="0"/>
        <w:jc w:val="both"/>
      </w:pPr>
      <w:bookmarkStart w:id="1055" w:name="z1169"/>
      <w:bookmarkEnd w:id="1054"/>
      <w:r>
        <w:rPr>
          <w:color w:val="000000"/>
          <w:sz w:val="28"/>
        </w:rPr>
        <w:t>      80. Ожидаемые результаты по завершении общего среднего обр</w:t>
      </w:r>
      <w:r>
        <w:rPr>
          <w:color w:val="000000"/>
          <w:sz w:val="28"/>
        </w:rPr>
        <w:t>азования по учебным предметам стандартного уровня обучения естественно-математического и общественно-гуманитарного направлений.</w:t>
      </w:r>
    </w:p>
    <w:p w:rsidR="00EE48FE" w:rsidRDefault="00E669AA">
      <w:pPr>
        <w:spacing w:after="0"/>
        <w:jc w:val="both"/>
      </w:pPr>
      <w:bookmarkStart w:id="1056" w:name="z1170"/>
      <w:bookmarkEnd w:id="1055"/>
      <w:r>
        <w:rPr>
          <w:color w:val="000000"/>
          <w:sz w:val="28"/>
        </w:rPr>
        <w:t>      Основы предпринимательства и бизнеса:</w:t>
      </w:r>
    </w:p>
    <w:p w:rsidR="00EE48FE" w:rsidRDefault="00E669AA">
      <w:pPr>
        <w:spacing w:after="0"/>
        <w:jc w:val="both"/>
      </w:pPr>
      <w:bookmarkStart w:id="1057" w:name="z1171"/>
      <w:bookmarkEnd w:id="1056"/>
      <w:r>
        <w:rPr>
          <w:color w:val="000000"/>
          <w:sz w:val="28"/>
        </w:rPr>
        <w:t>      1) понимает предпринимательство как экономическое явление и описывает его роль</w:t>
      </w:r>
      <w:r>
        <w:rPr>
          <w:color w:val="000000"/>
          <w:sz w:val="28"/>
        </w:rPr>
        <w:t>; описывает различия между предпринимательством и бизнесом; понимает предпринимательство как форму самореализации и личной мотивации; анализирует компетенции предпринимателя; оценивает возможность достижения собственных целей через призму предпринимательст</w:t>
      </w:r>
      <w:r>
        <w:rPr>
          <w:color w:val="000000"/>
          <w:sz w:val="28"/>
        </w:rPr>
        <w:t>ва; оценивает свой уровень развития по отношению к потенциалу предпринимателя; распознаҰт современные тенденции предпринимательства, в том числе и в Казахстане;</w:t>
      </w:r>
    </w:p>
    <w:p w:rsidR="00EE48FE" w:rsidRDefault="00E669AA">
      <w:pPr>
        <w:spacing w:after="0"/>
        <w:jc w:val="both"/>
      </w:pPr>
      <w:bookmarkStart w:id="1058" w:name="z1172"/>
      <w:bookmarkEnd w:id="1057"/>
      <w:r>
        <w:rPr>
          <w:color w:val="000000"/>
          <w:sz w:val="28"/>
        </w:rPr>
        <w:t xml:space="preserve">      2) знает, что такое рынки в контексте как экономики, так и маркетинга; понимает значение </w:t>
      </w:r>
      <w:r>
        <w:rPr>
          <w:color w:val="000000"/>
          <w:sz w:val="28"/>
        </w:rPr>
        <w:t>идеи в предпринимательстве; проводит различие между сегментами "бизнес к бизнесу" и "бизнес к потребителю"; применяет инструменты генерирования идей; предлагает план дизайна идеи; преобразует потребности реализации идеи в требования к составу команды; прим</w:t>
      </w:r>
      <w:r>
        <w:rPr>
          <w:color w:val="000000"/>
          <w:sz w:val="28"/>
        </w:rPr>
        <w:t>еняет инструменты формирования команд; применяет инструменты бизнес-модели; выявляет взаимосвязи между составными частями бизнес-модели; описывает предположительные последствия при изменении имеющихся данных; применяет инструменты построения бизнес-моделей</w:t>
      </w:r>
      <w:r>
        <w:rPr>
          <w:color w:val="000000"/>
          <w:sz w:val="28"/>
        </w:rPr>
        <w:t>; использует понятия и принципы Lean Start up (Леан стартап) (Бережливое производство) в условиях предпринимательства;</w:t>
      </w:r>
    </w:p>
    <w:p w:rsidR="00EE48FE" w:rsidRDefault="00E669AA">
      <w:pPr>
        <w:spacing w:after="0"/>
        <w:jc w:val="both"/>
      </w:pPr>
      <w:bookmarkStart w:id="1059" w:name="z1173"/>
      <w:bookmarkEnd w:id="1058"/>
      <w:r>
        <w:rPr>
          <w:color w:val="000000"/>
          <w:sz w:val="28"/>
        </w:rPr>
        <w:t>      3) объясняет понятие и функции маркетинга; определяет понятие конкуренции; анализирует формы воздействия различных сил на конкуренц</w:t>
      </w:r>
      <w:r>
        <w:rPr>
          <w:color w:val="000000"/>
          <w:sz w:val="28"/>
        </w:rPr>
        <w:t>ию; описывает профиль своего потребителя; понимает сущность каналов сбыта и различает их классификацию; предлагает план доведения ценности своего продукта/услуги до конечного потребителя; описывает взаимоотношения с каждым сегментом потребителей;</w:t>
      </w:r>
    </w:p>
    <w:p w:rsidR="00EE48FE" w:rsidRDefault="00E669AA">
      <w:pPr>
        <w:spacing w:after="0"/>
        <w:jc w:val="both"/>
      </w:pPr>
      <w:bookmarkStart w:id="1060" w:name="z1174"/>
      <w:bookmarkEnd w:id="1059"/>
      <w:r>
        <w:rPr>
          <w:color w:val="000000"/>
          <w:sz w:val="28"/>
        </w:rPr>
        <w:t xml:space="preserve">      4) </w:t>
      </w:r>
      <w:r>
        <w:rPr>
          <w:color w:val="000000"/>
          <w:sz w:val="28"/>
        </w:rPr>
        <w:t>понимает значение денег в экономике; понимает значение доходов и расходов; понимает разницу между активами и пассивами; понимает сущность понятий избытка и дефицита, оценивает их влияние на процесс ценообразования; различает понятия "цена", "ценность", "ст</w:t>
      </w:r>
      <w:r>
        <w:rPr>
          <w:color w:val="000000"/>
          <w:sz w:val="28"/>
        </w:rPr>
        <w:t xml:space="preserve">руктура ценообразования"; понимает значимость постоянных и переменных издержек в процессе ценообразования; оценивает возможности креативного и инновационного подходов в формировании новых каналов прибыли; применяет инструмент AB-тестирования (метод оценки </w:t>
      </w:r>
      <w:r>
        <w:rPr>
          <w:color w:val="000000"/>
          <w:sz w:val="28"/>
        </w:rPr>
        <w:t>эффективности вариантов продукта);</w:t>
      </w:r>
    </w:p>
    <w:p w:rsidR="00EE48FE" w:rsidRDefault="00E669AA">
      <w:pPr>
        <w:spacing w:after="0"/>
        <w:jc w:val="both"/>
      </w:pPr>
      <w:bookmarkStart w:id="1061" w:name="z1175"/>
      <w:bookmarkEnd w:id="1060"/>
      <w:r>
        <w:rPr>
          <w:color w:val="000000"/>
          <w:sz w:val="28"/>
        </w:rPr>
        <w:t>      5) понимает сущность и значение ресурсов в бизнесе; предлагает план наиболее эффективного использования бизнес- ресурсов; оценивает стоимость бизнес- ресурсов; знает принципы ограниченности бизнес- ресурсов; приводи</w:t>
      </w:r>
      <w:r>
        <w:rPr>
          <w:color w:val="000000"/>
          <w:sz w:val="28"/>
        </w:rPr>
        <w:t>т примеры эффективного использования ресурсов в условиях ограниченности; понимает сущность интеллектуальных ресурсов в бизнесе; разрабатывает стратегию пополнения ресурсов предприятия;</w:t>
      </w:r>
    </w:p>
    <w:p w:rsidR="00EE48FE" w:rsidRDefault="00E669AA">
      <w:pPr>
        <w:spacing w:after="0"/>
        <w:jc w:val="both"/>
      </w:pPr>
      <w:bookmarkStart w:id="1062" w:name="z1176"/>
      <w:bookmarkEnd w:id="1061"/>
      <w:r>
        <w:rPr>
          <w:color w:val="000000"/>
          <w:sz w:val="28"/>
        </w:rPr>
        <w:t>      6) понимает значение партнерства и его виды; оценивает выгоды аут</w:t>
      </w:r>
      <w:r>
        <w:rPr>
          <w:color w:val="000000"/>
          <w:sz w:val="28"/>
        </w:rPr>
        <w:t>сорсинга для бизнеса; описывает ключевые виды деятельности; проводит различие между управлением человеческими, материальными и интеллектуальными ресурсами; объясняет правила управления продажами; описывает проект и его характеристики; применяет правила упр</w:t>
      </w:r>
      <w:r>
        <w:rPr>
          <w:color w:val="000000"/>
          <w:sz w:val="28"/>
        </w:rPr>
        <w:t>авления временем в проекте; предлагает план проекта; использует информационные инструменты в проекте;</w:t>
      </w:r>
    </w:p>
    <w:p w:rsidR="00EE48FE" w:rsidRDefault="00E669AA">
      <w:pPr>
        <w:spacing w:after="0"/>
        <w:jc w:val="both"/>
      </w:pPr>
      <w:bookmarkStart w:id="1063" w:name="z1177"/>
      <w:bookmarkEnd w:id="1062"/>
      <w:r>
        <w:rPr>
          <w:color w:val="000000"/>
          <w:sz w:val="28"/>
        </w:rPr>
        <w:t>      7) понимает ключевые обязательства бизнеса перед государством; выявляет взаимосвязи между налоговым режимом и организационно-правовой формой бизнеса</w:t>
      </w:r>
      <w:r>
        <w:rPr>
          <w:color w:val="000000"/>
          <w:sz w:val="28"/>
        </w:rPr>
        <w:t xml:space="preserve">; составляет общий план доходов по своей бизнес-идее; объясняет схему формирования отчета о прибылях и убытках; объясняет схему формирования отчета о движении денежных средств; выявляет взаимосвязи между рентабельностью проекта и постоянными и переменными </w:t>
      </w:r>
      <w:r>
        <w:rPr>
          <w:color w:val="000000"/>
          <w:sz w:val="28"/>
        </w:rPr>
        <w:t>издержками;</w:t>
      </w:r>
    </w:p>
    <w:p w:rsidR="00EE48FE" w:rsidRDefault="00E669AA">
      <w:pPr>
        <w:spacing w:after="0"/>
        <w:jc w:val="both"/>
      </w:pPr>
      <w:bookmarkStart w:id="1064" w:name="z1178"/>
      <w:bookmarkEnd w:id="1063"/>
      <w:r>
        <w:rPr>
          <w:color w:val="000000"/>
          <w:sz w:val="28"/>
        </w:rPr>
        <w:t xml:space="preserve">      8) описывает прогноз развития рынка; проводит различие экстенсивного и интенсивного способа развития бизнеса; оценивает эффективность различных типов масштабирования бизнеса; понимает инструменты управления качеством; понимает сущность </w:t>
      </w:r>
      <w:r>
        <w:rPr>
          <w:color w:val="000000"/>
          <w:sz w:val="28"/>
        </w:rPr>
        <w:t>стратегического планирования; составляет миссию и видение своей будущей компании; проводит различие между стратегическими и финансовыми целями бизнеса; понимает состав правовой ответственности предпринимателя.</w:t>
      </w:r>
    </w:p>
    <w:p w:rsidR="00EE48FE" w:rsidRDefault="00E669AA">
      <w:pPr>
        <w:spacing w:after="0"/>
        <w:jc w:val="both"/>
      </w:pPr>
      <w:bookmarkStart w:id="1065" w:name="z1179"/>
      <w:bookmarkEnd w:id="1064"/>
      <w:r>
        <w:rPr>
          <w:color w:val="000000"/>
          <w:sz w:val="28"/>
        </w:rPr>
        <w:t>      81. Содержание учебного курса "Основы бе</w:t>
      </w:r>
      <w:r>
        <w:rPr>
          <w:color w:val="000000"/>
          <w:sz w:val="28"/>
        </w:rPr>
        <w:t>зопасности жизнедеятельности" реализуется в рамках учебного курса "Начальная военная и технологическая подготовка" с годовой учебной нагрузкой 12 часов преподавателями-организаторами начальной военной подготовки. Занятия по основам безопасности жизнедеятел</w:t>
      </w:r>
      <w:r>
        <w:rPr>
          <w:color w:val="000000"/>
          <w:sz w:val="28"/>
        </w:rPr>
        <w:t>ьности являются обязательными и проводятся в учебное время.</w:t>
      </w:r>
    </w:p>
    <w:p w:rsidR="00EE48FE" w:rsidRDefault="00E669AA">
      <w:pPr>
        <w:spacing w:after="0"/>
        <w:jc w:val="both"/>
      </w:pPr>
      <w:bookmarkStart w:id="1066" w:name="z1180"/>
      <w:bookmarkEnd w:id="1065"/>
      <w:r>
        <w:rPr>
          <w:color w:val="000000"/>
          <w:sz w:val="28"/>
        </w:rPr>
        <w:t>      82. Оценка учебных достижений обучающихся осуществляется посредством использования критериев оценки знаний обучающихся. Критерии оценки используются для измерения уровня учебных достижений о</w:t>
      </w:r>
      <w:r>
        <w:rPr>
          <w:color w:val="000000"/>
          <w:sz w:val="28"/>
        </w:rPr>
        <w:t>бучающихся.</w:t>
      </w:r>
    </w:p>
    <w:p w:rsidR="00EE48FE" w:rsidRDefault="00E669AA">
      <w:pPr>
        <w:spacing w:after="0"/>
        <w:jc w:val="both"/>
      </w:pPr>
      <w:bookmarkStart w:id="1067" w:name="z1181"/>
      <w:bookmarkEnd w:id="1066"/>
      <w:r>
        <w:rPr>
          <w:color w:val="000000"/>
          <w:sz w:val="28"/>
        </w:rPr>
        <w:t>      83. Критерии оценки разрабатываются в соответствии с целями обучения по каждой учебной программе.</w:t>
      </w:r>
    </w:p>
    <w:p w:rsidR="00EE48FE" w:rsidRDefault="00E669AA">
      <w:pPr>
        <w:spacing w:after="0"/>
        <w:jc w:val="both"/>
      </w:pPr>
      <w:bookmarkStart w:id="1068" w:name="z1182"/>
      <w:bookmarkEnd w:id="1067"/>
      <w:r>
        <w:rPr>
          <w:color w:val="000000"/>
          <w:sz w:val="28"/>
        </w:rPr>
        <w:t>      84. Оценка учебных достижений обучающихся осуществляется в форме формативного и суммативного оценивания.</w:t>
      </w:r>
    </w:p>
    <w:p w:rsidR="00EE48FE" w:rsidRDefault="00E669AA">
      <w:pPr>
        <w:spacing w:after="0"/>
        <w:jc w:val="both"/>
      </w:pPr>
      <w:bookmarkStart w:id="1069" w:name="z1183"/>
      <w:bookmarkEnd w:id="1068"/>
      <w:r>
        <w:rPr>
          <w:color w:val="000000"/>
          <w:sz w:val="28"/>
        </w:rPr>
        <w:t>      85. Критерии оценки зна</w:t>
      </w:r>
      <w:r>
        <w:rPr>
          <w:color w:val="000000"/>
          <w:sz w:val="28"/>
        </w:rPr>
        <w:t>ний обучающихся разрабатываются и утверждаются уполномоченным органом в области образования.</w:t>
      </w:r>
    </w:p>
    <w:p w:rsidR="00EE48FE" w:rsidRDefault="00E669AA">
      <w:pPr>
        <w:spacing w:after="0"/>
        <w:jc w:val="both"/>
      </w:pPr>
      <w:bookmarkStart w:id="1070" w:name="z1184"/>
      <w:bookmarkEnd w:id="1069"/>
      <w:r>
        <w:rPr>
          <w:color w:val="000000"/>
          <w:sz w:val="28"/>
        </w:rPr>
        <w:t>      86. Для обучающихся с особыми образовательными потребностями создаются условия для получения ими образования, коррекции нарушения развития и социальной адапт</w:t>
      </w:r>
      <w:r>
        <w:rPr>
          <w:color w:val="000000"/>
          <w:sz w:val="28"/>
        </w:rPr>
        <w:t>ации.</w:t>
      </w:r>
    </w:p>
    <w:p w:rsidR="00EE48FE" w:rsidRDefault="00E669AA">
      <w:pPr>
        <w:spacing w:after="0"/>
      </w:pPr>
      <w:bookmarkStart w:id="1071" w:name="z1185"/>
      <w:bookmarkEnd w:id="1070"/>
      <w:r>
        <w:rPr>
          <w:b/>
          <w:color w:val="000000"/>
        </w:rPr>
        <w:t xml:space="preserve"> Параграф 2. Требования к уровню подготовки обучающихся</w:t>
      </w:r>
    </w:p>
    <w:p w:rsidR="00EE48FE" w:rsidRDefault="00E669AA">
      <w:pPr>
        <w:spacing w:after="0"/>
        <w:jc w:val="both"/>
      </w:pPr>
      <w:bookmarkStart w:id="1072" w:name="z1186"/>
      <w:bookmarkEnd w:id="1071"/>
      <w:r>
        <w:rPr>
          <w:color w:val="000000"/>
          <w:sz w:val="28"/>
        </w:rPr>
        <w:t>      87. Уровень подготовки обучающихся оценивается с охватом трех аспектов:</w:t>
      </w:r>
    </w:p>
    <w:p w:rsidR="00EE48FE" w:rsidRDefault="00E669AA">
      <w:pPr>
        <w:spacing w:after="0"/>
        <w:jc w:val="both"/>
      </w:pPr>
      <w:bookmarkStart w:id="1073" w:name="z1187"/>
      <w:bookmarkEnd w:id="1072"/>
      <w:r>
        <w:rPr>
          <w:color w:val="000000"/>
          <w:sz w:val="28"/>
        </w:rPr>
        <w:t>      1) личностные результаты;</w:t>
      </w:r>
    </w:p>
    <w:p w:rsidR="00EE48FE" w:rsidRDefault="00E669AA">
      <w:pPr>
        <w:spacing w:after="0"/>
        <w:jc w:val="both"/>
      </w:pPr>
      <w:bookmarkStart w:id="1074" w:name="z1188"/>
      <w:bookmarkEnd w:id="1073"/>
      <w:r>
        <w:rPr>
          <w:color w:val="000000"/>
          <w:sz w:val="28"/>
        </w:rPr>
        <w:t>      2) системно-деятельностные результаты;</w:t>
      </w:r>
    </w:p>
    <w:p w:rsidR="00EE48FE" w:rsidRDefault="00E669AA">
      <w:pPr>
        <w:spacing w:after="0"/>
        <w:jc w:val="both"/>
      </w:pPr>
      <w:bookmarkStart w:id="1075" w:name="z1189"/>
      <w:bookmarkEnd w:id="1074"/>
      <w:r>
        <w:rPr>
          <w:color w:val="000000"/>
          <w:sz w:val="28"/>
        </w:rPr>
        <w:t>      3) предметные результаты.</w:t>
      </w:r>
    </w:p>
    <w:p w:rsidR="00EE48FE" w:rsidRDefault="00E669AA">
      <w:pPr>
        <w:spacing w:after="0"/>
        <w:jc w:val="both"/>
      </w:pPr>
      <w:bookmarkStart w:id="1076" w:name="z1190"/>
      <w:bookmarkEnd w:id="1075"/>
      <w:r>
        <w:rPr>
          <w:color w:val="000000"/>
          <w:sz w:val="28"/>
        </w:rPr>
        <w:t>      8</w:t>
      </w:r>
      <w:r>
        <w:rPr>
          <w:color w:val="000000"/>
          <w:sz w:val="28"/>
        </w:rPr>
        <w:t>8. Личностные результаты отражаются в:</w:t>
      </w:r>
    </w:p>
    <w:p w:rsidR="00EE48FE" w:rsidRDefault="00E669AA">
      <w:pPr>
        <w:spacing w:after="0"/>
        <w:jc w:val="both"/>
      </w:pPr>
      <w:bookmarkStart w:id="1077" w:name="z1191"/>
      <w:bookmarkEnd w:id="1076"/>
      <w:r>
        <w:rPr>
          <w:color w:val="000000"/>
          <w:sz w:val="28"/>
        </w:rPr>
        <w:t xml:space="preserve">       1) проявлении уважения к Конституции Республики Казахстан, к закону и правопорядку;</w:t>
      </w:r>
    </w:p>
    <w:p w:rsidR="00EE48FE" w:rsidRDefault="00E669AA">
      <w:pPr>
        <w:spacing w:after="0"/>
        <w:jc w:val="both"/>
      </w:pPr>
      <w:bookmarkStart w:id="1078" w:name="z1192"/>
      <w:bookmarkEnd w:id="1077"/>
      <w:r>
        <w:rPr>
          <w:color w:val="000000"/>
          <w:sz w:val="28"/>
        </w:rPr>
        <w:t>      2) проявлении активной гражданской позиции, высоких патриотических чувств, готовности к служению своей Родине и защите е</w:t>
      </w:r>
      <w:r>
        <w:rPr>
          <w:color w:val="000000"/>
          <w:sz w:val="28"/>
        </w:rPr>
        <w:t>е интересов;</w:t>
      </w:r>
    </w:p>
    <w:p w:rsidR="00EE48FE" w:rsidRDefault="00E669AA">
      <w:pPr>
        <w:spacing w:after="0"/>
        <w:jc w:val="both"/>
      </w:pPr>
      <w:bookmarkStart w:id="1079" w:name="z1193"/>
      <w:bookmarkEnd w:id="1078"/>
      <w:r>
        <w:rPr>
          <w:color w:val="000000"/>
          <w:sz w:val="28"/>
        </w:rPr>
        <w:t>      3) владении государственным и родным языками, уважении к истории, культуре, традициям и другим ценностям казахского народа и других этносов, проживающих на территории Казахстана;</w:t>
      </w:r>
    </w:p>
    <w:p w:rsidR="00EE48FE" w:rsidRDefault="00E669AA">
      <w:pPr>
        <w:spacing w:after="0"/>
        <w:jc w:val="both"/>
      </w:pPr>
      <w:bookmarkStart w:id="1080" w:name="z1194"/>
      <w:bookmarkEnd w:id="1079"/>
      <w:r>
        <w:rPr>
          <w:color w:val="000000"/>
          <w:sz w:val="28"/>
        </w:rPr>
        <w:t>      4) стремлении беречь и приумножать природу родного к</w:t>
      </w:r>
      <w:r>
        <w:rPr>
          <w:color w:val="000000"/>
          <w:sz w:val="28"/>
        </w:rPr>
        <w:t>рая, своей страны, проявлении активной позиции в охране окружающей среды;</w:t>
      </w:r>
    </w:p>
    <w:p w:rsidR="00EE48FE" w:rsidRDefault="00E669AA">
      <w:pPr>
        <w:spacing w:after="0"/>
        <w:jc w:val="both"/>
      </w:pPr>
      <w:bookmarkStart w:id="1081" w:name="z1195"/>
      <w:bookmarkEnd w:id="1080"/>
      <w:r>
        <w:rPr>
          <w:color w:val="000000"/>
          <w:sz w:val="28"/>
        </w:rPr>
        <w:t>      5) ведении здорового образа жизни, навыков сохранения собственной безопасности и окружающих людей;</w:t>
      </w:r>
    </w:p>
    <w:p w:rsidR="00EE48FE" w:rsidRDefault="00E669AA">
      <w:pPr>
        <w:spacing w:after="0"/>
        <w:jc w:val="both"/>
      </w:pPr>
      <w:bookmarkStart w:id="1082" w:name="z1196"/>
      <w:bookmarkEnd w:id="1081"/>
      <w:r>
        <w:rPr>
          <w:color w:val="000000"/>
          <w:sz w:val="28"/>
        </w:rPr>
        <w:t>      6) проявлении высокой культуры человеческого общения, соблюдении этичес</w:t>
      </w:r>
      <w:r>
        <w:rPr>
          <w:color w:val="000000"/>
          <w:sz w:val="28"/>
        </w:rPr>
        <w:t>ких норм;</w:t>
      </w:r>
    </w:p>
    <w:p w:rsidR="00EE48FE" w:rsidRDefault="00E669AA">
      <w:pPr>
        <w:spacing w:after="0"/>
        <w:jc w:val="both"/>
      </w:pPr>
      <w:bookmarkStart w:id="1083" w:name="z1197"/>
      <w:bookmarkEnd w:id="1082"/>
      <w:r>
        <w:rPr>
          <w:color w:val="000000"/>
          <w:sz w:val="28"/>
        </w:rPr>
        <w:t>      7) способности к самообразованию и самореализации и созидательному труду;</w:t>
      </w:r>
    </w:p>
    <w:p w:rsidR="00EE48FE" w:rsidRDefault="00E669AA">
      <w:pPr>
        <w:spacing w:after="0"/>
        <w:jc w:val="both"/>
      </w:pPr>
      <w:bookmarkStart w:id="1084" w:name="z1198"/>
      <w:bookmarkEnd w:id="1083"/>
      <w:r>
        <w:rPr>
          <w:color w:val="000000"/>
          <w:sz w:val="28"/>
        </w:rPr>
        <w:t>      8) уважении к старшему поколению и заботе о младших, проявлении доброты и чуткости к другим;</w:t>
      </w:r>
    </w:p>
    <w:p w:rsidR="00EE48FE" w:rsidRDefault="00E669AA">
      <w:pPr>
        <w:spacing w:after="0"/>
        <w:jc w:val="both"/>
      </w:pPr>
      <w:bookmarkStart w:id="1085" w:name="z1199"/>
      <w:bookmarkEnd w:id="1084"/>
      <w:r>
        <w:rPr>
          <w:color w:val="000000"/>
          <w:sz w:val="28"/>
        </w:rPr>
        <w:t>      9) умении адекватно оценивать особенности социальной среды, п</w:t>
      </w:r>
      <w:r>
        <w:rPr>
          <w:color w:val="000000"/>
          <w:sz w:val="28"/>
        </w:rPr>
        <w:t>ротивостоять антиобщественным явлениям, деструктивным воздействиям идеологического, противоправного и религиозного характера.</w:t>
      </w:r>
    </w:p>
    <w:p w:rsidR="00EE48FE" w:rsidRDefault="00E669AA">
      <w:pPr>
        <w:spacing w:after="0"/>
        <w:jc w:val="both"/>
      </w:pPr>
      <w:bookmarkStart w:id="1086" w:name="z1200"/>
      <w:bookmarkEnd w:id="1085"/>
      <w:r>
        <w:rPr>
          <w:color w:val="000000"/>
          <w:sz w:val="28"/>
        </w:rPr>
        <w:t>      89. Личностные результаты отслеживаются в форме психолого-педагогического мониторинга уровня воспитанности, социализации и д</w:t>
      </w:r>
      <w:r>
        <w:rPr>
          <w:color w:val="000000"/>
          <w:sz w:val="28"/>
        </w:rPr>
        <w:t>уховно-нравственного, творческого и физического развития обучающегося и фиксируются в его портфолио.</w:t>
      </w:r>
    </w:p>
    <w:p w:rsidR="00EE48FE" w:rsidRDefault="00E669AA">
      <w:pPr>
        <w:spacing w:after="0"/>
        <w:jc w:val="both"/>
      </w:pPr>
      <w:bookmarkStart w:id="1087" w:name="z1201"/>
      <w:bookmarkEnd w:id="1086"/>
      <w:r>
        <w:rPr>
          <w:color w:val="000000"/>
          <w:sz w:val="28"/>
        </w:rPr>
        <w:t>      90. Системно-деятельностные результаты отражаются в:</w:t>
      </w:r>
    </w:p>
    <w:p w:rsidR="00EE48FE" w:rsidRDefault="00E669AA">
      <w:pPr>
        <w:spacing w:after="0"/>
        <w:jc w:val="both"/>
      </w:pPr>
      <w:bookmarkStart w:id="1088" w:name="z1202"/>
      <w:bookmarkEnd w:id="1087"/>
      <w:r>
        <w:rPr>
          <w:color w:val="000000"/>
          <w:sz w:val="28"/>
        </w:rPr>
        <w:t xml:space="preserve">      1) владении системой знаний по основам наук и сферам применения научных достижений для </w:t>
      </w:r>
      <w:r>
        <w:rPr>
          <w:color w:val="000000"/>
          <w:sz w:val="28"/>
        </w:rPr>
        <w:t>прогресса человеческого общества;</w:t>
      </w:r>
    </w:p>
    <w:p w:rsidR="00EE48FE" w:rsidRDefault="00E669AA">
      <w:pPr>
        <w:spacing w:after="0"/>
        <w:jc w:val="both"/>
      </w:pPr>
      <w:bookmarkStart w:id="1089" w:name="z1203"/>
      <w:bookmarkEnd w:id="1088"/>
      <w:r>
        <w:rPr>
          <w:color w:val="000000"/>
          <w:sz w:val="28"/>
        </w:rPr>
        <w:t>      2) умении анализировать, обрабатывать, синтезировать и использовать научную информацию;</w:t>
      </w:r>
    </w:p>
    <w:p w:rsidR="00EE48FE" w:rsidRDefault="00E669AA">
      <w:pPr>
        <w:spacing w:after="0"/>
        <w:jc w:val="both"/>
      </w:pPr>
      <w:bookmarkStart w:id="1090" w:name="z1204"/>
      <w:bookmarkEnd w:id="1089"/>
      <w:r>
        <w:rPr>
          <w:color w:val="000000"/>
          <w:sz w:val="28"/>
        </w:rPr>
        <w:t>      3) владении методами познания, проектирования, конструирования и исследования, творческого применения;</w:t>
      </w:r>
    </w:p>
    <w:p w:rsidR="00EE48FE" w:rsidRDefault="00E669AA">
      <w:pPr>
        <w:spacing w:after="0"/>
        <w:jc w:val="both"/>
      </w:pPr>
      <w:bookmarkStart w:id="1091" w:name="z1205"/>
      <w:bookmarkEnd w:id="1090"/>
      <w:r>
        <w:rPr>
          <w:color w:val="000000"/>
          <w:sz w:val="28"/>
        </w:rPr>
        <w:t>      4) владении с</w:t>
      </w:r>
      <w:r>
        <w:rPr>
          <w:color w:val="000000"/>
          <w:sz w:val="28"/>
        </w:rPr>
        <w:t>овременными информационно-коммуникационными технологиями;</w:t>
      </w:r>
    </w:p>
    <w:p w:rsidR="00EE48FE" w:rsidRDefault="00E669AA">
      <w:pPr>
        <w:spacing w:after="0"/>
        <w:jc w:val="both"/>
      </w:pPr>
      <w:bookmarkStart w:id="1092" w:name="z1206"/>
      <w:bookmarkEnd w:id="1091"/>
      <w:r>
        <w:rPr>
          <w:color w:val="000000"/>
          <w:sz w:val="28"/>
        </w:rPr>
        <w:t>      5) владении развитыми коммуникативными способностями, полиязыковой культурой.</w:t>
      </w:r>
    </w:p>
    <w:p w:rsidR="00EE48FE" w:rsidRDefault="00E669AA">
      <w:pPr>
        <w:spacing w:after="0"/>
        <w:jc w:val="both"/>
      </w:pPr>
      <w:bookmarkStart w:id="1093" w:name="z1207"/>
      <w:bookmarkEnd w:id="1092"/>
      <w:r>
        <w:rPr>
          <w:color w:val="000000"/>
          <w:sz w:val="28"/>
        </w:rPr>
        <w:t xml:space="preserve">      91. Системно-деятельностные результаты определяются достижениями обучающегося по предметным олимпиадам, </w:t>
      </w:r>
      <w:r>
        <w:rPr>
          <w:color w:val="000000"/>
          <w:sz w:val="28"/>
        </w:rPr>
        <w:t>курсам по выбору, выполнению творческих учебных проектов, а также другим видам исследовательской деятельности и фиксируются в его портфолио.</w:t>
      </w:r>
    </w:p>
    <w:p w:rsidR="00EE48FE" w:rsidRDefault="00E669AA">
      <w:pPr>
        <w:spacing w:after="0"/>
        <w:jc w:val="both"/>
      </w:pPr>
      <w:bookmarkStart w:id="1094" w:name="z1208"/>
      <w:bookmarkEnd w:id="1093"/>
      <w:r>
        <w:rPr>
          <w:color w:val="000000"/>
          <w:sz w:val="28"/>
        </w:rPr>
        <w:t>      92. Предметные результаты отражаются в знаниевой и деятельностной подготовке обучающихся по освоению базового</w:t>
      </w:r>
      <w:r>
        <w:rPr>
          <w:color w:val="000000"/>
          <w:sz w:val="28"/>
        </w:rPr>
        <w:t xml:space="preserve"> содержания среднего образования.</w:t>
      </w:r>
    </w:p>
    <w:p w:rsidR="00EE48FE" w:rsidRDefault="00E669AA">
      <w:pPr>
        <w:spacing w:after="0"/>
        <w:jc w:val="both"/>
      </w:pPr>
      <w:bookmarkStart w:id="1095" w:name="z1209"/>
      <w:bookmarkEnd w:id="1094"/>
      <w:r>
        <w:rPr>
          <w:color w:val="000000"/>
          <w:sz w:val="28"/>
        </w:rPr>
        <w:t>      93. Предметные результаты устанавливаются на трех уровнях: базовом (обязательном), продвинутом возможном (для освоения вариативного компонента объемом в 1 час при выборе предмета) и продвинутом профильном (для освоен</w:t>
      </w:r>
      <w:r>
        <w:rPr>
          <w:color w:val="000000"/>
          <w:sz w:val="28"/>
        </w:rPr>
        <w:t>ия выбранных общеобразовательной организацией вариантов типовых учебных планов с углублением предметов).</w:t>
      </w:r>
    </w:p>
    <w:p w:rsidR="00EE48FE" w:rsidRDefault="00E669AA">
      <w:pPr>
        <w:spacing w:after="0"/>
        <w:jc w:val="both"/>
      </w:pPr>
      <w:bookmarkStart w:id="1096" w:name="z1210"/>
      <w:bookmarkEnd w:id="1095"/>
      <w:r>
        <w:rPr>
          <w:color w:val="000000"/>
          <w:sz w:val="28"/>
        </w:rPr>
        <w:t>      94. Базовый уровень освоения учебных предметов включает обязательный минимум объема знаний обучающихся и их умений и навыков.</w:t>
      </w:r>
    </w:p>
    <w:p w:rsidR="00EE48FE" w:rsidRDefault="00E669AA">
      <w:pPr>
        <w:spacing w:after="0"/>
        <w:jc w:val="both"/>
      </w:pPr>
      <w:bookmarkStart w:id="1097" w:name="z1211"/>
      <w:bookmarkEnd w:id="1096"/>
      <w:r>
        <w:rPr>
          <w:color w:val="000000"/>
          <w:sz w:val="28"/>
        </w:rPr>
        <w:t xml:space="preserve">       95. Продвину</w:t>
      </w:r>
      <w:r>
        <w:rPr>
          <w:color w:val="000000"/>
          <w:sz w:val="28"/>
        </w:rPr>
        <w:t>тые (возможный и профильный) уровни освоения учебных предметов включают расширенный и углубленный объем знаний обучающихся, их умений и навыков. Возможный уровень освоения учебных предметов реализуется по выбору общеобразовательной организации на основе ва</w:t>
      </w:r>
      <w:r>
        <w:rPr>
          <w:color w:val="000000"/>
          <w:sz w:val="28"/>
        </w:rPr>
        <w:t xml:space="preserve">риативных учебных программ. </w:t>
      </w:r>
    </w:p>
    <w:p w:rsidR="00EE48FE" w:rsidRDefault="00E669AA">
      <w:pPr>
        <w:spacing w:after="0"/>
        <w:jc w:val="both"/>
      </w:pPr>
      <w:bookmarkStart w:id="1098" w:name="z1212"/>
      <w:bookmarkEnd w:id="1097"/>
      <w:r>
        <w:rPr>
          <w:color w:val="000000"/>
          <w:sz w:val="28"/>
        </w:rPr>
        <w:t>      Профильный уровни освоения учебных предметов реализуются на основе типовых учебных программ для углубленного изучения.</w:t>
      </w:r>
    </w:p>
    <w:p w:rsidR="00EE48FE" w:rsidRDefault="00E669AA">
      <w:pPr>
        <w:spacing w:after="0"/>
        <w:jc w:val="both"/>
      </w:pPr>
      <w:bookmarkStart w:id="1099" w:name="z1213"/>
      <w:bookmarkEnd w:id="1098"/>
      <w:r>
        <w:rPr>
          <w:color w:val="000000"/>
          <w:sz w:val="28"/>
        </w:rPr>
        <w:t>      96. Освоение предлагаемого общеобразовательной организацией содержания общего среднего образован</w:t>
      </w:r>
      <w:r>
        <w:rPr>
          <w:color w:val="000000"/>
          <w:sz w:val="28"/>
        </w:rPr>
        <w:t>ия (углубленного, расширенного) контролируется местными органами образования.</w:t>
      </w:r>
    </w:p>
    <w:p w:rsidR="00EE48FE" w:rsidRDefault="00E669AA">
      <w:pPr>
        <w:spacing w:after="0"/>
        <w:jc w:val="both"/>
      </w:pPr>
      <w:bookmarkStart w:id="1100" w:name="z1214"/>
      <w:bookmarkEnd w:id="1099"/>
      <w:r>
        <w:rPr>
          <w:color w:val="000000"/>
          <w:sz w:val="28"/>
        </w:rPr>
        <w:t>      97. Предметные результаты освоения содержания среднего образования оцениваются пятибалльной системой.</w:t>
      </w:r>
    </w:p>
    <w:p w:rsidR="00EE48FE" w:rsidRDefault="00E669AA">
      <w:pPr>
        <w:spacing w:after="0"/>
        <w:jc w:val="both"/>
      </w:pPr>
      <w:bookmarkStart w:id="1101" w:name="z1215"/>
      <w:bookmarkEnd w:id="1100"/>
      <w:r>
        <w:rPr>
          <w:color w:val="000000"/>
          <w:sz w:val="28"/>
        </w:rPr>
        <w:t>      98. Формами контроля являются устные, письменные и творческие эк</w:t>
      </w:r>
      <w:r>
        <w:rPr>
          <w:color w:val="000000"/>
          <w:sz w:val="28"/>
        </w:rPr>
        <w:t>замены, открытые и закрытые формы тестовых заданий, контрольные работы, устный опрос или собеседование.</w:t>
      </w:r>
    </w:p>
    <w:p w:rsidR="00EE48FE" w:rsidRDefault="00E669AA">
      <w:pPr>
        <w:spacing w:after="0"/>
      </w:pPr>
      <w:bookmarkStart w:id="1102" w:name="z1216"/>
      <w:bookmarkEnd w:id="1101"/>
      <w:r>
        <w:rPr>
          <w:b/>
          <w:color w:val="000000"/>
        </w:rPr>
        <w:t xml:space="preserve"> Глава 5. Требования к сроку обучения</w:t>
      </w:r>
    </w:p>
    <w:p w:rsidR="00EE48FE" w:rsidRDefault="00E669AA">
      <w:pPr>
        <w:spacing w:after="0"/>
        <w:jc w:val="both"/>
      </w:pPr>
      <w:bookmarkStart w:id="1103" w:name="z1217"/>
      <w:bookmarkEnd w:id="1102"/>
      <w:r>
        <w:rPr>
          <w:color w:val="000000"/>
          <w:sz w:val="28"/>
        </w:rPr>
        <w:t>      99. Срок освоения общеобразовательной учебной программы общего среднего образования – два года.</w:t>
      </w:r>
    </w:p>
    <w:p w:rsidR="00EE48FE" w:rsidRDefault="00E669AA">
      <w:pPr>
        <w:spacing w:after="0"/>
        <w:jc w:val="both"/>
      </w:pPr>
      <w:bookmarkStart w:id="1104" w:name="z1218"/>
      <w:bookmarkEnd w:id="1103"/>
      <w:r>
        <w:rPr>
          <w:color w:val="000000"/>
          <w:sz w:val="28"/>
        </w:rPr>
        <w:t>      100. П</w:t>
      </w:r>
      <w:r>
        <w:rPr>
          <w:color w:val="000000"/>
          <w:sz w:val="28"/>
        </w:rPr>
        <w:t>родолжительность учебного года в 10-11 классах – 34 учебные недели.</w:t>
      </w:r>
    </w:p>
    <w:p w:rsidR="00EE48FE" w:rsidRDefault="00E669AA">
      <w:pPr>
        <w:spacing w:after="0"/>
        <w:jc w:val="both"/>
      </w:pPr>
      <w:bookmarkStart w:id="1105" w:name="z1219"/>
      <w:bookmarkEnd w:id="1104"/>
      <w:r>
        <w:rPr>
          <w:color w:val="000000"/>
          <w:sz w:val="28"/>
        </w:rPr>
        <w:t xml:space="preserve">       101. Продолжительность каникулярного времени в учебном году составляет не менее 30 дней. </w:t>
      </w:r>
    </w:p>
    <w:p w:rsidR="00EE48FE" w:rsidRDefault="00E669AA">
      <w:pPr>
        <w:spacing w:after="0"/>
        <w:jc w:val="both"/>
      </w:pPr>
      <w:bookmarkStart w:id="1106" w:name="z1220"/>
      <w:bookmarkEnd w:id="1105"/>
      <w:r>
        <w:rPr>
          <w:color w:val="000000"/>
          <w:sz w:val="28"/>
        </w:rPr>
        <w:t>      Каникулы предоставляются три раза в учебном году – осенью, зимой и весной. Конкретные</w:t>
      </w:r>
      <w:r>
        <w:rPr>
          <w:color w:val="000000"/>
          <w:sz w:val="28"/>
        </w:rPr>
        <w:t xml:space="preserve"> сроки каникул устанавливаются уполномоченным органом Республики Казахстан в области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6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октября 2018 года № 604</w:t>
            </w:r>
          </w:p>
        </w:tc>
      </w:tr>
    </w:tbl>
    <w:p w:rsidR="00EE48FE" w:rsidRDefault="00E669AA">
      <w:pPr>
        <w:spacing w:after="0"/>
      </w:pPr>
      <w:bookmarkStart w:id="1107" w:name="z1222"/>
      <w:r>
        <w:rPr>
          <w:b/>
          <w:color w:val="000000"/>
        </w:rPr>
        <w:t xml:space="preserve"> Государственный общеобязательный стандарт техническ</w:t>
      </w:r>
      <w:r>
        <w:rPr>
          <w:b/>
          <w:color w:val="000000"/>
        </w:rPr>
        <w:t>ого и профессионального образования</w:t>
      </w:r>
    </w:p>
    <w:p w:rsidR="00EE48FE" w:rsidRDefault="00E669AA">
      <w:pPr>
        <w:spacing w:after="0"/>
      </w:pPr>
      <w:bookmarkStart w:id="1108" w:name="z1223"/>
      <w:bookmarkEnd w:id="1107"/>
      <w:r>
        <w:rPr>
          <w:b/>
          <w:color w:val="000000"/>
        </w:rPr>
        <w:t xml:space="preserve"> Глава 1. Общие положения</w:t>
      </w:r>
    </w:p>
    <w:p w:rsidR="00EE48FE" w:rsidRDefault="00E669AA">
      <w:pPr>
        <w:spacing w:after="0"/>
        <w:jc w:val="both"/>
      </w:pPr>
      <w:bookmarkStart w:id="1109" w:name="z1224"/>
      <w:bookmarkEnd w:id="1108"/>
      <w:r>
        <w:rPr>
          <w:color w:val="000000"/>
          <w:sz w:val="28"/>
        </w:rPr>
        <w:t xml:space="preserve">       1. Настоящий государственный общеобязательный стандарт технического и профессионального образования (далее – стандарт) разработан в соответствии с подпунктом 5-1) статьи 5 и статьи 56</w:t>
      </w:r>
      <w:r>
        <w:rPr>
          <w:color w:val="000000"/>
          <w:sz w:val="28"/>
        </w:rPr>
        <w:t xml:space="preserve"> Закона Республики Казахстан от 27 июля 2007 года "Об образовании" и определяет требования к содержанию образования, максимальному объему учебной нагрузки, к уровню подготовки обучающихся и сроку обучения по образовательным программам технического и профес</w:t>
      </w:r>
      <w:r>
        <w:rPr>
          <w:color w:val="000000"/>
          <w:sz w:val="28"/>
        </w:rPr>
        <w:t>сионального образования (далее – образовательные программы ТиПО).</w:t>
      </w:r>
    </w:p>
    <w:p w:rsidR="00EE48FE" w:rsidRDefault="00E669AA">
      <w:pPr>
        <w:spacing w:after="0"/>
        <w:jc w:val="both"/>
      </w:pPr>
      <w:bookmarkStart w:id="1110" w:name="z1225"/>
      <w:bookmarkEnd w:id="1109"/>
      <w:r>
        <w:rPr>
          <w:color w:val="000000"/>
          <w:sz w:val="28"/>
        </w:rPr>
        <w:t>      Настоящий стандарт применяется организациями образования, реализующими образовательные программы ТиПО (далее-организации ТиПО), в том числе в военных, специальных учебных заведениях (д</w:t>
      </w:r>
      <w:r>
        <w:rPr>
          <w:color w:val="000000"/>
          <w:sz w:val="28"/>
        </w:rPr>
        <w:t>алее – ВСУЗ), независимо от форм собственности и ведомственной подчиненности, и разработчиками образовательных программ ТиПО.</w:t>
      </w:r>
    </w:p>
    <w:p w:rsidR="00EE48FE" w:rsidRDefault="00E669AA">
      <w:pPr>
        <w:spacing w:after="0"/>
        <w:jc w:val="both"/>
      </w:pPr>
      <w:bookmarkStart w:id="1111" w:name="z1226"/>
      <w:bookmarkEnd w:id="1110"/>
      <w:r>
        <w:rPr>
          <w:color w:val="000000"/>
          <w:sz w:val="28"/>
        </w:rPr>
        <w:t>      2. В настоящем стандарте применяются следующие термины и определения:</w:t>
      </w:r>
    </w:p>
    <w:p w:rsidR="00EE48FE" w:rsidRDefault="00E669AA">
      <w:pPr>
        <w:spacing w:after="0"/>
        <w:jc w:val="both"/>
      </w:pPr>
      <w:bookmarkStart w:id="1112" w:name="z1227"/>
      <w:bookmarkEnd w:id="1111"/>
      <w:r>
        <w:rPr>
          <w:color w:val="000000"/>
          <w:sz w:val="28"/>
        </w:rPr>
        <w:t xml:space="preserve">      1) академический период – период теоретического </w:t>
      </w:r>
      <w:r>
        <w:rPr>
          <w:color w:val="000000"/>
          <w:sz w:val="28"/>
        </w:rPr>
        <w:t>обучения при кредитной технологии обучения, устанавливаемый самостоятельно организацией ТиПО в одной из трех форм: семестр, триместр, квартал;</w:t>
      </w:r>
    </w:p>
    <w:p w:rsidR="00EE48FE" w:rsidRDefault="00E669AA">
      <w:pPr>
        <w:spacing w:after="0"/>
        <w:jc w:val="both"/>
      </w:pPr>
      <w:bookmarkStart w:id="1113" w:name="z1228"/>
      <w:bookmarkEnd w:id="1112"/>
      <w:r>
        <w:rPr>
          <w:color w:val="000000"/>
          <w:sz w:val="28"/>
        </w:rPr>
        <w:t>      2) академический час – время контактной работы обучающегося с преподавателем по расписанию на всех видах уч</w:t>
      </w:r>
      <w:r>
        <w:rPr>
          <w:color w:val="000000"/>
          <w:sz w:val="28"/>
        </w:rPr>
        <w:t>ебных занятий;</w:t>
      </w:r>
    </w:p>
    <w:p w:rsidR="00EE48FE" w:rsidRDefault="00E669AA">
      <w:pPr>
        <w:spacing w:after="0"/>
        <w:jc w:val="both"/>
      </w:pPr>
      <w:bookmarkStart w:id="1114" w:name="z1229"/>
      <w:bookmarkEnd w:id="1113"/>
      <w:r>
        <w:rPr>
          <w:color w:val="000000"/>
          <w:sz w:val="28"/>
        </w:rPr>
        <w:t>      3) специальная учебная программа технического и профессионального образования - учебная программа, направленная на профессиональное обучение и развитие лиц (детей) с особыми образовательными потребностями, учитывающие психофизические о</w:t>
      </w:r>
      <w:r>
        <w:rPr>
          <w:color w:val="000000"/>
          <w:sz w:val="28"/>
        </w:rPr>
        <w:t>собенности и познавательные возможности обучающихся и воспитанников, определяемые с учетом рекомендаций психолого-медико-педагогических консультаций (для несовершеннолетних) и медико-социальной экспертизы (для совершеннолетних);</w:t>
      </w:r>
    </w:p>
    <w:p w:rsidR="00EE48FE" w:rsidRDefault="00E669AA">
      <w:pPr>
        <w:spacing w:after="0"/>
        <w:jc w:val="both"/>
      </w:pPr>
      <w:bookmarkStart w:id="1115" w:name="z1230"/>
      <w:bookmarkEnd w:id="1114"/>
      <w:r>
        <w:rPr>
          <w:color w:val="000000"/>
          <w:sz w:val="28"/>
        </w:rPr>
        <w:t>      4) компонент ВСУЗа (д</w:t>
      </w:r>
      <w:r>
        <w:rPr>
          <w:color w:val="000000"/>
          <w:sz w:val="28"/>
        </w:rPr>
        <w:t>алее – ВК) - перечень учебных дисциплин и соответствующих минимальных объемов академических кредитов, определяемых ВCУЗом самостоятельно для освоения образовательной программы;</w:t>
      </w:r>
    </w:p>
    <w:p w:rsidR="00EE48FE" w:rsidRDefault="00E669AA">
      <w:pPr>
        <w:spacing w:after="0"/>
        <w:jc w:val="both"/>
      </w:pPr>
      <w:bookmarkStart w:id="1116" w:name="z1231"/>
      <w:bookmarkEnd w:id="1115"/>
      <w:r>
        <w:rPr>
          <w:color w:val="000000"/>
          <w:sz w:val="28"/>
        </w:rPr>
        <w:t xml:space="preserve">      5) войсковая стажировка – вид учебной деятельности в военных специальных </w:t>
      </w:r>
      <w:r>
        <w:rPr>
          <w:color w:val="000000"/>
          <w:sz w:val="28"/>
        </w:rPr>
        <w:t>учебных заведениях, направленный на закрепление теоретических знаний, умений, приобретение и развитие практических навыков и компетенций в процессе выполнения функциональных обязанностей, связанных с будущей профессиональной деятельностью;</w:t>
      </w:r>
    </w:p>
    <w:p w:rsidR="00EE48FE" w:rsidRDefault="00E669AA">
      <w:pPr>
        <w:spacing w:after="0"/>
        <w:jc w:val="both"/>
      </w:pPr>
      <w:bookmarkStart w:id="1117" w:name="z1232"/>
      <w:bookmarkEnd w:id="1116"/>
      <w:r>
        <w:rPr>
          <w:color w:val="000000"/>
          <w:sz w:val="28"/>
        </w:rPr>
        <w:t>      6) критери</w:t>
      </w:r>
      <w:r>
        <w:rPr>
          <w:color w:val="000000"/>
          <w:sz w:val="28"/>
        </w:rPr>
        <w:t>и оценки – показатели для принятия решения по оцениванию результатов обучения на соответствие предъявленным требованиям к компетентности;</w:t>
      </w:r>
    </w:p>
    <w:p w:rsidR="00EE48FE" w:rsidRDefault="00E669AA">
      <w:pPr>
        <w:spacing w:after="0"/>
        <w:jc w:val="both"/>
      </w:pPr>
      <w:bookmarkStart w:id="1118" w:name="z1233"/>
      <w:bookmarkEnd w:id="1117"/>
      <w:r>
        <w:rPr>
          <w:color w:val="000000"/>
          <w:sz w:val="28"/>
        </w:rPr>
        <w:t>      7) базовая компетенция – способность управлять собой и собственной деятельностью, склонность к самомотивации и с</w:t>
      </w:r>
      <w:r>
        <w:rPr>
          <w:color w:val="000000"/>
          <w:sz w:val="28"/>
        </w:rPr>
        <w:t>амоорганизации;</w:t>
      </w:r>
    </w:p>
    <w:p w:rsidR="00EE48FE" w:rsidRDefault="00E669AA">
      <w:pPr>
        <w:spacing w:after="0"/>
        <w:jc w:val="both"/>
      </w:pPr>
      <w:bookmarkStart w:id="1119" w:name="z1234"/>
      <w:bookmarkEnd w:id="1118"/>
      <w:r>
        <w:rPr>
          <w:color w:val="000000"/>
          <w:sz w:val="28"/>
        </w:rPr>
        <w:t>      8) базовый модуль – независимый, самодостаточный раздел образовательной программы или период обучения, направленный на приобретение обучающимися способности управлять собой и собственной деятельностью, склонности к самомотивации и сам</w:t>
      </w:r>
      <w:r>
        <w:rPr>
          <w:color w:val="000000"/>
          <w:sz w:val="28"/>
        </w:rPr>
        <w:t>оорганизации;</w:t>
      </w:r>
    </w:p>
    <w:p w:rsidR="00EE48FE" w:rsidRDefault="00E669AA">
      <w:pPr>
        <w:spacing w:after="0"/>
        <w:jc w:val="both"/>
      </w:pPr>
      <w:bookmarkStart w:id="1120" w:name="z1235"/>
      <w:bookmarkEnd w:id="1119"/>
      <w:r>
        <w:rPr>
          <w:color w:val="000000"/>
          <w:sz w:val="28"/>
        </w:rPr>
        <w:t>      9) квалификация – уровень обученности, подготовленности к компетентному выполнению определенного вида деятельности по полученной профессии и специальности;</w:t>
      </w:r>
    </w:p>
    <w:p w:rsidR="00EE48FE" w:rsidRDefault="00E669AA">
      <w:pPr>
        <w:spacing w:after="0"/>
        <w:jc w:val="both"/>
      </w:pPr>
      <w:bookmarkStart w:id="1121" w:name="z1236"/>
      <w:bookmarkEnd w:id="1120"/>
      <w:r>
        <w:rPr>
          <w:color w:val="000000"/>
          <w:sz w:val="28"/>
        </w:rPr>
        <w:t>      10) квалификационная характеристика – документ, определяющий обобщенные тр</w:t>
      </w:r>
      <w:r>
        <w:rPr>
          <w:color w:val="000000"/>
          <w:sz w:val="28"/>
        </w:rPr>
        <w:t>ебования к личности и профессиональной компетентности специалиста; модель личностного потенциала работника по выполнению определенного труда, требующего профессиональной подготовки;</w:t>
      </w:r>
    </w:p>
    <w:p w:rsidR="00EE48FE" w:rsidRDefault="00E669AA">
      <w:pPr>
        <w:spacing w:after="0"/>
        <w:jc w:val="both"/>
      </w:pPr>
      <w:bookmarkStart w:id="1122" w:name="z1237"/>
      <w:bookmarkEnd w:id="1121"/>
      <w:r>
        <w:rPr>
          <w:color w:val="000000"/>
          <w:sz w:val="28"/>
        </w:rPr>
        <w:t>      11) дипломная работа (проект) - самостоятельная творческая работа об</w:t>
      </w:r>
      <w:r>
        <w:rPr>
          <w:color w:val="000000"/>
          <w:sz w:val="28"/>
        </w:rPr>
        <w:t>учающихся, представляющая собой обобщение результатов освоения обучающимся образовательной программы ТиПО и выполняемая ими на выпускном курсе;</w:t>
      </w:r>
    </w:p>
    <w:p w:rsidR="00EE48FE" w:rsidRDefault="00E669AA">
      <w:pPr>
        <w:spacing w:after="0"/>
        <w:jc w:val="both"/>
      </w:pPr>
      <w:bookmarkStart w:id="1123" w:name="z1238"/>
      <w:bookmarkEnd w:id="1122"/>
      <w:r>
        <w:rPr>
          <w:color w:val="000000"/>
          <w:sz w:val="28"/>
        </w:rPr>
        <w:t>      12) индивидуальный учебный план - учебный план обучающегося, способствующий реализации индивидуальных обра</w:t>
      </w:r>
      <w:r>
        <w:rPr>
          <w:color w:val="000000"/>
          <w:sz w:val="28"/>
        </w:rPr>
        <w:t>зовательных потребностей на выбор образовательной траектории, в том числе на ускоренное обучение, в пределах осваиваемой образовательной программы ТиПО;</w:t>
      </w:r>
    </w:p>
    <w:p w:rsidR="00EE48FE" w:rsidRDefault="00E669AA">
      <w:pPr>
        <w:spacing w:after="0"/>
        <w:jc w:val="both"/>
      </w:pPr>
      <w:bookmarkStart w:id="1124" w:name="z1239"/>
      <w:bookmarkEnd w:id="1123"/>
      <w:r>
        <w:rPr>
          <w:color w:val="000000"/>
          <w:sz w:val="28"/>
        </w:rPr>
        <w:t xml:space="preserve">      13) профессиональный модуль - независимый, самодостаточный раздел образовательной программы ТиПО </w:t>
      </w:r>
      <w:r>
        <w:rPr>
          <w:color w:val="000000"/>
          <w:sz w:val="28"/>
        </w:rPr>
        <w:t>или период обучения, направленный на приобретение обучающимися способности решать совокупность профессиональных задач на основе компетенций;</w:t>
      </w:r>
    </w:p>
    <w:p w:rsidR="00EE48FE" w:rsidRDefault="00E669AA">
      <w:pPr>
        <w:spacing w:after="0"/>
        <w:jc w:val="both"/>
      </w:pPr>
      <w:bookmarkStart w:id="1125" w:name="z1240"/>
      <w:bookmarkEnd w:id="1124"/>
      <w:r>
        <w:rPr>
          <w:color w:val="000000"/>
          <w:sz w:val="28"/>
        </w:rPr>
        <w:t>      14) профессиональная компетенция - способность специалиста решать совокупность профессиональных задач на осно</w:t>
      </w:r>
      <w:r>
        <w:rPr>
          <w:color w:val="000000"/>
          <w:sz w:val="28"/>
        </w:rPr>
        <w:t>ве знаний, умений и навыков, а также личностных качеств, позволяющих эффективно осуществлять профессиональную деятельность;</w:t>
      </w:r>
    </w:p>
    <w:p w:rsidR="00EE48FE" w:rsidRDefault="00E669AA">
      <w:pPr>
        <w:spacing w:after="0"/>
        <w:jc w:val="both"/>
      </w:pPr>
      <w:bookmarkStart w:id="1126" w:name="z1241"/>
      <w:bookmarkEnd w:id="1125"/>
      <w:r>
        <w:rPr>
          <w:color w:val="000000"/>
          <w:sz w:val="28"/>
        </w:rPr>
        <w:t xml:space="preserve">      15) кредит - унифицированная единица измерения объема учебной работы обучающегося (преподавателя) в рамках образовательных </w:t>
      </w:r>
      <w:r>
        <w:rPr>
          <w:color w:val="000000"/>
          <w:sz w:val="28"/>
        </w:rPr>
        <w:t>программ;</w:t>
      </w:r>
    </w:p>
    <w:p w:rsidR="00EE48FE" w:rsidRDefault="00E669AA">
      <w:pPr>
        <w:spacing w:after="0"/>
        <w:jc w:val="both"/>
      </w:pPr>
      <w:bookmarkStart w:id="1127" w:name="z1242"/>
      <w:bookmarkEnd w:id="1126"/>
      <w:r>
        <w:rPr>
          <w:color w:val="000000"/>
          <w:sz w:val="28"/>
        </w:rPr>
        <w:t>      16) модуль - независимый, самодостаточный и полный раздел образовательной программы ТиПО или период обучения;</w:t>
      </w:r>
    </w:p>
    <w:p w:rsidR="00EE48FE" w:rsidRDefault="00E669AA">
      <w:pPr>
        <w:spacing w:after="0"/>
        <w:jc w:val="both"/>
      </w:pPr>
      <w:bookmarkStart w:id="1128" w:name="z1243"/>
      <w:bookmarkEnd w:id="1127"/>
      <w:r>
        <w:rPr>
          <w:color w:val="000000"/>
          <w:sz w:val="28"/>
        </w:rPr>
        <w:t>      17) модульное обучение - способ организации учебного процесса на основе освоения модульных образовательных программ ТиПО;</w:t>
      </w:r>
    </w:p>
    <w:p w:rsidR="00EE48FE" w:rsidRDefault="00E669AA">
      <w:pPr>
        <w:spacing w:after="0"/>
        <w:jc w:val="both"/>
      </w:pPr>
      <w:bookmarkStart w:id="1129" w:name="z1244"/>
      <w:bookmarkEnd w:id="112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18) обязательный компонент - перечень учебных дисциплин и (или) модулей и соответствующих минимальных объемов кредитов, установленных типовым учебным планом и изучаемых обучающимся в обязательном порядке по программе обучения;</w:t>
      </w:r>
    </w:p>
    <w:p w:rsidR="00EE48FE" w:rsidRDefault="00E669AA">
      <w:pPr>
        <w:spacing w:after="0"/>
        <w:jc w:val="both"/>
      </w:pPr>
      <w:bookmarkStart w:id="1130" w:name="z1245"/>
      <w:bookmarkEnd w:id="1129"/>
      <w:r>
        <w:rPr>
          <w:color w:val="000000"/>
          <w:sz w:val="28"/>
        </w:rPr>
        <w:t>      19) модель учебного</w:t>
      </w:r>
      <w:r>
        <w:rPr>
          <w:color w:val="000000"/>
          <w:sz w:val="28"/>
        </w:rPr>
        <w:t xml:space="preserve"> плана - форма представления учебного плана, отражающая основные инвариантные структурные компоненты содержания учебных программ технического и профессионального образования;</w:t>
      </w:r>
    </w:p>
    <w:p w:rsidR="00EE48FE" w:rsidRDefault="00E669AA">
      <w:pPr>
        <w:spacing w:after="0"/>
        <w:jc w:val="both"/>
      </w:pPr>
      <w:bookmarkStart w:id="1131" w:name="z1246"/>
      <w:bookmarkEnd w:id="1130"/>
      <w:r>
        <w:rPr>
          <w:color w:val="000000"/>
          <w:sz w:val="28"/>
        </w:rPr>
        <w:t>      20) рабочая учебная программа (силлабус) - документ, разрабатываемый органи</w:t>
      </w:r>
      <w:r>
        <w:rPr>
          <w:color w:val="000000"/>
          <w:sz w:val="28"/>
        </w:rPr>
        <w:t>зацией технического и профессионального образования для конкретного модуля (дисциплины) рабочего учебного плана;</w:t>
      </w:r>
    </w:p>
    <w:p w:rsidR="00EE48FE" w:rsidRDefault="00E669AA">
      <w:pPr>
        <w:spacing w:after="0"/>
        <w:jc w:val="both"/>
      </w:pPr>
      <w:bookmarkStart w:id="1132" w:name="z1247"/>
      <w:bookmarkEnd w:id="1131"/>
      <w:r>
        <w:rPr>
          <w:color w:val="000000"/>
          <w:sz w:val="28"/>
        </w:rPr>
        <w:t>      21) рабочий учебный план - документ, разрабатываемый организацией ТиПО, регламентирующий перечень, последовательность и объем учебных дис</w:t>
      </w:r>
      <w:r>
        <w:rPr>
          <w:color w:val="000000"/>
          <w:sz w:val="28"/>
        </w:rPr>
        <w:t>циплин и (или) модулей, формы контроля;</w:t>
      </w:r>
    </w:p>
    <w:p w:rsidR="00EE48FE" w:rsidRDefault="00E669AA">
      <w:pPr>
        <w:spacing w:after="0"/>
        <w:jc w:val="both"/>
      </w:pPr>
      <w:bookmarkStart w:id="1133" w:name="z1248"/>
      <w:bookmarkEnd w:id="1132"/>
      <w:r>
        <w:rPr>
          <w:color w:val="000000"/>
          <w:sz w:val="28"/>
        </w:rPr>
        <w:t>      22) срок обучения - срок освоения образовательной программы ТиПО по конкретной форме обучения (очное, вечернее, заочное);</w:t>
      </w:r>
    </w:p>
    <w:p w:rsidR="00EE48FE" w:rsidRDefault="00E669AA">
      <w:pPr>
        <w:spacing w:after="0"/>
        <w:jc w:val="both"/>
      </w:pPr>
      <w:bookmarkStart w:id="1134" w:name="z1249"/>
      <w:bookmarkEnd w:id="1133"/>
      <w:r>
        <w:rPr>
          <w:color w:val="000000"/>
          <w:sz w:val="28"/>
        </w:rPr>
        <w:t>      23) компонент по выбору - перечень учебных дисциплин и (или) модулей и соответству</w:t>
      </w:r>
      <w:r>
        <w:rPr>
          <w:color w:val="000000"/>
          <w:sz w:val="28"/>
        </w:rPr>
        <w:t>ющих минимальных объемов кредитов (или академических часов), предлагаемых организацией ТиПО при кредитной технологии обучения, самостоятельно выбираемых обучающимся в любом академическом периоде с учетом их пререквизитов и постреквизитов;</w:t>
      </w:r>
    </w:p>
    <w:p w:rsidR="00EE48FE" w:rsidRDefault="00E669AA">
      <w:pPr>
        <w:spacing w:after="0"/>
        <w:jc w:val="both"/>
      </w:pPr>
      <w:bookmarkStart w:id="1135" w:name="z1250"/>
      <w:bookmarkEnd w:id="1134"/>
      <w:r>
        <w:rPr>
          <w:color w:val="000000"/>
          <w:sz w:val="28"/>
        </w:rPr>
        <w:t>      24) транскр</w:t>
      </w:r>
      <w:r>
        <w:rPr>
          <w:color w:val="000000"/>
          <w:sz w:val="28"/>
        </w:rPr>
        <w:t>ипт – документ, содержащий перечень освоенных дисциплин и (или) модулей за соответствующий период обучения с указанием кредитов и оценок в буквенном и цифровом выражении;</w:t>
      </w:r>
    </w:p>
    <w:p w:rsidR="00EE48FE" w:rsidRDefault="00E669AA">
      <w:pPr>
        <w:spacing w:after="0"/>
        <w:jc w:val="both"/>
      </w:pPr>
      <w:bookmarkStart w:id="1136" w:name="z1251"/>
      <w:bookmarkEnd w:id="1135"/>
      <w:r>
        <w:rPr>
          <w:color w:val="000000"/>
          <w:sz w:val="28"/>
        </w:rPr>
        <w:t>      25) тьютор по инклюзивному образованию - специалист, выполняющий функции настав</w:t>
      </w:r>
      <w:r>
        <w:rPr>
          <w:color w:val="000000"/>
          <w:sz w:val="28"/>
        </w:rPr>
        <w:t>ника лиц с особыми образовательными потребностями, создающий условия для индивидуализации процесса обучения, обеспечивающий уровень подготовки обучающихся.</w:t>
      </w:r>
    </w:p>
    <w:p w:rsidR="00EE48FE" w:rsidRDefault="00E669AA">
      <w:pPr>
        <w:spacing w:after="0"/>
        <w:jc w:val="both"/>
      </w:pPr>
      <w:bookmarkStart w:id="1137" w:name="z1252"/>
      <w:bookmarkEnd w:id="1136"/>
      <w:r>
        <w:rPr>
          <w:color w:val="000000"/>
          <w:sz w:val="28"/>
        </w:rPr>
        <w:t xml:space="preserve">      26) типовой учебный план - документ, разработанный на основе настоящего стандарта, </w:t>
      </w:r>
      <w:r>
        <w:rPr>
          <w:color w:val="000000"/>
          <w:sz w:val="28"/>
        </w:rPr>
        <w:t>регламентирующий объем (трудоемкость) учебного времени по модулям и (или) циклам (перечень учебных дисциплин), профессиональных практик, иных видов учебной деятельности обучающихся, формы контроля, сроки обучения в зависимости от специальностей и квалифика</w:t>
      </w:r>
      <w:r>
        <w:rPr>
          <w:color w:val="000000"/>
          <w:sz w:val="28"/>
        </w:rPr>
        <w:t>ций;</w:t>
      </w:r>
    </w:p>
    <w:p w:rsidR="00EE48FE" w:rsidRDefault="00E669AA">
      <w:pPr>
        <w:spacing w:after="0"/>
        <w:jc w:val="both"/>
      </w:pPr>
      <w:bookmarkStart w:id="1138" w:name="z1253"/>
      <w:bookmarkEnd w:id="1137"/>
      <w:r>
        <w:rPr>
          <w:color w:val="000000"/>
          <w:sz w:val="28"/>
        </w:rPr>
        <w:t>      27) типовая учебная программа - документ, определяющий содержание и объем знаний, умений, навыков и компетенций, подлежащих освоению по конкретной дисциплине и (или) модулю типового учебного плана;</w:t>
      </w:r>
    </w:p>
    <w:p w:rsidR="00EE48FE" w:rsidRDefault="00E669AA">
      <w:pPr>
        <w:spacing w:after="0"/>
        <w:jc w:val="both"/>
      </w:pPr>
      <w:bookmarkStart w:id="1139" w:name="z1254"/>
      <w:bookmarkEnd w:id="1138"/>
      <w:r>
        <w:rPr>
          <w:color w:val="000000"/>
          <w:sz w:val="28"/>
        </w:rPr>
        <w:t>      28) цикл - совокупность учебных дисциплин</w:t>
      </w:r>
      <w:r>
        <w:rPr>
          <w:color w:val="000000"/>
          <w:sz w:val="28"/>
        </w:rPr>
        <w:t xml:space="preserve"> одной образовательной направленности;</w:t>
      </w:r>
    </w:p>
    <w:p w:rsidR="00EE48FE" w:rsidRDefault="00E669AA">
      <w:pPr>
        <w:spacing w:after="0"/>
        <w:jc w:val="both"/>
      </w:pPr>
      <w:bookmarkStart w:id="1140" w:name="z1255"/>
      <w:bookmarkEnd w:id="1139"/>
      <w:r>
        <w:rPr>
          <w:color w:val="000000"/>
          <w:sz w:val="28"/>
        </w:rPr>
        <w:t>      29) каталог элективных дисциплин и (или) модулей – перечень дисциплин и (или) модулей компонента по выбору, содержащий их краткое описание;</w:t>
      </w:r>
    </w:p>
    <w:p w:rsidR="00EE48FE" w:rsidRDefault="00E669AA">
      <w:pPr>
        <w:spacing w:after="0"/>
        <w:jc w:val="both"/>
      </w:pPr>
      <w:bookmarkStart w:id="1141" w:name="z1256"/>
      <w:bookmarkEnd w:id="1140"/>
      <w:r>
        <w:rPr>
          <w:color w:val="000000"/>
          <w:sz w:val="28"/>
        </w:rPr>
        <w:t xml:space="preserve">      30) эдвайзер - преподаватель, выполняющий функции академического </w:t>
      </w:r>
      <w:r>
        <w:rPr>
          <w:color w:val="000000"/>
          <w:sz w:val="28"/>
        </w:rPr>
        <w:t>наставника обучающегося по соответствующей специальности, оказывающий содействие в выборе траектории обучения (формировании индивидуального учебного плана) и освоении образовательной программы по кредитной технологии обучения в период обучения.</w:t>
      </w:r>
    </w:p>
    <w:p w:rsidR="00EE48FE" w:rsidRDefault="00E669AA">
      <w:pPr>
        <w:spacing w:after="0"/>
        <w:jc w:val="both"/>
      </w:pPr>
      <w:bookmarkStart w:id="1142" w:name="z1257"/>
      <w:bookmarkEnd w:id="1141"/>
      <w:r>
        <w:rPr>
          <w:color w:val="000000"/>
          <w:sz w:val="28"/>
        </w:rPr>
        <w:t>      3. Ор</w:t>
      </w:r>
      <w:r>
        <w:rPr>
          <w:color w:val="000000"/>
          <w:sz w:val="28"/>
        </w:rPr>
        <w:t>ганизация учебного процесса по подготовке кадров с техническим и профессиональным образованием (далее - ТиПО) осуществляется на основе:</w:t>
      </w:r>
    </w:p>
    <w:p w:rsidR="00EE48FE" w:rsidRDefault="00E669AA">
      <w:pPr>
        <w:spacing w:after="0"/>
        <w:jc w:val="both"/>
      </w:pPr>
      <w:bookmarkStart w:id="1143" w:name="z1258"/>
      <w:bookmarkEnd w:id="1142"/>
      <w:r>
        <w:rPr>
          <w:color w:val="000000"/>
          <w:sz w:val="28"/>
        </w:rPr>
        <w:t>      1) образовательных программ ТиПО по специальностям;</w:t>
      </w:r>
    </w:p>
    <w:p w:rsidR="00EE48FE" w:rsidRDefault="00E669AA">
      <w:pPr>
        <w:spacing w:after="0"/>
        <w:jc w:val="both"/>
      </w:pPr>
      <w:bookmarkStart w:id="1144" w:name="z1259"/>
      <w:bookmarkEnd w:id="1143"/>
      <w:r>
        <w:rPr>
          <w:color w:val="000000"/>
          <w:sz w:val="28"/>
        </w:rPr>
        <w:t>      2) учебно-программной документацией - типовыми и рабочим</w:t>
      </w:r>
      <w:r>
        <w:rPr>
          <w:color w:val="000000"/>
          <w:sz w:val="28"/>
        </w:rPr>
        <w:t>и учебными программами и планами, индивидуальными планами обучения (за исключением ВСУзов), а также комплексом учебно-методического сопровождения учебного процесса, разработанных в соответствии с требованиями настоящего стандарта.</w:t>
      </w:r>
    </w:p>
    <w:p w:rsidR="00EE48FE" w:rsidRDefault="00E669AA">
      <w:pPr>
        <w:spacing w:after="0"/>
      </w:pPr>
      <w:bookmarkStart w:id="1145" w:name="z1260"/>
      <w:bookmarkEnd w:id="1144"/>
      <w:r>
        <w:rPr>
          <w:b/>
          <w:color w:val="000000"/>
        </w:rPr>
        <w:t xml:space="preserve"> Глава 2. Требования к со</w:t>
      </w:r>
      <w:r>
        <w:rPr>
          <w:b/>
          <w:color w:val="000000"/>
        </w:rPr>
        <w:t>держанию технического и профессионального образования с ориентиром на результаты обучения</w:t>
      </w:r>
    </w:p>
    <w:p w:rsidR="00EE48FE" w:rsidRDefault="00E669AA">
      <w:pPr>
        <w:spacing w:after="0"/>
        <w:jc w:val="both"/>
      </w:pPr>
      <w:bookmarkStart w:id="1146" w:name="z1261"/>
      <w:bookmarkEnd w:id="1145"/>
      <w:r>
        <w:rPr>
          <w:color w:val="000000"/>
          <w:sz w:val="28"/>
        </w:rPr>
        <w:t>      4. Содержание обучения на уровне ТиПО определяется образовательными программами ТиПО и ориентируется на результаты обучения.</w:t>
      </w:r>
    </w:p>
    <w:p w:rsidR="00EE48FE" w:rsidRDefault="00E669AA">
      <w:pPr>
        <w:spacing w:after="0"/>
        <w:jc w:val="both"/>
      </w:pPr>
      <w:bookmarkStart w:id="1147" w:name="z1262"/>
      <w:bookmarkEnd w:id="1146"/>
      <w:r>
        <w:rPr>
          <w:color w:val="000000"/>
          <w:sz w:val="28"/>
        </w:rPr>
        <w:t>      Содержание образовательных пр</w:t>
      </w:r>
      <w:r>
        <w:rPr>
          <w:color w:val="000000"/>
          <w:sz w:val="28"/>
        </w:rPr>
        <w:t>ограмм ТиПО предусматривает изучение:</w:t>
      </w:r>
    </w:p>
    <w:p w:rsidR="00EE48FE" w:rsidRDefault="00E669AA">
      <w:pPr>
        <w:spacing w:after="0"/>
        <w:jc w:val="both"/>
      </w:pPr>
      <w:bookmarkStart w:id="1148" w:name="z1263"/>
      <w:bookmarkEnd w:id="1147"/>
      <w:r>
        <w:rPr>
          <w:color w:val="000000"/>
          <w:sz w:val="28"/>
        </w:rPr>
        <w:t>      при подготовке квалифицированных рабочих кадров:</w:t>
      </w:r>
    </w:p>
    <w:p w:rsidR="00EE48FE" w:rsidRDefault="00E669AA">
      <w:pPr>
        <w:spacing w:after="0"/>
        <w:jc w:val="both"/>
      </w:pPr>
      <w:bookmarkStart w:id="1149" w:name="z1264"/>
      <w:bookmarkEnd w:id="1148"/>
      <w:r>
        <w:rPr>
          <w:color w:val="000000"/>
          <w:sz w:val="28"/>
        </w:rPr>
        <w:t>      1) общеобразовательных, общегуманитарных, общепрофессиональных, специальных дисциплин или изучение общеобразовательных и интегрированных в базовые и професси</w:t>
      </w:r>
      <w:r>
        <w:rPr>
          <w:color w:val="000000"/>
          <w:sz w:val="28"/>
        </w:rPr>
        <w:t>ональные модули общегуманитарных, общепрофессиональных, специальных дисциплин;</w:t>
      </w:r>
    </w:p>
    <w:p w:rsidR="00EE48FE" w:rsidRDefault="00E669AA">
      <w:pPr>
        <w:spacing w:after="0"/>
        <w:jc w:val="both"/>
      </w:pPr>
      <w:bookmarkStart w:id="1150" w:name="z1265"/>
      <w:bookmarkEnd w:id="1149"/>
      <w:r>
        <w:rPr>
          <w:color w:val="000000"/>
          <w:sz w:val="28"/>
        </w:rPr>
        <w:t>      2) выполнение лабораторно-практических занятий;</w:t>
      </w:r>
    </w:p>
    <w:p w:rsidR="00EE48FE" w:rsidRDefault="00E669AA">
      <w:pPr>
        <w:spacing w:after="0"/>
        <w:jc w:val="both"/>
      </w:pPr>
      <w:bookmarkStart w:id="1151" w:name="z1266"/>
      <w:bookmarkEnd w:id="1150"/>
      <w:r>
        <w:rPr>
          <w:color w:val="000000"/>
          <w:sz w:val="28"/>
        </w:rPr>
        <w:t>      3) прохождение производственного обучения и профессиональной практики;</w:t>
      </w:r>
    </w:p>
    <w:p w:rsidR="00EE48FE" w:rsidRDefault="00E669AA">
      <w:pPr>
        <w:spacing w:after="0"/>
        <w:jc w:val="both"/>
      </w:pPr>
      <w:bookmarkStart w:id="1152" w:name="z1267"/>
      <w:bookmarkEnd w:id="1151"/>
      <w:r>
        <w:rPr>
          <w:color w:val="000000"/>
          <w:sz w:val="28"/>
        </w:rPr>
        <w:t xml:space="preserve">      4) прохождение промежуточной и итоговой </w:t>
      </w:r>
      <w:r>
        <w:rPr>
          <w:color w:val="000000"/>
          <w:sz w:val="28"/>
        </w:rPr>
        <w:t>аттестации.</w:t>
      </w:r>
    </w:p>
    <w:p w:rsidR="00EE48FE" w:rsidRDefault="00E669AA">
      <w:pPr>
        <w:spacing w:after="0"/>
        <w:jc w:val="both"/>
      </w:pPr>
      <w:bookmarkStart w:id="1153" w:name="z1268"/>
      <w:bookmarkEnd w:id="1152"/>
      <w:r>
        <w:rPr>
          <w:color w:val="000000"/>
          <w:sz w:val="28"/>
        </w:rPr>
        <w:t>      при подготовке специалистов среднего звена:</w:t>
      </w:r>
    </w:p>
    <w:p w:rsidR="00EE48FE" w:rsidRDefault="00E669AA">
      <w:pPr>
        <w:spacing w:after="0"/>
        <w:jc w:val="both"/>
      </w:pPr>
      <w:bookmarkStart w:id="1154" w:name="z1269"/>
      <w:bookmarkEnd w:id="1153"/>
      <w:r>
        <w:rPr>
          <w:color w:val="000000"/>
          <w:sz w:val="28"/>
        </w:rPr>
        <w:t>      1) общеобразовательных, общегуманитарных, социально-экономических, общепрофессиональных, специальных дисциплин или изучение общеобразовательных и интегрированных в базовые и профессиональн</w:t>
      </w:r>
      <w:r>
        <w:rPr>
          <w:color w:val="000000"/>
          <w:sz w:val="28"/>
        </w:rPr>
        <w:t>ые модули общегуманитарных, социально-экономических, общепрофессиональных, специальных дисциплин;</w:t>
      </w:r>
    </w:p>
    <w:p w:rsidR="00EE48FE" w:rsidRDefault="00E669AA">
      <w:pPr>
        <w:spacing w:after="0"/>
        <w:jc w:val="both"/>
      </w:pPr>
      <w:bookmarkStart w:id="1155" w:name="z1270"/>
      <w:bookmarkEnd w:id="1154"/>
      <w:r>
        <w:rPr>
          <w:color w:val="000000"/>
          <w:sz w:val="28"/>
        </w:rPr>
        <w:t>      2) выполнение лабораторно-практических занятий;</w:t>
      </w:r>
    </w:p>
    <w:p w:rsidR="00EE48FE" w:rsidRDefault="00E669AA">
      <w:pPr>
        <w:spacing w:after="0"/>
        <w:jc w:val="both"/>
      </w:pPr>
      <w:bookmarkStart w:id="1156" w:name="z1271"/>
      <w:bookmarkEnd w:id="1155"/>
      <w:r>
        <w:rPr>
          <w:color w:val="000000"/>
          <w:sz w:val="28"/>
        </w:rPr>
        <w:t>      3) прохождение профессиональной практики;</w:t>
      </w:r>
    </w:p>
    <w:p w:rsidR="00EE48FE" w:rsidRDefault="00E669AA">
      <w:pPr>
        <w:spacing w:after="0"/>
        <w:jc w:val="both"/>
      </w:pPr>
      <w:bookmarkStart w:id="1157" w:name="z1272"/>
      <w:bookmarkEnd w:id="1156"/>
      <w:r>
        <w:rPr>
          <w:color w:val="000000"/>
          <w:sz w:val="28"/>
        </w:rPr>
        <w:t>      4) выполнение курсового и дипломного проектировани</w:t>
      </w:r>
      <w:r>
        <w:rPr>
          <w:color w:val="000000"/>
          <w:sz w:val="28"/>
        </w:rPr>
        <w:t>я (работы), если иное не предусмотрено рабочим учебным планом;</w:t>
      </w:r>
    </w:p>
    <w:p w:rsidR="00EE48FE" w:rsidRDefault="00E669AA">
      <w:pPr>
        <w:spacing w:after="0"/>
        <w:jc w:val="both"/>
      </w:pPr>
      <w:bookmarkStart w:id="1158" w:name="z1273"/>
      <w:bookmarkEnd w:id="1157"/>
      <w:r>
        <w:rPr>
          <w:color w:val="000000"/>
          <w:sz w:val="28"/>
        </w:rPr>
        <w:t>      5) прохождение промежуточной и итоговой аттестации.</w:t>
      </w:r>
    </w:p>
    <w:p w:rsidR="00EE48FE" w:rsidRDefault="00E669AA">
      <w:pPr>
        <w:spacing w:after="0"/>
        <w:jc w:val="both"/>
      </w:pPr>
      <w:bookmarkStart w:id="1159" w:name="z1274"/>
      <w:bookmarkEnd w:id="1158"/>
      <w:r>
        <w:rPr>
          <w:color w:val="000000"/>
          <w:sz w:val="28"/>
        </w:rPr>
        <w:t>      В ВСУЗах содержание образовательных программ ТиПО предусматривает изучение общегуманитарных, общепрофессиональных, специальных ди</w:t>
      </w:r>
      <w:r>
        <w:rPr>
          <w:color w:val="000000"/>
          <w:sz w:val="28"/>
        </w:rPr>
        <w:t>сциплин и прохождение войсковой стажировки.</w:t>
      </w:r>
    </w:p>
    <w:p w:rsidR="00EE48FE" w:rsidRDefault="00E669AA">
      <w:pPr>
        <w:spacing w:after="0"/>
        <w:jc w:val="both"/>
      </w:pPr>
      <w:bookmarkStart w:id="1160" w:name="z1275"/>
      <w:bookmarkEnd w:id="1159"/>
      <w:r>
        <w:rPr>
          <w:color w:val="000000"/>
          <w:sz w:val="28"/>
        </w:rPr>
        <w:t>      5. Образовательные программы ТиПО включают воспитательные компоненты, направленные на привитие национальных ценностей, формирование патриотизма и гражданственности, развитие разносторонних интересов и спосо</w:t>
      </w:r>
      <w:r>
        <w:rPr>
          <w:color w:val="000000"/>
          <w:sz w:val="28"/>
        </w:rPr>
        <w:t>бностей обучающихся.</w:t>
      </w:r>
    </w:p>
    <w:p w:rsidR="00EE48FE" w:rsidRDefault="00E669AA">
      <w:pPr>
        <w:spacing w:after="0"/>
        <w:jc w:val="both"/>
      </w:pPr>
      <w:bookmarkStart w:id="1161" w:name="z1276"/>
      <w:bookmarkEnd w:id="1160"/>
      <w:r>
        <w:rPr>
          <w:color w:val="000000"/>
          <w:sz w:val="28"/>
        </w:rPr>
        <w:t>      6. Реализация образовательных программ ТиПО обеспечивается:</w:t>
      </w:r>
    </w:p>
    <w:p w:rsidR="00EE48FE" w:rsidRDefault="00E669AA">
      <w:pPr>
        <w:spacing w:after="0"/>
        <w:jc w:val="both"/>
      </w:pPr>
      <w:bookmarkStart w:id="1162" w:name="z1277"/>
      <w:bookmarkEnd w:id="1161"/>
      <w:r>
        <w:rPr>
          <w:color w:val="000000"/>
          <w:sz w:val="28"/>
        </w:rPr>
        <w:t>      1) наличием библиотечного фонда учебной литературы и учебно- методических пособий, в том числе: электронного образовательного контента (электронных учебных пособий</w:t>
      </w:r>
      <w:r>
        <w:rPr>
          <w:color w:val="000000"/>
          <w:sz w:val="28"/>
        </w:rPr>
        <w:t>, аудио- и видеоматериалов), методических наглядных пособий и рекомендаций по модулям (дисциплинам), профессиональным практикам, письменно-квалификационным работам, самостоятельным работам обучающегося, курсовым и дипломным проектам;</w:t>
      </w:r>
    </w:p>
    <w:p w:rsidR="00EE48FE" w:rsidRDefault="00E669AA">
      <w:pPr>
        <w:spacing w:after="0"/>
        <w:jc w:val="both"/>
      </w:pPr>
      <w:bookmarkStart w:id="1163" w:name="z1278"/>
      <w:bookmarkEnd w:id="1162"/>
      <w:r>
        <w:rPr>
          <w:color w:val="000000"/>
          <w:sz w:val="28"/>
        </w:rPr>
        <w:t>      2) инженерно-пед</w:t>
      </w:r>
      <w:r>
        <w:rPr>
          <w:color w:val="000000"/>
          <w:sz w:val="28"/>
        </w:rPr>
        <w:t>агогическими кадрами, имеющими базовое высшее, техническое и профессиональное, послесреднее образование, соответствующее профилю специальности. Допускается привлечение квалифицированных специалистов с производства, имеющих базовое высшее, техническое и про</w:t>
      </w:r>
      <w:r>
        <w:rPr>
          <w:color w:val="000000"/>
          <w:sz w:val="28"/>
        </w:rPr>
        <w:t>фессиональное, послесреднее образование, соответствующее профилю специальности.</w:t>
      </w:r>
    </w:p>
    <w:p w:rsidR="00EE48FE" w:rsidRDefault="00E669AA">
      <w:pPr>
        <w:spacing w:after="0"/>
        <w:jc w:val="both"/>
      </w:pPr>
      <w:bookmarkStart w:id="1164" w:name="z1279"/>
      <w:bookmarkEnd w:id="1163"/>
      <w:r>
        <w:rPr>
          <w:color w:val="000000"/>
          <w:sz w:val="28"/>
        </w:rPr>
        <w:t>      Реализация специальных учебных программ для обучения лиц с особыми образовательными потребностями обеспечивается специалистами сопровождающими процесс обучения.</w:t>
      </w:r>
    </w:p>
    <w:p w:rsidR="00EE48FE" w:rsidRDefault="00E669AA">
      <w:pPr>
        <w:spacing w:after="0"/>
        <w:jc w:val="both"/>
      </w:pPr>
      <w:bookmarkStart w:id="1165" w:name="z1280"/>
      <w:bookmarkEnd w:id="1164"/>
      <w:r>
        <w:rPr>
          <w:color w:val="000000"/>
          <w:sz w:val="28"/>
        </w:rPr>
        <w:t xml:space="preserve">      7. </w:t>
      </w:r>
      <w:r>
        <w:rPr>
          <w:color w:val="000000"/>
          <w:sz w:val="28"/>
        </w:rPr>
        <w:t>Планирование и организация образовательной деятельности осуществляются на основе учебных программ и планов.</w:t>
      </w:r>
    </w:p>
    <w:p w:rsidR="00EE48FE" w:rsidRDefault="00E669AA">
      <w:pPr>
        <w:spacing w:after="0"/>
        <w:jc w:val="both"/>
      </w:pPr>
      <w:bookmarkStart w:id="1166" w:name="z1281"/>
      <w:bookmarkEnd w:id="1165"/>
      <w:r>
        <w:rPr>
          <w:color w:val="000000"/>
          <w:sz w:val="28"/>
        </w:rPr>
        <w:t>      Учебные программы и планы подразделяются на типовые, рабочие и индивидуальные.</w:t>
      </w:r>
    </w:p>
    <w:p w:rsidR="00EE48FE" w:rsidRDefault="00E669AA">
      <w:pPr>
        <w:spacing w:after="0"/>
        <w:jc w:val="both"/>
      </w:pPr>
      <w:bookmarkStart w:id="1167" w:name="z1282"/>
      <w:bookmarkEnd w:id="1166"/>
      <w:r>
        <w:rPr>
          <w:color w:val="000000"/>
          <w:sz w:val="28"/>
        </w:rPr>
        <w:t>      В ВСУЗах учебные программы и планы подразделяются на типо</w:t>
      </w:r>
      <w:r>
        <w:rPr>
          <w:color w:val="000000"/>
          <w:sz w:val="28"/>
        </w:rPr>
        <w:t>вые, рабочие.</w:t>
      </w:r>
    </w:p>
    <w:p w:rsidR="00EE48FE" w:rsidRDefault="00E669AA">
      <w:pPr>
        <w:spacing w:after="0"/>
        <w:jc w:val="both"/>
      </w:pPr>
      <w:bookmarkStart w:id="1168" w:name="z1283"/>
      <w:bookmarkEnd w:id="1167"/>
      <w:r>
        <w:rPr>
          <w:color w:val="000000"/>
          <w:sz w:val="28"/>
        </w:rPr>
        <w:t xml:space="preserve">      Для лиц с особыми образовательными потребностями разрабатываются специальные учебные программы, представляющие собой частичное или полное содержание образовательной программы в зависимости от психофизических особенностей и возможностей </w:t>
      </w:r>
      <w:r>
        <w:rPr>
          <w:color w:val="000000"/>
          <w:sz w:val="28"/>
        </w:rPr>
        <w:t>обучающихся.</w:t>
      </w:r>
    </w:p>
    <w:p w:rsidR="00EE48FE" w:rsidRDefault="00E669AA">
      <w:pPr>
        <w:spacing w:after="0"/>
        <w:jc w:val="both"/>
      </w:pPr>
      <w:bookmarkStart w:id="1169" w:name="z1284"/>
      <w:bookmarkEnd w:id="1168"/>
      <w:r>
        <w:rPr>
          <w:color w:val="000000"/>
          <w:sz w:val="28"/>
        </w:rPr>
        <w:t>      8. Типовые учебные программы и планы разрабатываются по конкретным специальностям ТиПО.</w:t>
      </w:r>
    </w:p>
    <w:p w:rsidR="00EE48FE" w:rsidRDefault="00E669AA">
      <w:pPr>
        <w:spacing w:after="0"/>
        <w:jc w:val="both"/>
      </w:pPr>
      <w:bookmarkStart w:id="1170" w:name="z1285"/>
      <w:bookmarkEnd w:id="1169"/>
      <w:r>
        <w:rPr>
          <w:color w:val="000000"/>
          <w:sz w:val="28"/>
        </w:rPr>
        <w:t xml:space="preserve">       При планировании учебного процесса типовые учебные планы разрабатываются на основе моделей учебного плана ТиПО, учебного плана при модульной т</w:t>
      </w:r>
      <w:r>
        <w:rPr>
          <w:color w:val="000000"/>
          <w:sz w:val="28"/>
        </w:rPr>
        <w:t>ехнологии обучения или модели учебного плана при кредитной технологии обучения, приведенных в приложениях 1, 2 и 3 к настоящему стандарту и отличаются в следующих случаях:</w:t>
      </w:r>
    </w:p>
    <w:p w:rsidR="00EE48FE" w:rsidRDefault="00E669AA">
      <w:pPr>
        <w:spacing w:after="0"/>
        <w:jc w:val="both"/>
      </w:pPr>
      <w:bookmarkStart w:id="1171" w:name="z1286"/>
      <w:bookmarkEnd w:id="1170"/>
      <w:r>
        <w:rPr>
          <w:color w:val="000000"/>
          <w:sz w:val="28"/>
        </w:rPr>
        <w:t xml:space="preserve">      1) подготовки специалистов из числа лиц с особыми образовательными </w:t>
      </w:r>
      <w:r>
        <w:rPr>
          <w:color w:val="000000"/>
          <w:sz w:val="28"/>
        </w:rPr>
        <w:t>потребностями;</w:t>
      </w:r>
    </w:p>
    <w:p w:rsidR="00EE48FE" w:rsidRDefault="00E669AA">
      <w:pPr>
        <w:spacing w:after="0"/>
        <w:jc w:val="both"/>
      </w:pPr>
      <w:bookmarkStart w:id="1172" w:name="z1287"/>
      <w:bookmarkEnd w:id="1171"/>
      <w:r>
        <w:rPr>
          <w:color w:val="000000"/>
          <w:sz w:val="28"/>
        </w:rPr>
        <w:t>      2) подготовки специалистов по военным, медицинским специальностям и специальностям культуры и искусства (прием в хореографические учебные заведения осуществляется с 4 (5) класса).</w:t>
      </w:r>
    </w:p>
    <w:p w:rsidR="00EE48FE" w:rsidRDefault="00E669AA">
      <w:pPr>
        <w:spacing w:after="0"/>
        <w:jc w:val="both"/>
      </w:pPr>
      <w:bookmarkStart w:id="1173" w:name="z1288"/>
      <w:bookmarkEnd w:id="1172"/>
      <w:r>
        <w:rPr>
          <w:color w:val="000000"/>
          <w:sz w:val="28"/>
        </w:rPr>
        <w:t xml:space="preserve">      В типовых учебных планах по кредитной технологии </w:t>
      </w:r>
      <w:r>
        <w:rPr>
          <w:color w:val="000000"/>
          <w:sz w:val="28"/>
        </w:rPr>
        <w:t>обучения определяется трудоемкость обязательного компонента и каждого вида учебной деятельности (теоретического обучения, производственного обучения, профессиональной практики (войсковой стажировки), промежуточной и итоговой аттестации, написания дипломног</w:t>
      </w:r>
      <w:r>
        <w:rPr>
          <w:color w:val="000000"/>
          <w:sz w:val="28"/>
        </w:rPr>
        <w:t>о проекта (работы)) в кредитах, а компонент по выбору указывается общим количеством кредитов и часов.</w:t>
      </w:r>
    </w:p>
    <w:p w:rsidR="00EE48FE" w:rsidRDefault="00E669AA">
      <w:pPr>
        <w:spacing w:after="0"/>
        <w:jc w:val="both"/>
      </w:pPr>
      <w:bookmarkStart w:id="1174" w:name="z1289"/>
      <w:bookmarkEnd w:id="1173"/>
      <w:r>
        <w:rPr>
          <w:color w:val="000000"/>
          <w:sz w:val="28"/>
        </w:rPr>
        <w:t xml:space="preserve">       9. Рабочие учебные планы разрабатываются организацией образования по определенному профилю, специальности и квалификациям с указанием формы и срока</w:t>
      </w:r>
      <w:r>
        <w:rPr>
          <w:color w:val="000000"/>
          <w:sz w:val="28"/>
        </w:rPr>
        <w:t xml:space="preserve"> обучения на основе типового учебного плана, при его отсутствии на основе моделей учебного плана ТиПО, учебного плана при модульной технологии обучения или модели учебного плана при кредитной технологии обучения, приведенных в приложениях 1, 2 и 3 к госуда</w:t>
      </w:r>
      <w:r>
        <w:rPr>
          <w:color w:val="000000"/>
          <w:sz w:val="28"/>
        </w:rPr>
        <w:t>рственному общеобязательному стандарту технического и профессионального образования.</w:t>
      </w:r>
    </w:p>
    <w:bookmarkEnd w:id="1174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Рабочий учебный план разрабатывается на весь период обучения и утверждается руководителем организации ТиПО.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рабочих учебных планах для лиц с особыми образова</w:t>
      </w:r>
      <w:r>
        <w:rPr>
          <w:color w:val="000000"/>
          <w:sz w:val="28"/>
        </w:rPr>
        <w:t>тельными потребностям до 15 % объема учебного времени по каждой дисциплине и (или) модулю отводится на индивидуальное обучение.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Индивидуальный учебный план для лиц с особыми образовательными потребностями разрабатывается с учетом особенностей их псих</w:t>
      </w:r>
      <w:r>
        <w:rPr>
          <w:color w:val="000000"/>
          <w:sz w:val="28"/>
        </w:rPr>
        <w:t>офизического развития, индивидуальных возможностей.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На основе рабочих учебных планов для лиц с особыми образовательными потребностями с помощью тьютора составляется индивидуальный учебный план.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Рабочие учебные планы и учебные программы ТиПО отл</w:t>
      </w:r>
      <w:r>
        <w:rPr>
          <w:color w:val="000000"/>
          <w:sz w:val="28"/>
        </w:rPr>
        <w:t>ичаются от типовых учебных планов и программ в следующих случаях: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1) работы в экспериментальном режиме;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2) подготовки специалистов среднего звена, квалифицированных рабочих кадров на базе профессионального образования;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3) подготовки кадро</w:t>
      </w:r>
      <w:r>
        <w:rPr>
          <w:color w:val="000000"/>
          <w:sz w:val="28"/>
        </w:rPr>
        <w:t>в из числа лиц с особыми образовательными потребностями;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4) подготовки специалистов по военным специальностям и специальностям культуры и искусства;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5) подготовки специалистов в соответствии с потребностями работодателей, учетом специфики регио</w:t>
      </w:r>
      <w:r>
        <w:rPr>
          <w:color w:val="000000"/>
          <w:sz w:val="28"/>
        </w:rPr>
        <w:t>на и организаций ТиПО.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соответствии с потребностями работодателей, учетом специфики региона организации образования могут разрабатывать индивидуальные маршруты обучения для обучающихся.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При модульной технологии обучения типовые учебные планы </w:t>
      </w:r>
      <w:r>
        <w:rPr>
          <w:color w:val="000000"/>
          <w:sz w:val="28"/>
        </w:rPr>
        <w:t>и программы разрабатываются с учетом необходимости освоения нескольких уровней или смежных квалификаций. На другие квалификации одной специальности организации ТиПО разрабатывают рабочие учебные планы, используя типовой учебный план.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9 </w:t>
      </w:r>
      <w:r>
        <w:rPr>
          <w:color w:val="FF0000"/>
          <w:sz w:val="28"/>
        </w:rPr>
        <w:t xml:space="preserve">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175" w:name="z1301"/>
      <w:r>
        <w:rPr>
          <w:color w:val="000000"/>
          <w:sz w:val="28"/>
        </w:rPr>
        <w:t>      10. При кредитной технологии обучения в дополнение к рабочим учебны</w:t>
      </w:r>
      <w:r>
        <w:rPr>
          <w:color w:val="000000"/>
          <w:sz w:val="28"/>
        </w:rPr>
        <w:t>м планам организацией ТиПО разрабатывается каталог элективных дисциплин и (или) модулей (за исключением ВСУЗов).</w:t>
      </w:r>
    </w:p>
    <w:p w:rsidR="00EE48FE" w:rsidRDefault="00E669AA">
      <w:pPr>
        <w:spacing w:after="0"/>
        <w:jc w:val="both"/>
      </w:pPr>
      <w:bookmarkStart w:id="1176" w:name="z1302"/>
      <w:bookmarkEnd w:id="1175"/>
      <w:r>
        <w:rPr>
          <w:color w:val="000000"/>
          <w:sz w:val="28"/>
        </w:rPr>
        <w:t>      На основе рабочих учебных планов и каталога элективных дисциплин и (или) модулей по специальности обучающимся с помощью эдвайзера составл</w:t>
      </w:r>
      <w:r>
        <w:rPr>
          <w:color w:val="000000"/>
          <w:sz w:val="28"/>
        </w:rPr>
        <w:t>яется индивидуальный учебный план.</w:t>
      </w:r>
    </w:p>
    <w:p w:rsidR="00EE48FE" w:rsidRDefault="00E669AA">
      <w:pPr>
        <w:spacing w:after="0"/>
        <w:jc w:val="both"/>
      </w:pPr>
      <w:bookmarkStart w:id="1177" w:name="z1303"/>
      <w:bookmarkEnd w:id="1176"/>
      <w:r>
        <w:rPr>
          <w:color w:val="000000"/>
          <w:sz w:val="28"/>
        </w:rPr>
        <w:t xml:space="preserve">      В индивидуальный учебный план включаются дисциплины и (или) модули обязательного компонента и виды учебной деятельности (теоретическое обучение, производственное обучение, профессиональная практика, промежуточная и </w:t>
      </w:r>
      <w:r>
        <w:rPr>
          <w:color w:val="000000"/>
          <w:sz w:val="28"/>
        </w:rPr>
        <w:t>итоговая аттестация, написание и защита дипломной работы (проекта)), или дисциплины и (или) модули компонента по выбору.</w:t>
      </w:r>
    </w:p>
    <w:p w:rsidR="00EE48FE" w:rsidRDefault="00E669AA">
      <w:pPr>
        <w:spacing w:after="0"/>
        <w:jc w:val="both"/>
      </w:pPr>
      <w:bookmarkStart w:id="1178" w:name="z1304"/>
      <w:bookmarkEnd w:id="1177"/>
      <w:r>
        <w:rPr>
          <w:color w:val="000000"/>
          <w:sz w:val="28"/>
        </w:rPr>
        <w:t xml:space="preserve">      Форма, структура, порядок разработки и утверждения каталога элективных дисциплин и (или) модулей, индивидуального учебного плана </w:t>
      </w:r>
      <w:r>
        <w:rPr>
          <w:color w:val="000000"/>
          <w:sz w:val="28"/>
        </w:rPr>
        <w:t>определяются организацией ТиПО самостоятельно.</w:t>
      </w:r>
    </w:p>
    <w:p w:rsidR="00EE48FE" w:rsidRDefault="00E669AA">
      <w:pPr>
        <w:spacing w:after="0"/>
        <w:jc w:val="both"/>
      </w:pPr>
      <w:bookmarkStart w:id="1179" w:name="z1305"/>
      <w:bookmarkEnd w:id="1178"/>
      <w:r>
        <w:rPr>
          <w:color w:val="000000"/>
          <w:sz w:val="28"/>
        </w:rPr>
        <w:t xml:space="preserve">       11. При модульной технологии обучения, в том числе при дуальном обучении, образовательные программы реализовываются по различным траекториям с освоением: </w:t>
      </w:r>
    </w:p>
    <w:bookmarkEnd w:id="1179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рабочих квалификаций;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рабочих </w:t>
      </w:r>
      <w:r>
        <w:rPr>
          <w:color w:val="000000"/>
          <w:sz w:val="28"/>
        </w:rPr>
        <w:t>квалификаций и специалиста среднего звена;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специалиста среднего звена.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11 -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>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180" w:name="z1306"/>
      <w:r>
        <w:rPr>
          <w:color w:val="000000"/>
          <w:sz w:val="28"/>
        </w:rPr>
        <w:t>      12. Рабочие учебные программы разрабатываются на основе типовых учебных программ (при их наличии) или самостоятельно по всем дисциплинам и (или) модулям учебного плана и утверждаются организацией ТиПО.</w:t>
      </w:r>
    </w:p>
    <w:p w:rsidR="00EE48FE" w:rsidRDefault="00E669AA">
      <w:pPr>
        <w:spacing w:after="0"/>
        <w:jc w:val="both"/>
      </w:pPr>
      <w:bookmarkStart w:id="1181" w:name="z1307"/>
      <w:bookmarkEnd w:id="1180"/>
      <w:r>
        <w:rPr>
          <w:color w:val="000000"/>
          <w:sz w:val="28"/>
        </w:rPr>
        <w:t>      13. При разрабо</w:t>
      </w:r>
      <w:r>
        <w:rPr>
          <w:color w:val="000000"/>
          <w:sz w:val="28"/>
        </w:rPr>
        <w:t>тке и реализации рабочих учебных планов и программ на основе типовых учебных планов и программ организации ТиПО:</w:t>
      </w:r>
    </w:p>
    <w:p w:rsidR="00EE48FE" w:rsidRDefault="00E669AA">
      <w:pPr>
        <w:spacing w:after="0"/>
        <w:jc w:val="both"/>
      </w:pPr>
      <w:bookmarkStart w:id="1182" w:name="z2057"/>
      <w:bookmarkEnd w:id="1181"/>
      <w:r>
        <w:rPr>
          <w:color w:val="000000"/>
          <w:sz w:val="28"/>
        </w:rPr>
        <w:t>      1) изменяют до 50 % объема учебного времени, отводимого на освоение учебного материала для циклов, до 50 % по каждой дисциплине и (или) м</w:t>
      </w:r>
      <w:r>
        <w:rPr>
          <w:color w:val="000000"/>
          <w:sz w:val="28"/>
        </w:rPr>
        <w:t>одулю и до 60 % (до 80 % при дуальном обучении) производственного обучения и профессиональной практики с сохранением общего количества часов на обязательное обучение;</w:t>
      </w:r>
    </w:p>
    <w:p w:rsidR="00EE48FE" w:rsidRDefault="00E669AA">
      <w:pPr>
        <w:spacing w:after="0"/>
        <w:jc w:val="both"/>
      </w:pPr>
      <w:bookmarkStart w:id="1183" w:name="z2058"/>
      <w:bookmarkEnd w:id="1182"/>
      <w:r>
        <w:rPr>
          <w:color w:val="000000"/>
          <w:sz w:val="28"/>
        </w:rPr>
        <w:t xml:space="preserve">      2) изменяют содержание учебных программ до 50 % (до 80 % при дуальном обучении) по </w:t>
      </w:r>
      <w:r>
        <w:rPr>
          <w:color w:val="000000"/>
          <w:sz w:val="28"/>
        </w:rPr>
        <w:t>каждой дисциплине, производственному обучению, в том числе по интегрированным (включенным) в модули дисциплинам и до 60 % (до 80 % при дуальном обучении) по профессиональному модулю;</w:t>
      </w:r>
    </w:p>
    <w:p w:rsidR="00EE48FE" w:rsidRDefault="00E669AA">
      <w:pPr>
        <w:spacing w:after="0"/>
        <w:jc w:val="both"/>
      </w:pPr>
      <w:bookmarkStart w:id="1184" w:name="z2059"/>
      <w:bookmarkEnd w:id="1183"/>
      <w:r>
        <w:rPr>
          <w:color w:val="000000"/>
          <w:sz w:val="28"/>
        </w:rPr>
        <w:t>      3) вводят дополнительные дисциплины (профессиональные модули) по тр</w:t>
      </w:r>
      <w:r>
        <w:rPr>
          <w:color w:val="000000"/>
          <w:sz w:val="28"/>
        </w:rPr>
        <w:t>ебованию работодателей с сохранением общего количества часов на обязательное обучение;</w:t>
      </w:r>
    </w:p>
    <w:p w:rsidR="00EE48FE" w:rsidRDefault="00E669AA">
      <w:pPr>
        <w:spacing w:after="0"/>
        <w:jc w:val="both"/>
      </w:pPr>
      <w:bookmarkStart w:id="1185" w:name="z2060"/>
      <w:bookmarkEnd w:id="1184"/>
      <w:r>
        <w:rPr>
          <w:color w:val="000000"/>
          <w:sz w:val="28"/>
        </w:rPr>
        <w:t>      4) выбирают различные технологии обучения, формы, методы организации и контроля учебного процесса;</w:t>
      </w:r>
    </w:p>
    <w:p w:rsidR="00EE48FE" w:rsidRDefault="00E669AA">
      <w:pPr>
        <w:spacing w:after="0"/>
        <w:jc w:val="both"/>
      </w:pPr>
      <w:bookmarkStart w:id="1186" w:name="z2061"/>
      <w:bookmarkEnd w:id="1185"/>
      <w:r>
        <w:rPr>
          <w:color w:val="000000"/>
          <w:sz w:val="28"/>
        </w:rPr>
        <w:t>      5) выбирают формы, порядок и периодичность проведения теку</w:t>
      </w:r>
      <w:r>
        <w:rPr>
          <w:color w:val="000000"/>
          <w:sz w:val="28"/>
        </w:rPr>
        <w:t>щего контроля успеваемости и промежуточной аттестации обучающихся;</w:t>
      </w:r>
    </w:p>
    <w:p w:rsidR="00EE48FE" w:rsidRDefault="00E669AA">
      <w:pPr>
        <w:spacing w:after="0"/>
        <w:jc w:val="both"/>
      </w:pPr>
      <w:bookmarkStart w:id="1187" w:name="z2062"/>
      <w:bookmarkEnd w:id="1186"/>
      <w:r>
        <w:rPr>
          <w:color w:val="000000"/>
          <w:sz w:val="28"/>
        </w:rPr>
        <w:t>      6) при отсутствии типовых учебных программ и типовых учебных планов по родственным квалификациям в рамках одной специальности, организации образования, разрабатывают рабочие учебные п</w:t>
      </w:r>
      <w:r>
        <w:rPr>
          <w:color w:val="000000"/>
          <w:sz w:val="28"/>
        </w:rPr>
        <w:t>ланы, используя аналогичный подход по существующим типовым учебным программам и типовым учебным планам.</w:t>
      </w:r>
    </w:p>
    <w:bookmarkEnd w:id="1187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13 -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</w:t>
      </w:r>
      <w:r>
        <w:rPr>
          <w:color w:val="FF0000"/>
          <w:sz w:val="28"/>
        </w:rPr>
        <w:t>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188" w:name="z1313"/>
      <w:r>
        <w:rPr>
          <w:color w:val="000000"/>
          <w:sz w:val="28"/>
        </w:rPr>
        <w:t>      14. Последовательность изучения и интеграция учебной дисциплины и (или) модуля, распределение учебного времени по каждому из них по курсам и семестрам производится с учетом междисциплинарных связе</w:t>
      </w:r>
      <w:r>
        <w:rPr>
          <w:color w:val="000000"/>
          <w:sz w:val="28"/>
        </w:rPr>
        <w:t>й.</w:t>
      </w:r>
    </w:p>
    <w:p w:rsidR="00EE48FE" w:rsidRDefault="00E669AA">
      <w:pPr>
        <w:spacing w:after="0"/>
        <w:jc w:val="both"/>
      </w:pPr>
      <w:bookmarkStart w:id="1189" w:name="z1314"/>
      <w:bookmarkEnd w:id="1188"/>
      <w:r>
        <w:rPr>
          <w:color w:val="000000"/>
          <w:sz w:val="28"/>
        </w:rPr>
        <w:t>      При формировании наименования и содержания учебной дисциплины и (или) модуля обеспечивается преемственность и перезачет результатов обучения и кредитов на следующем уровне образования по родственным квалификациям.</w:t>
      </w:r>
    </w:p>
    <w:p w:rsidR="00EE48FE" w:rsidRDefault="00E669AA">
      <w:pPr>
        <w:spacing w:after="0"/>
        <w:jc w:val="both"/>
      </w:pPr>
      <w:bookmarkStart w:id="1190" w:name="z1315"/>
      <w:bookmarkEnd w:id="1189"/>
      <w:r>
        <w:rPr>
          <w:color w:val="000000"/>
          <w:sz w:val="28"/>
        </w:rPr>
        <w:t>      15. Общеобразовательные дис</w:t>
      </w:r>
      <w:r>
        <w:rPr>
          <w:color w:val="000000"/>
          <w:sz w:val="28"/>
        </w:rPr>
        <w:t>циплины определяются для обучения на базе основного среднего образования в соответствии с инвариантной частью типовых учебных планов общего среднего образования.</w:t>
      </w:r>
    </w:p>
    <w:bookmarkEnd w:id="1190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Перечень и объем общеобразовательных дисциплин определяется на основе профессиональной о</w:t>
      </w:r>
      <w:r>
        <w:rPr>
          <w:color w:val="000000"/>
          <w:sz w:val="28"/>
        </w:rPr>
        <w:t>риентации содержания образования с учетом профильного обучения.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По усмотрению организации ТиПО общеобразовательные дисциплины интегрируются в модули.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Занятия по "Физической культуре" являются обязательными и планируются не менее 4 часов в </w:t>
      </w:r>
      <w:r>
        <w:rPr>
          <w:color w:val="000000"/>
          <w:sz w:val="28"/>
        </w:rPr>
        <w:t>неделю, 2 часа из которых со второго курса могут отводиться для занятий в спортивных секциях и кружках. По завершению курса "Физическая культура" сдается экзамен без выделения дополнительного бюджета времени.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ВСУЗов занятия по "Физической подгото</w:t>
      </w:r>
      <w:r>
        <w:rPr>
          <w:color w:val="000000"/>
          <w:sz w:val="28"/>
        </w:rPr>
        <w:t>вке" являются обязательными и планируются не менее 4 часов в неделю (в зависимости от специальности). По окончанию каждого семестра обучения проводятся экзамены. Занятия в спортивных секциях предусматриваются в объеме не более 4 часов в неделю.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с</w:t>
      </w:r>
      <w:r>
        <w:rPr>
          <w:color w:val="000000"/>
          <w:sz w:val="28"/>
        </w:rPr>
        <w:t>пециальностей, предусматривающих повышенную физическую нагрузку (хореография, спорт, цирковое искусство) занятия по "Физической культуре" реализуются в рамках специальных дисциплин или профессиональных модулей.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Дисциплина "Начальная военная и техноло</w:t>
      </w:r>
      <w:r>
        <w:rPr>
          <w:color w:val="000000"/>
          <w:sz w:val="28"/>
        </w:rPr>
        <w:t>гическая подготовка" проводится в объеме 100 часов, в том числе 36 часов на учебно-полевые сборы. В период учебно-полевых сборов обучающиеся (девочки) проходят медико-санитарную подготовку в организациях образования под руководством медицинского работника.</w:t>
      </w:r>
      <w:r>
        <w:rPr>
          <w:color w:val="000000"/>
          <w:sz w:val="28"/>
        </w:rPr>
        <w:t xml:space="preserve"> Место проведения учебно-полевых (лагерных) сборов определяется организацией образования по согласованию с местным уполномоченным органом в области образования.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Интегрированная образовательная программа "Основы безопасности жизнедеятельности" реализу</w:t>
      </w:r>
      <w:r>
        <w:rPr>
          <w:color w:val="000000"/>
          <w:sz w:val="28"/>
        </w:rPr>
        <w:t>ется в рамках учебного курса "Начальная военная и технологическая подготовка" (за исключением ВСУЗов).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Перечень общеобразовательных дисциплин в специальных учебных программах для лиц с особыми образовательными потребностями определяется в зависимости</w:t>
      </w:r>
      <w:r>
        <w:rPr>
          <w:color w:val="000000"/>
          <w:sz w:val="28"/>
        </w:rPr>
        <w:t xml:space="preserve"> от специальности организацией ТиПО самостоятельно.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При модульной технологии обучения по усмотрению организаций ТиПО общеобразовательные дисциплины интегрируются в базовые и (или) профессиональные модули.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15 - в редакции приказа М</w:t>
      </w:r>
      <w:r>
        <w:rPr>
          <w:color w:val="FF0000"/>
          <w:sz w:val="28"/>
        </w:rPr>
        <w:t xml:space="preserve">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191" w:name="z1324"/>
      <w:r>
        <w:rPr>
          <w:color w:val="000000"/>
          <w:sz w:val="28"/>
        </w:rPr>
        <w:t>      16. Социально-экономические дисциплины, в том числе интегрированные в базовые и (или) про</w:t>
      </w:r>
      <w:r>
        <w:rPr>
          <w:color w:val="000000"/>
          <w:sz w:val="28"/>
        </w:rPr>
        <w:t>фессиональные модули, реализуются при подготовке специалистов среднего звена с объемом учебного времени не более 180 часов в зависимости от профиля специальности, за исключением военных специальностей.</w:t>
      </w:r>
    </w:p>
    <w:p w:rsidR="00EE48FE" w:rsidRDefault="00E669AA">
      <w:pPr>
        <w:spacing w:after="0"/>
        <w:jc w:val="both"/>
      </w:pPr>
      <w:bookmarkStart w:id="1192" w:name="z1325"/>
      <w:bookmarkEnd w:id="1191"/>
      <w:r>
        <w:rPr>
          <w:color w:val="000000"/>
          <w:sz w:val="28"/>
        </w:rPr>
        <w:t>      17. Образовательные программы ТиПО включают наря</w:t>
      </w:r>
      <w:r>
        <w:rPr>
          <w:color w:val="000000"/>
          <w:sz w:val="28"/>
        </w:rPr>
        <w:t>ду с обязательными дисциплинами и (или) модулями и дисциплины и (или) модули, определяемые организацией ТиПО, факультативные занятия и консультации.</w:t>
      </w:r>
    </w:p>
    <w:p w:rsidR="00EE48FE" w:rsidRDefault="00E669AA">
      <w:pPr>
        <w:spacing w:after="0"/>
        <w:jc w:val="both"/>
      </w:pPr>
      <w:bookmarkStart w:id="1193" w:name="z1326"/>
      <w:bookmarkEnd w:id="1192"/>
      <w:r>
        <w:rPr>
          <w:color w:val="000000"/>
          <w:sz w:val="28"/>
        </w:rPr>
        <w:t xml:space="preserve">      18. Учебный процесс в организациях ТиПО, реализующих образовательные программы ТиПО, включает </w:t>
      </w:r>
      <w:r>
        <w:rPr>
          <w:color w:val="000000"/>
          <w:sz w:val="28"/>
        </w:rPr>
        <w:t>теоретическое обучение в организациях ТиПО, а также производственное обучение и профессиональную практику, выполняемые в учебно-производственных мастерских, учебных хозяйствах и учебных полигонах, на базе предприятий (организаций).</w:t>
      </w:r>
    </w:p>
    <w:bookmarkEnd w:id="1193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Профессиональная п</w:t>
      </w:r>
      <w:r>
        <w:rPr>
          <w:color w:val="000000"/>
          <w:sz w:val="28"/>
        </w:rPr>
        <w:t>рактика подразделяется на учебную, производственную и преддипломную.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Учебная практика осуществляется в учебно-производственных мастерских, лабораториях, учебных хозяйствах, учебных полигонах и на производстве.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Профессиональная практика проводит</w:t>
      </w:r>
      <w:r>
        <w:rPr>
          <w:color w:val="000000"/>
          <w:sz w:val="28"/>
        </w:rPr>
        <w:t>ся на предприятиях (организациях) на рабочих местах соответствующих профилю специальности, предоставляемых работодателями на основе договора, и направлена на формирование профессиональных компетенций.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ВСУЗах профессиональная практика включает в себ</w:t>
      </w:r>
      <w:r>
        <w:rPr>
          <w:color w:val="000000"/>
          <w:sz w:val="28"/>
        </w:rPr>
        <w:t xml:space="preserve">я практические и методические занятия по дисциплинам, определяющим боевую подготовку. Занятия планируются в классах, лабораториях, на учениях, при проведении полевых выходов, направлены на закрепление знаний, полученных в процессе теоретического обучения. </w:t>
      </w:r>
      <w:r>
        <w:rPr>
          <w:color w:val="000000"/>
          <w:sz w:val="28"/>
        </w:rPr>
        <w:t>Данные занятия направлены на приобретение практических навыков и профессиональных компетенций в соответствии с присваиваемой квалификацией. Сроки и содержание практических занятий определяются рабочими учебными планами, графиком учебного процесса и рабочим</w:t>
      </w:r>
      <w:r>
        <w:rPr>
          <w:color w:val="000000"/>
          <w:sz w:val="28"/>
        </w:rPr>
        <w:t>и учебными программами.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Сроки и содержание профессиональной практики определяются рабочими учебными учебными программами и рабочими учебными планами.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ВСУЗах количество времени, отводимого на профессиональную практику, войсковую стажировку, на</w:t>
      </w:r>
      <w:r>
        <w:rPr>
          <w:color w:val="000000"/>
          <w:sz w:val="28"/>
        </w:rPr>
        <w:t xml:space="preserve"> изучение общегуманитарных, общепрофессиональных, специальных дисциплин, определяется соответствующим уполномоченным органом.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Объем часов, выделяемых на профессиональную практику при дуальном обучении, исчисляется из общего количества часов учебного </w:t>
      </w:r>
      <w:r>
        <w:rPr>
          <w:color w:val="000000"/>
          <w:sz w:val="28"/>
        </w:rPr>
        <w:t>плана за исключением объема часов, предусмотренных на изучение общеобразовательных дисциплин, факультативов и консультаций.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Курсовые проекты (работы) рассматриваются как один из видов учебной работы по общепрофессиональным и специальным дисциплинам, </w:t>
      </w:r>
      <w:r>
        <w:rPr>
          <w:color w:val="000000"/>
          <w:sz w:val="28"/>
        </w:rPr>
        <w:t>в том числе интегрированным в модули, и выполняются в пределах учебного времени, отводимого на их изучение. Количество курсовых проектов (работ) в семестре составляет не более одного, допускается дополнительно планировать одну курсовую работу (проект) за в</w:t>
      </w:r>
      <w:r>
        <w:rPr>
          <w:color w:val="000000"/>
          <w:sz w:val="28"/>
        </w:rPr>
        <w:t>есь период обучения.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18 -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194" w:name="z1334"/>
      <w:r>
        <w:rPr>
          <w:color w:val="000000"/>
          <w:sz w:val="28"/>
        </w:rPr>
        <w:t xml:space="preserve">       19. Уровень полученных</w:t>
      </w:r>
      <w:r>
        <w:rPr>
          <w:color w:val="000000"/>
          <w:sz w:val="28"/>
        </w:rPr>
        <w:t xml:space="preserve"> знаний, умений, навыков и компетенций обеспечивается различными видами контроля. </w:t>
      </w:r>
    </w:p>
    <w:bookmarkEnd w:id="1194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плане учебного процесса отражаются следующие формы контроля качества освоения обучающимися образовательных программ ТиПО: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1) промежуточная аттестация;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2)</w:t>
      </w:r>
      <w:r>
        <w:rPr>
          <w:color w:val="000000"/>
          <w:sz w:val="28"/>
        </w:rPr>
        <w:t xml:space="preserve"> итоговая аттестация.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целях контроля за освоением обучающимися образовательных программ ТиПО организации ТиПО осуществляют текущий контроль успеваемости и проводят промежуточную аттестацию обучающихся.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Организации образования самостоятельны в</w:t>
      </w:r>
      <w:r>
        <w:rPr>
          <w:color w:val="000000"/>
          <w:sz w:val="28"/>
        </w:rPr>
        <w:t xml:space="preserve"> выборе форм, порядка и периодичности осуществления текущего контроля успеваемости и проведения промежуточной аттестации обучающихся.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Контрольные работы и зачеты проводятся за счет учебного времени, отведенного на изучение дисциплины, в том числе инт</w:t>
      </w:r>
      <w:r>
        <w:rPr>
          <w:color w:val="000000"/>
          <w:sz w:val="28"/>
        </w:rPr>
        <w:t>егрированной в модули – в сроки, отведенные на промежуточную или итоговую аттестацию.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Количество экзаменов и контрольных работ определяется исходя из требований к уровню знаний, умений и компетенций, которыми необходимо обладать обучающимся.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</w:t>
      </w:r>
      <w:r>
        <w:rPr>
          <w:color w:val="000000"/>
          <w:sz w:val="28"/>
        </w:rPr>
        <w:t>я ВСУЗов по всем дисциплинам предусматривается проведение промежуточной аттестации, основной формой которой является экзамен.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Промежуточная аттестация по общеобразовательным дисциплинам, в том числе интегрированным в модули, предусматривает проведени</w:t>
      </w:r>
      <w:r>
        <w:rPr>
          <w:color w:val="000000"/>
          <w:sz w:val="28"/>
        </w:rPr>
        <w:t>е экзаменов по: языку, литературе, истории Казахстана, математике и выбору организации ТиПО.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По полному завершению освоения образовательной программы ТиПО проводится итоговая аттестация.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типовых учебных планах и программах итоговая аттестация</w:t>
      </w:r>
      <w:r>
        <w:rPr>
          <w:color w:val="000000"/>
          <w:sz w:val="28"/>
        </w:rPr>
        <w:t xml:space="preserve"> обучающихся предусматривается по завершению каждого уровня квалификации.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обучающихся, освоивших рабочую квалификацию и не продолжающих обучение, проводится итоговая аттестация в форме квалификационного экзамена. В случае освоения полной программ</w:t>
      </w:r>
      <w:r>
        <w:rPr>
          <w:color w:val="000000"/>
          <w:sz w:val="28"/>
        </w:rPr>
        <w:t>ы квалификационный экзамен для уровня квалифицированных рабочих кадров проводится в рамках промежуточной аттестации, объем учебного времени итоговой аттестации отводится на профессиональную практику.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Квалификационные экзамены проводятся на производст</w:t>
      </w:r>
      <w:r>
        <w:rPr>
          <w:color w:val="000000"/>
          <w:sz w:val="28"/>
        </w:rPr>
        <w:t>венных площадках, в лабораториях, мастерских или учебных центрах, оснащенных необходимым оборудованием по каждой квалификации.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специальностей сферы искусства и культуры предусмотрено выполнение творческих заданий.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ВСУЗов итоговая аттест</w:t>
      </w:r>
      <w:r>
        <w:rPr>
          <w:color w:val="000000"/>
          <w:sz w:val="28"/>
        </w:rPr>
        <w:t>ация включает сдачу комплексного экзамена по специальным дисциплинам и сдачу экзамена по дисциплине физическая подготовка.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Итоговая аттестация для лиц с особыми образовательными потребностями проводится в форме выполнения практической работы по произ</w:t>
      </w:r>
      <w:r>
        <w:rPr>
          <w:color w:val="000000"/>
          <w:sz w:val="28"/>
        </w:rPr>
        <w:t>водственному обучению с пояснениями выполняемых действий.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Форма итоговой аттестации обучающихся определяется организацией ТиПО.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При проведении лабораторных работ, практических занятий, в том числе по физическому воспитанию и занятий по </w:t>
      </w:r>
      <w:r>
        <w:rPr>
          <w:color w:val="000000"/>
          <w:sz w:val="28"/>
        </w:rPr>
        <w:t>отдельным общеобразовательным, общепрофессиональным и специальным дисциплинам, производственного обучения в мастерских (на учебных полигонах и в учебных хозяйствах), перечень которых определяется в соответствии с учебным планом, учебные группы делятся на п</w:t>
      </w:r>
      <w:r>
        <w:rPr>
          <w:color w:val="000000"/>
          <w:sz w:val="28"/>
        </w:rPr>
        <w:t>одгруппы численностью не более 13 человек, для медицинских и фармацевтических организаций образования по клиническим дисциплинам учебные группы делятся на подгруппы численностью не более 8 человек.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19 - в редакции приказа Министра образ</w:t>
      </w:r>
      <w:r>
        <w:rPr>
          <w:color w:val="FF0000"/>
          <w:sz w:val="28"/>
        </w:rPr>
        <w:t xml:space="preserve">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195" w:name="z1353"/>
      <w:r>
        <w:rPr>
          <w:color w:val="000000"/>
          <w:sz w:val="28"/>
        </w:rPr>
        <w:t xml:space="preserve">       20. Организация ТиПО осуществляет образовательную деятельность в соответствии с полученной лицензией </w:t>
      </w:r>
      <w:r>
        <w:rPr>
          <w:color w:val="000000"/>
          <w:sz w:val="28"/>
        </w:rPr>
        <w:t>и на протяжении всего периода времени ее действительности соблюдает квалификационные требования, предъявляемые к образовательной деятельности, и перечня документов, подтверждающие соответствие им, утвержденные приказом Министра образования и науки Республи</w:t>
      </w:r>
      <w:r>
        <w:rPr>
          <w:color w:val="000000"/>
          <w:sz w:val="28"/>
        </w:rPr>
        <w:t>ки Казахстан от 17 июня 2015 года № 391 (зарегистрирован в Реестре нормативных правовых актов под № 11716).</w:t>
      </w:r>
    </w:p>
    <w:p w:rsidR="00EE48FE" w:rsidRDefault="00E669AA">
      <w:pPr>
        <w:spacing w:after="0"/>
      </w:pPr>
      <w:bookmarkStart w:id="1196" w:name="z1354"/>
      <w:bookmarkEnd w:id="1195"/>
      <w:r>
        <w:rPr>
          <w:b/>
          <w:color w:val="000000"/>
        </w:rPr>
        <w:t xml:space="preserve"> Глава 3. Требования к максимальному объему учебной нагрузки обучающихся</w:t>
      </w:r>
    </w:p>
    <w:p w:rsidR="00EE48FE" w:rsidRDefault="00E669AA">
      <w:pPr>
        <w:spacing w:after="0"/>
        <w:jc w:val="both"/>
      </w:pPr>
      <w:bookmarkStart w:id="1197" w:name="z1355"/>
      <w:bookmarkEnd w:id="1196"/>
      <w:r>
        <w:rPr>
          <w:color w:val="000000"/>
          <w:sz w:val="28"/>
        </w:rPr>
        <w:t xml:space="preserve">      21. Требования к максимальному объему учебной нагрузки обучающихся </w:t>
      </w:r>
      <w:r>
        <w:rPr>
          <w:color w:val="000000"/>
          <w:sz w:val="28"/>
        </w:rPr>
        <w:t>содержат недельную учебную нагрузку, продолжительность учебного года, обязательный объем учебного времени.</w:t>
      </w:r>
    </w:p>
    <w:p w:rsidR="00EE48FE" w:rsidRDefault="00E669AA">
      <w:pPr>
        <w:spacing w:after="0"/>
        <w:jc w:val="both"/>
      </w:pPr>
      <w:bookmarkStart w:id="1198" w:name="z1356"/>
      <w:bookmarkEnd w:id="1197"/>
      <w:r>
        <w:rPr>
          <w:color w:val="000000"/>
          <w:sz w:val="28"/>
        </w:rPr>
        <w:t>      22. Максимальный объем учебной нагрузки обучающихся составляет не более 54 часов в неделю, включая обязательную учебную нагрузку при очной форм</w:t>
      </w:r>
      <w:r>
        <w:rPr>
          <w:color w:val="000000"/>
          <w:sz w:val="28"/>
        </w:rPr>
        <w:t>е обучения – не менее 36 часов в неделю.</w:t>
      </w:r>
    </w:p>
    <w:p w:rsidR="00EE48FE" w:rsidRDefault="00E669AA">
      <w:pPr>
        <w:spacing w:after="0"/>
        <w:jc w:val="both"/>
      </w:pPr>
      <w:bookmarkStart w:id="1199" w:name="z1357"/>
      <w:bookmarkEnd w:id="1198"/>
      <w:r>
        <w:rPr>
          <w:color w:val="000000"/>
          <w:sz w:val="28"/>
        </w:rPr>
        <w:t>      23. Общий объем учебного времени при очной форме теоретического обучения определяется из расчета обязательной учебной нагрузки не менее 36 часов в неделю (при этом в указанный объем не входят занятия по факуль</w:t>
      </w:r>
      <w:r>
        <w:rPr>
          <w:color w:val="000000"/>
          <w:sz w:val="28"/>
        </w:rPr>
        <w:t>тативным дисциплинам и (или) модулям и консультации).</w:t>
      </w:r>
    </w:p>
    <w:p w:rsidR="00EE48FE" w:rsidRDefault="00E669AA">
      <w:pPr>
        <w:spacing w:after="0"/>
        <w:jc w:val="both"/>
      </w:pPr>
      <w:bookmarkStart w:id="1200" w:name="z1358"/>
      <w:bookmarkEnd w:id="1199"/>
      <w:r>
        <w:rPr>
          <w:color w:val="000000"/>
          <w:sz w:val="28"/>
        </w:rPr>
        <w:t>      Для ВСУЗов на учениях, в период проведения полевых выходов, на полигонах, всех видов практик,войсковых стажировок учебная работа планируется из расчета до 54 часов учебных занятий в неделю.</w:t>
      </w:r>
    </w:p>
    <w:p w:rsidR="00EE48FE" w:rsidRDefault="00E669AA">
      <w:pPr>
        <w:spacing w:after="0"/>
        <w:jc w:val="both"/>
      </w:pPr>
      <w:bookmarkStart w:id="1201" w:name="z1359"/>
      <w:bookmarkEnd w:id="120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24. Объем учебного времени обязательного обучения составляет 1440 часов в год.</w:t>
      </w:r>
    </w:p>
    <w:p w:rsidR="00EE48FE" w:rsidRDefault="00E669AA">
      <w:pPr>
        <w:spacing w:after="0"/>
        <w:jc w:val="both"/>
      </w:pPr>
      <w:bookmarkStart w:id="1202" w:name="z1360"/>
      <w:bookmarkEnd w:id="1201"/>
      <w:r>
        <w:rPr>
          <w:color w:val="000000"/>
          <w:sz w:val="28"/>
        </w:rPr>
        <w:t>      25. Факультативные дисциплины и (или) модули предусматриваются в период теоретического обучения в объеме не более 4 часов в неделю на 1 учебную группу. При кредитной техно</w:t>
      </w:r>
      <w:r>
        <w:rPr>
          <w:color w:val="000000"/>
          <w:sz w:val="28"/>
        </w:rPr>
        <w:t>логии обучения факультативы включаются в компонент по выбору обучающегося по усмотрению организации ТиПО.</w:t>
      </w:r>
    </w:p>
    <w:p w:rsidR="00EE48FE" w:rsidRDefault="00E669AA">
      <w:pPr>
        <w:spacing w:after="0"/>
        <w:jc w:val="both"/>
      </w:pPr>
      <w:bookmarkStart w:id="1203" w:name="z1361"/>
      <w:bookmarkEnd w:id="1202"/>
      <w:r>
        <w:rPr>
          <w:color w:val="000000"/>
          <w:sz w:val="28"/>
        </w:rPr>
        <w:t>      Консультации для обучающихся очной формы обучения предусматриваются в объеме не более 100 часов на учебную группу на каждый учебный год и планир</w:t>
      </w:r>
      <w:r>
        <w:rPr>
          <w:color w:val="000000"/>
          <w:sz w:val="28"/>
        </w:rPr>
        <w:t>уются по дисциплинам и (или) модулям, по которым предусмотрены промежуточные и итоговые аттестации в виде экзаменов и выполнения курсовых и дипломных работ (проектов).</w:t>
      </w:r>
    </w:p>
    <w:p w:rsidR="00EE48FE" w:rsidRDefault="00E669AA">
      <w:pPr>
        <w:spacing w:after="0"/>
        <w:jc w:val="both"/>
      </w:pPr>
      <w:bookmarkStart w:id="1204" w:name="z1362"/>
      <w:bookmarkEnd w:id="1203"/>
      <w:r>
        <w:rPr>
          <w:color w:val="000000"/>
          <w:sz w:val="28"/>
        </w:rPr>
        <w:t>      26. Объем учебного времени на проведение итоговой аттестации составляет не более 2</w:t>
      </w:r>
      <w:r>
        <w:rPr>
          <w:color w:val="000000"/>
          <w:sz w:val="28"/>
        </w:rPr>
        <w:t>-х недель.</w:t>
      </w:r>
    </w:p>
    <w:p w:rsidR="00EE48FE" w:rsidRDefault="00E669AA">
      <w:pPr>
        <w:spacing w:after="0"/>
        <w:jc w:val="both"/>
      </w:pPr>
      <w:bookmarkStart w:id="1205" w:name="z1363"/>
      <w:bookmarkEnd w:id="1204"/>
      <w:r>
        <w:rPr>
          <w:color w:val="000000"/>
          <w:sz w:val="28"/>
        </w:rPr>
        <w:t>      Время, отводимое на выполнение дипломной работы (проекта) составляет не более 6 недель. Продолжительность преддипломной практики планируется в зависимости от сложности специальности в соответствии с рабочим учебным планом.</w:t>
      </w:r>
    </w:p>
    <w:p w:rsidR="00EE48FE" w:rsidRDefault="00E669AA">
      <w:pPr>
        <w:spacing w:after="0"/>
        <w:jc w:val="both"/>
      </w:pPr>
      <w:bookmarkStart w:id="1206" w:name="z1364"/>
      <w:bookmarkEnd w:id="1205"/>
      <w:r>
        <w:rPr>
          <w:color w:val="000000"/>
          <w:sz w:val="28"/>
        </w:rPr>
        <w:t>      27. При кр</w:t>
      </w:r>
      <w:r>
        <w:rPr>
          <w:color w:val="000000"/>
          <w:sz w:val="28"/>
        </w:rPr>
        <w:t>едитной технологии обучения учебный год состоит из академических периодов, периоды промежуточной и итоговой аттестаций, практик и каникул.</w:t>
      </w:r>
    </w:p>
    <w:p w:rsidR="00EE48FE" w:rsidRDefault="00E669AA">
      <w:pPr>
        <w:spacing w:after="0"/>
        <w:jc w:val="both"/>
      </w:pPr>
      <w:bookmarkStart w:id="1207" w:name="z1365"/>
      <w:bookmarkEnd w:id="1206"/>
      <w:r>
        <w:rPr>
          <w:color w:val="000000"/>
          <w:sz w:val="28"/>
        </w:rPr>
        <w:t>      Академический период представляет собой семестр продолжительностью 15 недель (для военных и медицинских специал</w:t>
      </w:r>
      <w:r>
        <w:rPr>
          <w:color w:val="000000"/>
          <w:sz w:val="28"/>
        </w:rPr>
        <w:t>ьностей не менее 15 недель), или триместр продолжительностью 10 недель, или квартал продолжительностью 7,5 недель.</w:t>
      </w:r>
    </w:p>
    <w:p w:rsidR="00EE48FE" w:rsidRDefault="00E669AA">
      <w:pPr>
        <w:spacing w:after="0"/>
        <w:jc w:val="both"/>
      </w:pPr>
      <w:bookmarkStart w:id="1208" w:name="z1366"/>
      <w:bookmarkEnd w:id="1207"/>
      <w:r>
        <w:rPr>
          <w:color w:val="000000"/>
          <w:sz w:val="28"/>
        </w:rPr>
        <w:t>      Организация ТиПО самостоятельно определяет форму академического периода, включая и комбинированную форму его организации.</w:t>
      </w:r>
    </w:p>
    <w:p w:rsidR="00EE48FE" w:rsidRDefault="00E669AA">
      <w:pPr>
        <w:spacing w:after="0"/>
        <w:jc w:val="both"/>
      </w:pPr>
      <w:bookmarkStart w:id="1209" w:name="z1367"/>
      <w:bookmarkEnd w:id="1208"/>
      <w:r>
        <w:rPr>
          <w:color w:val="000000"/>
          <w:sz w:val="28"/>
        </w:rPr>
        <w:t>      28. При</w:t>
      </w:r>
      <w:r>
        <w:rPr>
          <w:color w:val="000000"/>
          <w:sz w:val="28"/>
        </w:rPr>
        <w:t xml:space="preserve"> кредитной технологии обучения объем учебной нагрузки обучающегося измеряется в кредитах, осваиваемых им по каждой учебной дисциплине и (или) модулю или другим видам учебной работы.</w:t>
      </w:r>
    </w:p>
    <w:p w:rsidR="00EE48FE" w:rsidRDefault="00E669AA">
      <w:pPr>
        <w:spacing w:after="0"/>
        <w:jc w:val="both"/>
      </w:pPr>
      <w:bookmarkStart w:id="1210" w:name="z1368"/>
      <w:bookmarkEnd w:id="1209"/>
      <w:r>
        <w:rPr>
          <w:color w:val="000000"/>
          <w:sz w:val="28"/>
        </w:rPr>
        <w:t>      При планировании объема учебной работы один кредит равен 30 академич</w:t>
      </w:r>
      <w:r>
        <w:rPr>
          <w:color w:val="000000"/>
          <w:sz w:val="28"/>
        </w:rPr>
        <w:t>еским часам.</w:t>
      </w:r>
    </w:p>
    <w:p w:rsidR="00EE48FE" w:rsidRDefault="00E669AA">
      <w:pPr>
        <w:spacing w:after="0"/>
        <w:jc w:val="both"/>
      </w:pPr>
      <w:bookmarkStart w:id="1211" w:name="z1369"/>
      <w:bookmarkEnd w:id="1210"/>
      <w:r>
        <w:rPr>
          <w:color w:val="000000"/>
          <w:sz w:val="28"/>
        </w:rPr>
        <w:t>      29. Объем учебного времени обязательных учебных занятий составляет для вечерней формы обучения 70 % и для заочной формы обучения 30 % от соответствующего объема учебного времени, предусмотренного для очной формы обучения.</w:t>
      </w:r>
    </w:p>
    <w:p w:rsidR="00EE48FE" w:rsidRDefault="00E669AA">
      <w:pPr>
        <w:spacing w:after="0"/>
      </w:pPr>
      <w:bookmarkStart w:id="1212" w:name="z1370"/>
      <w:bookmarkEnd w:id="1211"/>
      <w:r>
        <w:rPr>
          <w:b/>
          <w:color w:val="000000"/>
        </w:rPr>
        <w:t xml:space="preserve"> Глава 4. Требо</w:t>
      </w:r>
      <w:r>
        <w:rPr>
          <w:b/>
          <w:color w:val="000000"/>
        </w:rPr>
        <w:t>вания к уровню подготовки обучающихся</w:t>
      </w:r>
    </w:p>
    <w:p w:rsidR="00EE48FE" w:rsidRDefault="00E669AA">
      <w:pPr>
        <w:spacing w:after="0"/>
        <w:jc w:val="both"/>
      </w:pPr>
      <w:bookmarkStart w:id="1213" w:name="z1371"/>
      <w:bookmarkEnd w:id="1212"/>
      <w:r>
        <w:rPr>
          <w:color w:val="000000"/>
          <w:sz w:val="28"/>
        </w:rPr>
        <w:t>      30. Требования к уровню подготовки кадров определяются содержанием образовательных программ ТиПО, базовыми и профессиональными компетенциями в соответствии с уровнем образования.</w:t>
      </w:r>
    </w:p>
    <w:p w:rsidR="00EE48FE" w:rsidRDefault="00E669AA">
      <w:pPr>
        <w:spacing w:after="0"/>
        <w:jc w:val="both"/>
      </w:pPr>
      <w:bookmarkStart w:id="1214" w:name="z1372"/>
      <w:bookmarkEnd w:id="1213"/>
      <w:r>
        <w:rPr>
          <w:color w:val="000000"/>
          <w:sz w:val="28"/>
        </w:rPr>
        <w:t>      31. Образовательные програм</w:t>
      </w:r>
      <w:r>
        <w:rPr>
          <w:color w:val="000000"/>
          <w:sz w:val="28"/>
        </w:rPr>
        <w:t>мы ТиПО в зависимости от их содержания и предусмотренного уровня квалификации подготовки обучающихся направлены на приобретение компетенций:</w:t>
      </w:r>
    </w:p>
    <w:p w:rsidR="00EE48FE" w:rsidRDefault="00E669AA">
      <w:pPr>
        <w:spacing w:after="0"/>
        <w:jc w:val="both"/>
      </w:pPr>
      <w:bookmarkStart w:id="1215" w:name="z1373"/>
      <w:bookmarkEnd w:id="1214"/>
      <w:r>
        <w:rPr>
          <w:color w:val="000000"/>
          <w:sz w:val="28"/>
        </w:rPr>
        <w:t>      1) вести деятельность под руководством с определенной долей самостоятельности, применять основные базовые зна</w:t>
      </w:r>
      <w:r>
        <w:rPr>
          <w:color w:val="000000"/>
          <w:sz w:val="28"/>
        </w:rPr>
        <w:t>ния, выполнять практические задания, выбирать способ действий по заданному инструкциями алгоритму, корректировать действия в соответствии с условиями рабочей ситуации;</w:t>
      </w:r>
    </w:p>
    <w:p w:rsidR="00EE48FE" w:rsidRDefault="00E669AA">
      <w:pPr>
        <w:spacing w:after="0"/>
        <w:jc w:val="both"/>
      </w:pPr>
      <w:bookmarkStart w:id="1216" w:name="z1374"/>
      <w:bookmarkEnd w:id="1215"/>
      <w:r>
        <w:rPr>
          <w:color w:val="000000"/>
          <w:sz w:val="28"/>
        </w:rPr>
        <w:t>      2) вести деятельность с определенной долей самостоятельности исходя из поставленно</w:t>
      </w:r>
      <w:r>
        <w:rPr>
          <w:color w:val="000000"/>
          <w:sz w:val="28"/>
        </w:rPr>
        <w:t xml:space="preserve">й задачи, применять базовые, общеобразовательные и практико-ориентированные профессиональные знания, решать стандартные и простые однотипные практические задачи, выбирать способы действий из известных на основе знаний и практического опыта, корректировать </w:t>
      </w:r>
      <w:r>
        <w:rPr>
          <w:color w:val="000000"/>
          <w:sz w:val="28"/>
        </w:rPr>
        <w:t>деятельность с учетом полученных результатов;</w:t>
      </w:r>
    </w:p>
    <w:p w:rsidR="00EE48FE" w:rsidRDefault="00E669AA">
      <w:pPr>
        <w:spacing w:after="0"/>
        <w:jc w:val="both"/>
      </w:pPr>
      <w:bookmarkStart w:id="1217" w:name="z1375"/>
      <w:bookmarkEnd w:id="1216"/>
      <w:r>
        <w:rPr>
          <w:color w:val="000000"/>
          <w:sz w:val="28"/>
        </w:rPr>
        <w:t>      3) вести руководство стандартной работой других с учетом значимых социальных и этических аспектов, нести ответственность за собственное обучение и обучение других, применять профессиональные (практические</w:t>
      </w:r>
      <w:r>
        <w:rPr>
          <w:color w:val="000000"/>
          <w:sz w:val="28"/>
        </w:rPr>
        <w:t xml:space="preserve"> и теоретические) знания для осуществления деятельности и практического опыта, решать типовые практические задачи широкого спектра, требующие самостоятельного анализа рабочей ситуации и ее предсказуемых изменений, выбирать технологические пути осуществлени</w:t>
      </w:r>
      <w:r>
        <w:rPr>
          <w:color w:val="000000"/>
          <w:sz w:val="28"/>
        </w:rPr>
        <w:t>я деятельности, вести текущий и итоговый контроль, выполнять оценку и коррекцию деятельности.</w:t>
      </w:r>
    </w:p>
    <w:p w:rsidR="00EE48FE" w:rsidRDefault="00E669AA">
      <w:pPr>
        <w:spacing w:after="0"/>
        <w:jc w:val="both"/>
      </w:pPr>
      <w:bookmarkStart w:id="1218" w:name="z1376"/>
      <w:bookmarkEnd w:id="1217"/>
      <w:r>
        <w:rPr>
          <w:color w:val="000000"/>
          <w:sz w:val="28"/>
        </w:rPr>
        <w:t>      32. Требования, предъявляемые к уровню подготовленности обучающихся в организациях ТиПО, предусматривают возможность:</w:t>
      </w:r>
    </w:p>
    <w:p w:rsidR="00EE48FE" w:rsidRDefault="00E669AA">
      <w:pPr>
        <w:spacing w:after="0"/>
        <w:jc w:val="both"/>
      </w:pPr>
      <w:bookmarkStart w:id="1219" w:name="z1377"/>
      <w:bookmarkEnd w:id="1218"/>
      <w:r>
        <w:rPr>
          <w:color w:val="000000"/>
          <w:sz w:val="28"/>
        </w:rPr>
        <w:t>      1) присвоения рабочей квалификац</w:t>
      </w:r>
      <w:r>
        <w:rPr>
          <w:color w:val="000000"/>
          <w:sz w:val="28"/>
        </w:rPr>
        <w:t>ии - по результатам итоговой аттестации при полном освоении образовательной программы подготовки квалифицированных рабочих кадров, или по итогам промежуточной аттестации в случае сдачи квалификационного экзамена и ухода обучающегося на рынок труда;</w:t>
      </w:r>
    </w:p>
    <w:p w:rsidR="00EE48FE" w:rsidRDefault="00E669AA">
      <w:pPr>
        <w:spacing w:after="0"/>
        <w:jc w:val="both"/>
      </w:pPr>
      <w:bookmarkStart w:id="1220" w:name="z1378"/>
      <w:bookmarkEnd w:id="1219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) присвоения квалификации специалиста среднего звена - по результатам итоговой аттестации при полном освоении образовательной программы подготовки специалистов среднего звена, для военных специальностей по завершению обучения в ВСУЗах и прохождения итогово</w:t>
      </w:r>
      <w:r>
        <w:rPr>
          <w:color w:val="000000"/>
          <w:sz w:val="28"/>
        </w:rPr>
        <w:t>й аттестации обучающихся;</w:t>
      </w:r>
    </w:p>
    <w:p w:rsidR="00EE48FE" w:rsidRDefault="00E669AA">
      <w:pPr>
        <w:spacing w:after="0"/>
        <w:jc w:val="both"/>
      </w:pPr>
      <w:bookmarkStart w:id="1221" w:name="z1379"/>
      <w:bookmarkEnd w:id="1220"/>
      <w:r>
        <w:rPr>
          <w:color w:val="000000"/>
          <w:sz w:val="28"/>
        </w:rPr>
        <w:t>      3) присвоения рабочей квалификации по конкретной специальности при полном завершении специальной учебной программы для лиц с особыми образовательными потребностями с выдачей документа об образовании государственного образца.</w:t>
      </w:r>
    </w:p>
    <w:p w:rsidR="00EE48FE" w:rsidRDefault="00E669AA">
      <w:pPr>
        <w:spacing w:after="0"/>
        <w:jc w:val="both"/>
      </w:pPr>
      <w:bookmarkStart w:id="1222" w:name="z1380"/>
      <w:bookmarkEnd w:id="1221"/>
      <w:r>
        <w:rPr>
          <w:color w:val="000000"/>
          <w:sz w:val="28"/>
        </w:rPr>
        <w:t>      33. Уровень подготовки обучающихся при модульной технологии обучения предусматривает освоение базовых и профессиональных модулей для формирования базовых и профессиональных компетенций.</w:t>
      </w:r>
    </w:p>
    <w:p w:rsidR="00EE48FE" w:rsidRDefault="00E669AA">
      <w:pPr>
        <w:spacing w:after="0"/>
        <w:jc w:val="both"/>
      </w:pPr>
      <w:bookmarkStart w:id="1223" w:name="z1381"/>
      <w:bookmarkEnd w:id="1222"/>
      <w:r>
        <w:rPr>
          <w:color w:val="000000"/>
          <w:sz w:val="28"/>
        </w:rPr>
        <w:t>      Базовые компетенции разрабатываются для специальности и з</w:t>
      </w:r>
      <w:r>
        <w:rPr>
          <w:color w:val="000000"/>
          <w:sz w:val="28"/>
        </w:rPr>
        <w:t>атрагивают вопросы социальной ответственности, организации работы, взаимоотношений с другими людьми на рабочем месте, а также ответственности за окружающую среду.</w:t>
      </w:r>
    </w:p>
    <w:p w:rsidR="00EE48FE" w:rsidRDefault="00E669AA">
      <w:pPr>
        <w:spacing w:after="0"/>
        <w:jc w:val="both"/>
      </w:pPr>
      <w:bookmarkStart w:id="1224" w:name="z1382"/>
      <w:bookmarkEnd w:id="1223"/>
      <w:r>
        <w:rPr>
          <w:color w:val="000000"/>
          <w:sz w:val="28"/>
        </w:rPr>
        <w:t>      Профессиональные компетенции разрабатываются по каждой квалификации на основе профессио</w:t>
      </w:r>
      <w:r>
        <w:rPr>
          <w:color w:val="000000"/>
          <w:sz w:val="28"/>
        </w:rPr>
        <w:t>нальных стандартов (при их наличии) и (или) функционального анализа рынка труда, с учетом требований работодателей и социального запроса общества.</w:t>
      </w:r>
    </w:p>
    <w:p w:rsidR="00EE48FE" w:rsidRDefault="00E669AA">
      <w:pPr>
        <w:spacing w:after="0"/>
      </w:pPr>
      <w:bookmarkStart w:id="1225" w:name="z1383"/>
      <w:bookmarkEnd w:id="1224"/>
      <w:r>
        <w:rPr>
          <w:b/>
          <w:color w:val="000000"/>
        </w:rPr>
        <w:t xml:space="preserve"> Глава 5. Требования к срокам обучения</w:t>
      </w:r>
    </w:p>
    <w:p w:rsidR="00EE48FE" w:rsidRDefault="00E669AA">
      <w:pPr>
        <w:spacing w:after="0"/>
        <w:jc w:val="both"/>
      </w:pPr>
      <w:bookmarkStart w:id="1226" w:name="z1384"/>
      <w:bookmarkEnd w:id="1225"/>
      <w:r>
        <w:rPr>
          <w:color w:val="000000"/>
          <w:sz w:val="28"/>
        </w:rPr>
        <w:t>      34. В требованиях к срокам обучения указаны сроки освоения образ</w:t>
      </w:r>
      <w:r>
        <w:rPr>
          <w:color w:val="000000"/>
          <w:sz w:val="28"/>
        </w:rPr>
        <w:t>овательных программ ТиПО.</w:t>
      </w:r>
    </w:p>
    <w:p w:rsidR="00EE48FE" w:rsidRDefault="00E669AA">
      <w:pPr>
        <w:spacing w:after="0"/>
        <w:jc w:val="both"/>
      </w:pPr>
      <w:bookmarkStart w:id="1227" w:name="z1385"/>
      <w:bookmarkEnd w:id="1226"/>
      <w:r>
        <w:rPr>
          <w:color w:val="000000"/>
          <w:sz w:val="28"/>
        </w:rPr>
        <w:t>      35. Учебный год начинается 1 сентября, кроме организаций ТиПО, которые проводят практическое обучение в полевых условиях, согласно региональным нормам начала полевого сезона и оканчивается в зависимости от организации учебно</w:t>
      </w:r>
      <w:r>
        <w:rPr>
          <w:color w:val="000000"/>
          <w:sz w:val="28"/>
        </w:rPr>
        <w:t>го процесса, связанной со спецификой специальности. Каникулярное время составляет 11 недель в год, в том числе в зимний период – не менее 2 недель, кроме военных специальностей. При дуальном обучении, по усмотрению организаций ТиПО, обучающиеся проходят пр</w:t>
      </w:r>
      <w:r>
        <w:rPr>
          <w:color w:val="000000"/>
          <w:sz w:val="28"/>
        </w:rPr>
        <w:t>офессиональную практику на предприятиях в каникулярное время.</w:t>
      </w:r>
    </w:p>
    <w:p w:rsidR="00EE48FE" w:rsidRDefault="00E669AA">
      <w:pPr>
        <w:spacing w:after="0"/>
        <w:jc w:val="both"/>
      </w:pPr>
      <w:bookmarkStart w:id="1228" w:name="z1386"/>
      <w:bookmarkEnd w:id="1227"/>
      <w:r>
        <w:rPr>
          <w:color w:val="000000"/>
          <w:sz w:val="28"/>
        </w:rPr>
        <w:t>      36. Срок освоения образовательной программы ТиПО при очной форме обучения составляет:</w:t>
      </w:r>
    </w:p>
    <w:p w:rsidR="00EE48FE" w:rsidRDefault="00E669AA">
      <w:pPr>
        <w:spacing w:after="0"/>
        <w:jc w:val="both"/>
      </w:pPr>
      <w:bookmarkStart w:id="1229" w:name="z1387"/>
      <w:bookmarkEnd w:id="1228"/>
      <w:r>
        <w:rPr>
          <w:color w:val="000000"/>
          <w:sz w:val="28"/>
        </w:rPr>
        <w:t>      1) на базе основного среднего образования без получения общего среднего образования и для обучен</w:t>
      </w:r>
      <w:r>
        <w:rPr>
          <w:color w:val="000000"/>
          <w:sz w:val="28"/>
        </w:rPr>
        <w:t>ия лиц с особыми образовательными потребностями - 1 год 10 месяцев;</w:t>
      </w:r>
    </w:p>
    <w:p w:rsidR="00EE48FE" w:rsidRDefault="00E669AA">
      <w:pPr>
        <w:spacing w:after="0"/>
        <w:jc w:val="both"/>
      </w:pPr>
      <w:bookmarkStart w:id="1230" w:name="z1388"/>
      <w:bookmarkEnd w:id="1229"/>
      <w:r>
        <w:rPr>
          <w:color w:val="000000"/>
          <w:sz w:val="28"/>
        </w:rPr>
        <w:t>      2) на базе основного среднего образования с получением общего среднего образования - 1 год 10 месяцев, 2 года 6 месяцев, 2 года 10 месяцев, 3 года 6 месяцев или 3 года 10 месяцев;</w:t>
      </w:r>
    </w:p>
    <w:p w:rsidR="00EE48FE" w:rsidRDefault="00E669AA">
      <w:pPr>
        <w:spacing w:after="0"/>
        <w:jc w:val="both"/>
      </w:pPr>
      <w:bookmarkStart w:id="1231" w:name="z1389"/>
      <w:bookmarkEnd w:id="1230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3) на базе общего среднего образования – 10 месяцев, 1 год 6 месяцев, 1 год 10 месяцев, 2 года 6 месяцев или 2 года 10 месяцев;</w:t>
      </w:r>
    </w:p>
    <w:p w:rsidR="00EE48FE" w:rsidRDefault="00E669AA">
      <w:pPr>
        <w:spacing w:after="0"/>
        <w:jc w:val="both"/>
      </w:pPr>
      <w:bookmarkStart w:id="1232" w:name="z1390"/>
      <w:bookmarkEnd w:id="1231"/>
      <w:r>
        <w:rPr>
          <w:color w:val="000000"/>
          <w:sz w:val="28"/>
        </w:rPr>
        <w:t>      4) на базе технического и профессионального образования – 10 месяцев, 1 год 6 месяцев или 1 год 10 месяцев;</w:t>
      </w:r>
    </w:p>
    <w:p w:rsidR="00EE48FE" w:rsidRDefault="00E669AA">
      <w:pPr>
        <w:spacing w:after="0"/>
        <w:jc w:val="both"/>
      </w:pPr>
      <w:bookmarkStart w:id="1233" w:name="z1391"/>
      <w:bookmarkEnd w:id="1232"/>
      <w:r>
        <w:rPr>
          <w:color w:val="000000"/>
          <w:sz w:val="28"/>
        </w:rPr>
        <w:t>      5) н</w:t>
      </w:r>
      <w:r>
        <w:rPr>
          <w:color w:val="000000"/>
          <w:sz w:val="28"/>
        </w:rPr>
        <w:t>а базе послесреднего или высшего образования – 10 месяцев или 1 год 6 месяцев;</w:t>
      </w:r>
    </w:p>
    <w:p w:rsidR="00EE48FE" w:rsidRDefault="00E669AA">
      <w:pPr>
        <w:spacing w:after="0"/>
        <w:jc w:val="both"/>
      </w:pPr>
      <w:bookmarkStart w:id="1234" w:name="z1392"/>
      <w:bookmarkEnd w:id="1233"/>
      <w:r>
        <w:rPr>
          <w:color w:val="000000"/>
          <w:sz w:val="28"/>
        </w:rPr>
        <w:t>      6) для ВСУЗов на базе общего среднего, технического и профессионального, послесреднего и высшего образования в зависимости от сложности присваиваемой квалификации – 10 мес</w:t>
      </w:r>
      <w:r>
        <w:rPr>
          <w:color w:val="000000"/>
          <w:sz w:val="28"/>
        </w:rPr>
        <w:t>яцев, 1 год 6 месяцев или 1 год 10 месяцев;</w:t>
      </w:r>
    </w:p>
    <w:p w:rsidR="00EE48FE" w:rsidRDefault="00E669AA">
      <w:pPr>
        <w:spacing w:after="0"/>
        <w:jc w:val="both"/>
      </w:pPr>
      <w:bookmarkStart w:id="1235" w:name="z1393"/>
      <w:bookmarkEnd w:id="1234"/>
      <w:r>
        <w:rPr>
          <w:color w:val="000000"/>
          <w:sz w:val="28"/>
        </w:rPr>
        <w:t>      7) для специальностей: искусство, геология, эксплуатация водного транспорта, медицина, военные специальности срок обучения определяется в зависимости от специфики соответствующей специальности.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94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5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rPr>
                <w:color w:val="000000"/>
                <w:sz w:val="20"/>
              </w:rPr>
              <w:t xml:space="preserve"> 1</w:t>
            </w:r>
            <w:r>
              <w:br/>
            </w:r>
            <w:r>
              <w:rPr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технического и</w:t>
            </w:r>
            <w:r>
              <w:br/>
            </w:r>
            <w:r>
              <w:rPr>
                <w:color w:val="000000"/>
                <w:sz w:val="20"/>
              </w:rPr>
              <w:t>профессионального образования</w:t>
            </w:r>
          </w:p>
        </w:tc>
      </w:tr>
    </w:tbl>
    <w:p w:rsidR="00EE48FE" w:rsidRDefault="00E669AA">
      <w:pPr>
        <w:spacing w:after="0"/>
      </w:pPr>
      <w:bookmarkStart w:id="1236" w:name="z1395"/>
      <w:r>
        <w:rPr>
          <w:b/>
          <w:color w:val="000000"/>
        </w:rPr>
        <w:t xml:space="preserve"> Модель учебного плана технического и профессионального образования для уровней квалифицированных рабочих кадров и специалиста среднего звена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3"/>
        <w:gridCol w:w="2167"/>
        <w:gridCol w:w="1109"/>
        <w:gridCol w:w="403"/>
        <w:gridCol w:w="272"/>
        <w:gridCol w:w="278"/>
        <w:gridCol w:w="272"/>
        <w:gridCol w:w="125"/>
        <w:gridCol w:w="125"/>
        <w:gridCol w:w="264"/>
        <w:gridCol w:w="265"/>
        <w:gridCol w:w="267"/>
        <w:gridCol w:w="264"/>
        <w:gridCol w:w="269"/>
        <w:gridCol w:w="697"/>
        <w:gridCol w:w="699"/>
        <w:gridCol w:w="656"/>
        <w:gridCol w:w="621"/>
        <w:gridCol w:w="586"/>
      </w:tblGrid>
      <w:tr w:rsidR="00EE48FE">
        <w:trPr>
          <w:trHeight w:val="30"/>
          <w:tblCellSpacing w:w="0" w:type="auto"/>
        </w:trPr>
        <w:tc>
          <w:tcPr>
            <w:tcW w:w="3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6"/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1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</w:t>
            </w:r>
            <w:r>
              <w:rPr>
                <w:color w:val="000000"/>
                <w:sz w:val="20"/>
              </w:rPr>
              <w:t xml:space="preserve"> циклов, дисциплин и учебной работы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обучения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основного среднего образования без получения общего среднего образования и для обучения лиц с ООП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основного среднего образования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общего среднего образования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послесреднего</w:t>
            </w:r>
            <w:r>
              <w:rPr>
                <w:color w:val="000000"/>
                <w:sz w:val="20"/>
              </w:rPr>
              <w:t xml:space="preserve"> высшего образования*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технического и профессионального образования*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1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обучения (год (г.) месяц (м.))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г.10 м.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г.10 м.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г. 6 м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г. 10 м.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г 6 м.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г. 10 м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м.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 6 м.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 10 м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г. 6 м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г. 10 м.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м.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 6 м.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м.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 6 м.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 10 м.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2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3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4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5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6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8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9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10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11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12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13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14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15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16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17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18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Общеобразовательные дисциплины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14 48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14 48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14 48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14 48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14 48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Общегуманитарные дисциплины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Профессиональный казахский (русский) язык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Профессиональный иностранный язык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Социально-экономические дисциплины (основы философии, экономики, права и культурология, основы политологии и </w:t>
            </w:r>
            <w:r>
              <w:rPr>
                <w:color w:val="000000"/>
                <w:sz w:val="20"/>
              </w:rPr>
              <w:t>социологии)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Общепрофессиональные дисциплины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Специальные дисциплины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Дисциплины, определяемые организацией образования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Производственное обучение и профессиональная практика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40 % от общего объема учебного времени **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2-х недель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Консультации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100 часов на учебный год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Факультативные занятия</w:t>
            </w:r>
          </w:p>
        </w:tc>
        <w:tc>
          <w:tcPr>
            <w:tcW w:w="0" w:type="auto"/>
            <w:gridSpan w:val="1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4-х часов в неделю в период теоретического обучения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1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в академических часах:</w:t>
            </w:r>
          </w:p>
        </w:tc>
        <w:tc>
          <w:tcPr>
            <w:tcW w:w="9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33 12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33 12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43 20</w:t>
            </w:r>
          </w:p>
        </w:tc>
        <w:tc>
          <w:tcPr>
            <w:tcW w:w="7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49 60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58 00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65 88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16 56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26 80</w:t>
            </w:r>
          </w:p>
        </w:tc>
        <w:tc>
          <w:tcPr>
            <w:tcW w:w="6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33 12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43 20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49 60</w:t>
            </w:r>
          </w:p>
        </w:tc>
        <w:tc>
          <w:tcPr>
            <w:tcW w:w="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16 56</w:t>
            </w:r>
          </w:p>
        </w:tc>
        <w:tc>
          <w:tcPr>
            <w:tcW w:w="6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26 80</w:t>
            </w:r>
          </w:p>
        </w:tc>
        <w:tc>
          <w:tcPr>
            <w:tcW w:w="6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16 56</w:t>
            </w:r>
          </w:p>
        </w:tc>
        <w:tc>
          <w:tcPr>
            <w:tcW w:w="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26 80</w:t>
            </w:r>
          </w:p>
        </w:tc>
        <w:tc>
          <w:tcPr>
            <w:tcW w:w="7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33 12</w:t>
            </w:r>
          </w:p>
        </w:tc>
      </w:tr>
    </w:tbl>
    <w:p w:rsidR="00EE48FE" w:rsidRDefault="00E669AA">
      <w:pPr>
        <w:spacing w:after="0"/>
        <w:jc w:val="both"/>
      </w:pPr>
      <w:bookmarkStart w:id="1237" w:name="z1396"/>
      <w:r>
        <w:rPr>
          <w:color w:val="000000"/>
          <w:sz w:val="28"/>
        </w:rPr>
        <w:t xml:space="preserve">      * срок обучения устанавливается в зависимости от уровня </w:t>
      </w:r>
      <w:r>
        <w:rPr>
          <w:color w:val="000000"/>
          <w:sz w:val="28"/>
        </w:rPr>
        <w:t>образования и профиля обучения;</w:t>
      </w:r>
    </w:p>
    <w:p w:rsidR="00EE48FE" w:rsidRDefault="00E669AA">
      <w:pPr>
        <w:spacing w:after="0"/>
        <w:jc w:val="both"/>
      </w:pPr>
      <w:bookmarkStart w:id="1238" w:name="z1397"/>
      <w:bookmarkEnd w:id="1237"/>
      <w:r>
        <w:rPr>
          <w:color w:val="000000"/>
          <w:sz w:val="28"/>
        </w:rPr>
        <w:t>      **в том числе лабораторно-практические занятия по общепрофессиональным и специальным дисциплинам, курсовое и дипломное проектирование.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94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8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технического и</w:t>
            </w:r>
            <w:r>
              <w:br/>
            </w:r>
            <w:r>
              <w:rPr>
                <w:color w:val="000000"/>
                <w:sz w:val="20"/>
              </w:rPr>
              <w:t>профессионального образования</w:t>
            </w:r>
          </w:p>
        </w:tc>
      </w:tr>
    </w:tbl>
    <w:p w:rsidR="00EE48FE" w:rsidRDefault="00E669AA">
      <w:pPr>
        <w:spacing w:after="0"/>
      </w:pPr>
      <w:bookmarkStart w:id="1239" w:name="z1399"/>
      <w:r>
        <w:rPr>
          <w:b/>
          <w:color w:val="000000"/>
        </w:rPr>
        <w:t xml:space="preserve"> Модель учебного плана технического и профессионального образования при модульной технологии обучения для уровней квалифицированных рабочих кадров и специалиста среднего звена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44"/>
        <w:gridCol w:w="2038"/>
        <w:gridCol w:w="1140"/>
        <w:gridCol w:w="511"/>
        <w:gridCol w:w="520"/>
        <w:gridCol w:w="511"/>
        <w:gridCol w:w="492"/>
        <w:gridCol w:w="510"/>
        <w:gridCol w:w="518"/>
        <w:gridCol w:w="1342"/>
        <w:gridCol w:w="1736"/>
      </w:tblGrid>
      <w:tr w:rsidR="00EE48FE">
        <w:trPr>
          <w:trHeight w:val="30"/>
          <w:tblCellSpacing w:w="0" w:type="auto"/>
        </w:trPr>
        <w:tc>
          <w:tcPr>
            <w:tcW w:w="5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39"/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51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дисциплин/модулей, практик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 </w:t>
            </w:r>
            <w:r>
              <w:rPr>
                <w:color w:val="000000"/>
                <w:sz w:val="20"/>
              </w:rPr>
              <w:t>базе основного среднего образования без получения общего среднего образования и для обучения лиц с ООП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основного среднего образования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общего среднего образования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послесреднего, высшего образования*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технического и профессиона</w:t>
            </w:r>
            <w:r>
              <w:rPr>
                <w:color w:val="000000"/>
                <w:sz w:val="20"/>
              </w:rPr>
              <w:t>льного образования*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обучения (год (г.) месяц (м.))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г.10 м.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г.10 м.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г. 10 м.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 г. 10 м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м.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 10 м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г. 10 м.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м.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м.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2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3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4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5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6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7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8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9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10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11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Общеобразовательные дисциплины**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1448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1448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1448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Базовые </w:t>
            </w:r>
            <w:r>
              <w:rPr>
                <w:color w:val="000000"/>
                <w:sz w:val="20"/>
              </w:rPr>
              <w:t>модули***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Профессиональные модули по рабочим квалификациям (не более 3-х квалификаций)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3.1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 производственное обучение и профессиональная практика</w:t>
            </w: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 менее 40 % от общего объема учебного времени обучения </w:t>
            </w:r>
            <w:r>
              <w:rPr>
                <w:color w:val="000000"/>
                <w:sz w:val="20"/>
              </w:rPr>
              <w:t>по модулю (квалификации)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Профессиональные модули квалификации специалист среднего звена "_________"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6.1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том числе: производственное обучение и </w:t>
            </w:r>
            <w:r>
              <w:rPr>
                <w:color w:val="000000"/>
                <w:sz w:val="20"/>
              </w:rPr>
              <w:t>профессиональная практика</w:t>
            </w: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40 % от общего объема учебного времени обучения по модулю (квалификации)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2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3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4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5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6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7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8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9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10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11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Консультации</w:t>
            </w: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 более </w:t>
            </w:r>
            <w:r>
              <w:rPr>
                <w:color w:val="000000"/>
                <w:sz w:val="20"/>
              </w:rPr>
              <w:t>100 часов на учебный год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Факультативные занятия</w:t>
            </w: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4-х часов в неделю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5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5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в академических часах: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3312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3312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4960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6588</w:t>
            </w:r>
          </w:p>
        </w:tc>
        <w:tc>
          <w:tcPr>
            <w:tcW w:w="8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1656</w:t>
            </w:r>
          </w:p>
        </w:tc>
        <w:tc>
          <w:tcPr>
            <w:tcW w:w="10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3312</w:t>
            </w:r>
          </w:p>
        </w:tc>
        <w:tc>
          <w:tcPr>
            <w:tcW w:w="11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4960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1656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1656</w:t>
            </w:r>
          </w:p>
        </w:tc>
      </w:tr>
    </w:tbl>
    <w:p w:rsidR="00EE48FE" w:rsidRDefault="00E669AA">
      <w:pPr>
        <w:spacing w:after="0"/>
        <w:jc w:val="both"/>
      </w:pPr>
      <w:bookmarkStart w:id="1240" w:name="z1400"/>
      <w:r>
        <w:rPr>
          <w:color w:val="000000"/>
          <w:sz w:val="28"/>
        </w:rPr>
        <w:t>      * По родственной специальности;</w:t>
      </w:r>
    </w:p>
    <w:p w:rsidR="00EE48FE" w:rsidRDefault="00E669AA">
      <w:pPr>
        <w:spacing w:after="0"/>
        <w:jc w:val="both"/>
      </w:pPr>
      <w:bookmarkStart w:id="1241" w:name="z1401"/>
      <w:bookmarkEnd w:id="1240"/>
      <w:r>
        <w:rPr>
          <w:color w:val="000000"/>
          <w:sz w:val="28"/>
        </w:rPr>
        <w:t xml:space="preserve">      ** По усмотрению организации ТиПО ООД интегрируются в </w:t>
      </w:r>
      <w:r>
        <w:rPr>
          <w:color w:val="000000"/>
          <w:sz w:val="28"/>
        </w:rPr>
        <w:t>модули;</w:t>
      </w:r>
    </w:p>
    <w:p w:rsidR="00EE48FE" w:rsidRDefault="00E669AA">
      <w:pPr>
        <w:spacing w:after="0"/>
        <w:jc w:val="both"/>
      </w:pPr>
      <w:bookmarkStart w:id="1242" w:name="z1402"/>
      <w:bookmarkEnd w:id="1241"/>
      <w:r>
        <w:rPr>
          <w:color w:val="000000"/>
          <w:sz w:val="28"/>
        </w:rPr>
        <w:t>      *** Если нет возможности интегрировать в профессиональные модули.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94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2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технического</w:t>
            </w:r>
            <w:r>
              <w:br/>
            </w:r>
            <w:r>
              <w:rPr>
                <w:color w:val="000000"/>
                <w:sz w:val="20"/>
              </w:rPr>
              <w:t>и профессионального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243" w:name="z1404"/>
      <w:r>
        <w:rPr>
          <w:b/>
          <w:color w:val="000000"/>
        </w:rPr>
        <w:t xml:space="preserve"> Модель учебного плана технического и профессионального образования при кредитной технологии обучения для уровней квалифицированных рабочих кадров и специалиста среднего звена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58"/>
        <w:gridCol w:w="1990"/>
        <w:gridCol w:w="1456"/>
        <w:gridCol w:w="1415"/>
        <w:gridCol w:w="1293"/>
        <w:gridCol w:w="1311"/>
        <w:gridCol w:w="1839"/>
      </w:tblGrid>
      <w:tr w:rsidR="00EE48FE">
        <w:trPr>
          <w:trHeight w:val="30"/>
          <w:tblCellSpacing w:w="0" w:type="auto"/>
        </w:trPr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3"/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87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модулей и видов учебной деятельности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основного средне</w:t>
            </w:r>
            <w:r>
              <w:rPr>
                <w:color w:val="000000"/>
                <w:sz w:val="20"/>
              </w:rPr>
              <w:t>го образования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общего среднего образования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технического и профессионального образования*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обучения (год (г.) месяц (м.))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г.10 м.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 г. 10 м.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м.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г. 10 м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м.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1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2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3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4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5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6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rPr>
                <w:b/>
                <w:color w:val="000000"/>
              </w:rPr>
              <w:t xml:space="preserve"> 7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Общеобразовательные дисциплины**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Базовые модули***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Профессиональные модули по рабочим квалификациям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3.1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Обязательный компонент (до 70%)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3.2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 (до 30%)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3.3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Профессиональная практика и производственное обучение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</w:t>
            </w:r>
            <w:r>
              <w:rPr>
                <w:color w:val="000000"/>
                <w:sz w:val="20"/>
              </w:rPr>
              <w:t xml:space="preserve"> 40% от общего объема учебного времени обучения рабочим квалификациям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Профессиональные модули квалификации специалиста среднего звена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4.1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Обязательный компонент (до 70%)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4.2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 (до 30%)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4.3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Профессиональная практика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40% от общего объема учебного времени обучения квалификациям специалиста среднего звена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bookmarkStart w:id="1244" w:name="z1405"/>
            <w:r>
              <w:rPr>
                <w:color w:val="000000"/>
                <w:sz w:val="20"/>
              </w:rPr>
              <w:t>Итого на обязательное обучение</w:t>
            </w:r>
            <w:r>
              <w:br/>
            </w:r>
            <w:r>
              <w:rPr>
                <w:color w:val="000000"/>
                <w:sz w:val="20"/>
              </w:rPr>
              <w:t xml:space="preserve">(в кредитах и академических </w:t>
            </w:r>
            <w:r>
              <w:rPr>
                <w:color w:val="000000"/>
                <w:sz w:val="20"/>
              </w:rPr>
              <w:t>часах)</w:t>
            </w:r>
          </w:p>
        </w:tc>
        <w:bookmarkEnd w:id="1244"/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120/3600 (2880+720 СРО****)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180/5400 (4320+1080 СРО)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60/1800 (1440+360 СРО)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120/3600 (2880+720 СРО)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60/1800 (1440+360 СРО)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Факультативы 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четырех часов в неделю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Консультации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ста часов в год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8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в кредитах и академических</w:t>
            </w:r>
            <w:r>
              <w:rPr>
                <w:color w:val="000000"/>
                <w:sz w:val="20"/>
              </w:rPr>
              <w:t xml:space="preserve"> часах</w:t>
            </w:r>
          </w:p>
        </w:tc>
        <w:tc>
          <w:tcPr>
            <w:tcW w:w="25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134/4020 (3300+720 СРО)</w:t>
            </w:r>
          </w:p>
        </w:tc>
        <w:tc>
          <w:tcPr>
            <w:tcW w:w="2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201/6030 (4950+1080 СРО)</w:t>
            </w:r>
          </w:p>
        </w:tc>
        <w:tc>
          <w:tcPr>
            <w:tcW w:w="20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67/2010 (1650 +360 СРО)</w:t>
            </w:r>
          </w:p>
        </w:tc>
        <w:tc>
          <w:tcPr>
            <w:tcW w:w="2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134/4020 (3300+720 СРО)</w:t>
            </w:r>
          </w:p>
        </w:tc>
        <w:tc>
          <w:tcPr>
            <w:tcW w:w="2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67/2010 (1650 +360 СРО)</w:t>
            </w:r>
          </w:p>
        </w:tc>
      </w:tr>
    </w:tbl>
    <w:p w:rsidR="00EE48FE" w:rsidRDefault="00E669AA">
      <w:pPr>
        <w:spacing w:after="0"/>
        <w:jc w:val="both"/>
      </w:pPr>
      <w:bookmarkStart w:id="1245" w:name="z1406"/>
      <w:r>
        <w:rPr>
          <w:color w:val="000000"/>
          <w:sz w:val="28"/>
        </w:rPr>
        <w:t>      * по родственной специальности;</w:t>
      </w:r>
    </w:p>
    <w:p w:rsidR="00EE48FE" w:rsidRDefault="00E669AA">
      <w:pPr>
        <w:spacing w:after="0"/>
        <w:jc w:val="both"/>
      </w:pPr>
      <w:bookmarkStart w:id="1246" w:name="z1407"/>
      <w:bookmarkEnd w:id="1245"/>
      <w:r>
        <w:rPr>
          <w:color w:val="000000"/>
          <w:sz w:val="28"/>
        </w:rPr>
        <w:t>      ** по усмотрению организации ТиПО интегрируются в модули;</w:t>
      </w:r>
    </w:p>
    <w:p w:rsidR="00EE48FE" w:rsidRDefault="00E669AA">
      <w:pPr>
        <w:spacing w:after="0"/>
        <w:jc w:val="both"/>
      </w:pPr>
      <w:bookmarkStart w:id="1247" w:name="z1408"/>
      <w:bookmarkEnd w:id="1246"/>
      <w:r>
        <w:rPr>
          <w:color w:val="000000"/>
          <w:sz w:val="28"/>
        </w:rPr>
        <w:t xml:space="preserve">      *** по усмотрению </w:t>
      </w:r>
      <w:r>
        <w:rPr>
          <w:color w:val="000000"/>
          <w:sz w:val="28"/>
        </w:rPr>
        <w:t>организации ТиПО интегрируются в профессиональные модули;</w:t>
      </w:r>
    </w:p>
    <w:p w:rsidR="00EE48FE" w:rsidRDefault="00E669AA">
      <w:pPr>
        <w:spacing w:after="0"/>
        <w:jc w:val="both"/>
      </w:pPr>
      <w:bookmarkStart w:id="1248" w:name="z1409"/>
      <w:bookmarkEnd w:id="1247"/>
      <w:r>
        <w:rPr>
          <w:color w:val="000000"/>
          <w:sz w:val="28"/>
        </w:rPr>
        <w:t>      **** Самостоятельная работа обучающегося (СРО) – планируемая работа обучающихся, выполняемая по заданию при методическом руководстве преподавателя, но без его непосредственного участия.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48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</w:t>
            </w:r>
            <w:r>
              <w:rPr>
                <w:color w:val="000000"/>
                <w:sz w:val="20"/>
              </w:rPr>
              <w:t>ожение 6</w:t>
            </w:r>
            <w:r>
              <w:br/>
            </w:r>
            <w:r>
              <w:rPr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октября 2018 года № 604</w:t>
            </w:r>
          </w:p>
        </w:tc>
      </w:tr>
    </w:tbl>
    <w:p w:rsidR="00EE48FE" w:rsidRDefault="00E669AA">
      <w:pPr>
        <w:spacing w:after="0"/>
      </w:pPr>
      <w:bookmarkStart w:id="1249" w:name="z1411"/>
      <w:r>
        <w:rPr>
          <w:b/>
          <w:color w:val="000000"/>
        </w:rPr>
        <w:t xml:space="preserve"> Государственный общеобязательный стандарт послесреднего образования</w:t>
      </w:r>
    </w:p>
    <w:p w:rsidR="00EE48FE" w:rsidRDefault="00E669AA">
      <w:pPr>
        <w:spacing w:after="0"/>
      </w:pPr>
      <w:bookmarkStart w:id="1250" w:name="z1412"/>
      <w:bookmarkEnd w:id="1249"/>
      <w:r>
        <w:rPr>
          <w:b/>
          <w:color w:val="000000"/>
        </w:rPr>
        <w:t xml:space="preserve"> Глава 1. Общие положения</w:t>
      </w:r>
    </w:p>
    <w:p w:rsidR="00EE48FE" w:rsidRDefault="00E669AA">
      <w:pPr>
        <w:spacing w:after="0"/>
        <w:jc w:val="both"/>
      </w:pPr>
      <w:bookmarkStart w:id="1251" w:name="z1413"/>
      <w:bookmarkEnd w:id="125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Настоящий государственный общеобязательный стандарт послесреднего образования (далее – стандарт) разработан в соответствии с подпунктом 5-1) статьи 5 и статьи 56 Закона Республики Казахстан от 27 июля 2007 года "Об образовании" и определяет требов</w:t>
      </w:r>
      <w:r>
        <w:rPr>
          <w:color w:val="000000"/>
          <w:sz w:val="28"/>
        </w:rPr>
        <w:t>ания к содержанию образования, максимальному объему учебной нагрузки, к уровню подготовки обучающихся и сроку обучения по образовательным программам послесреднего образования.</w:t>
      </w:r>
    </w:p>
    <w:p w:rsidR="00EE48FE" w:rsidRDefault="00E669AA">
      <w:pPr>
        <w:spacing w:after="0"/>
        <w:jc w:val="both"/>
      </w:pPr>
      <w:bookmarkStart w:id="1252" w:name="z1414"/>
      <w:bookmarkEnd w:id="1251"/>
      <w:r>
        <w:rPr>
          <w:color w:val="000000"/>
          <w:sz w:val="28"/>
        </w:rPr>
        <w:t>      2. В настоящем стандарте применяются следующие термины и определения:</w:t>
      </w:r>
    </w:p>
    <w:p w:rsidR="00EE48FE" w:rsidRDefault="00E669AA">
      <w:pPr>
        <w:spacing w:after="0"/>
        <w:jc w:val="both"/>
      </w:pPr>
      <w:bookmarkStart w:id="1253" w:name="z1415"/>
      <w:bookmarkEnd w:id="125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 1) академический период – период теоретического обучения при кредитной технологии обучения, устанавливаемый самостоятельно организацией послесреднего образования в одной из трех форм: семестр, триместр, квартал;</w:t>
      </w:r>
    </w:p>
    <w:p w:rsidR="00EE48FE" w:rsidRDefault="00E669AA">
      <w:pPr>
        <w:spacing w:after="0"/>
        <w:jc w:val="both"/>
      </w:pPr>
      <w:bookmarkStart w:id="1254" w:name="z1416"/>
      <w:bookmarkEnd w:id="1253"/>
      <w:r>
        <w:rPr>
          <w:color w:val="000000"/>
          <w:sz w:val="28"/>
        </w:rPr>
        <w:t>      2) академический час – время контакт</w:t>
      </w:r>
      <w:r>
        <w:rPr>
          <w:color w:val="000000"/>
          <w:sz w:val="28"/>
        </w:rPr>
        <w:t>ной работы обучающегося с преподавателем по расписанию на всех видах учебных занятий;</w:t>
      </w:r>
    </w:p>
    <w:p w:rsidR="00EE48FE" w:rsidRDefault="00E669AA">
      <w:pPr>
        <w:spacing w:after="0"/>
        <w:jc w:val="both"/>
      </w:pPr>
      <w:bookmarkStart w:id="1255" w:name="z1417"/>
      <w:bookmarkEnd w:id="1254"/>
      <w:r>
        <w:rPr>
          <w:color w:val="000000"/>
          <w:sz w:val="28"/>
        </w:rPr>
        <w:t>      3) критерии оценки – показатели для принятия решения по оцениванию результатов обучения на соответствие предъявленным требованиям к компетентности;</w:t>
      </w:r>
    </w:p>
    <w:p w:rsidR="00EE48FE" w:rsidRDefault="00E669AA">
      <w:pPr>
        <w:spacing w:after="0"/>
        <w:jc w:val="both"/>
      </w:pPr>
      <w:bookmarkStart w:id="1256" w:name="z1418"/>
      <w:bookmarkEnd w:id="1255"/>
      <w:r>
        <w:rPr>
          <w:color w:val="000000"/>
          <w:sz w:val="28"/>
        </w:rPr>
        <w:t xml:space="preserve">       4) базова</w:t>
      </w:r>
      <w:r>
        <w:rPr>
          <w:color w:val="000000"/>
          <w:sz w:val="28"/>
        </w:rPr>
        <w:t xml:space="preserve">я компетенция – способность управлять собой и собственной деятельностью, склонность к самомотивации и самоорганизации; </w:t>
      </w:r>
    </w:p>
    <w:p w:rsidR="00EE48FE" w:rsidRDefault="00E669AA">
      <w:pPr>
        <w:spacing w:after="0"/>
        <w:jc w:val="both"/>
      </w:pPr>
      <w:bookmarkStart w:id="1257" w:name="z1419"/>
      <w:bookmarkEnd w:id="1256"/>
      <w:r>
        <w:rPr>
          <w:color w:val="000000"/>
          <w:sz w:val="28"/>
        </w:rPr>
        <w:t>      5) базовый модуль – независимый, самодостаточный раздел образовательной программы или период обучения, направленный на приобретени</w:t>
      </w:r>
      <w:r>
        <w:rPr>
          <w:color w:val="000000"/>
          <w:sz w:val="28"/>
        </w:rPr>
        <w:t>е обучающимися способности управлять собой и собственной деятельностью, склонности к самомотивации и самоорганизации;</w:t>
      </w:r>
    </w:p>
    <w:p w:rsidR="00EE48FE" w:rsidRDefault="00E669AA">
      <w:pPr>
        <w:spacing w:after="0"/>
        <w:jc w:val="both"/>
      </w:pPr>
      <w:bookmarkStart w:id="1258" w:name="z1420"/>
      <w:bookmarkEnd w:id="1257"/>
      <w:r>
        <w:rPr>
          <w:color w:val="000000"/>
          <w:sz w:val="28"/>
        </w:rPr>
        <w:t>      6) квалификация – уровень обученности, подготовленности к компетентному выполнению определенного вида деятельности по полученной про</w:t>
      </w:r>
      <w:r>
        <w:rPr>
          <w:color w:val="000000"/>
          <w:sz w:val="28"/>
        </w:rPr>
        <w:t>фессии и специальности;</w:t>
      </w:r>
    </w:p>
    <w:p w:rsidR="00EE48FE" w:rsidRDefault="00E669AA">
      <w:pPr>
        <w:spacing w:after="0"/>
        <w:jc w:val="both"/>
      </w:pPr>
      <w:bookmarkStart w:id="1259" w:name="z1421"/>
      <w:bookmarkEnd w:id="1258"/>
      <w:r>
        <w:rPr>
          <w:color w:val="000000"/>
          <w:sz w:val="28"/>
        </w:rPr>
        <w:t>      7) дипломная работа (проект) – самостоятельная творческая работа студентов, представляющая собой обобщение результатов освоения обучающимся образовательной программы послесреднего образования и выполняемая ими на выпускном кур</w:t>
      </w:r>
      <w:r>
        <w:rPr>
          <w:color w:val="000000"/>
          <w:sz w:val="28"/>
        </w:rPr>
        <w:t>се;</w:t>
      </w:r>
    </w:p>
    <w:p w:rsidR="00EE48FE" w:rsidRDefault="00E669AA">
      <w:pPr>
        <w:spacing w:after="0"/>
        <w:jc w:val="both"/>
      </w:pPr>
      <w:bookmarkStart w:id="1260" w:name="z1422"/>
      <w:bookmarkEnd w:id="1259"/>
      <w:r>
        <w:rPr>
          <w:color w:val="000000"/>
          <w:sz w:val="28"/>
        </w:rPr>
        <w:t>      8) индивидуальный учебный план - учебный план обучающегося, способствующий реализации индивидуальных образовательных потребностей и академического права обучающихся на выбор образовательного пути на фиксированном этапе обучения, в том числе на ус</w:t>
      </w:r>
      <w:r>
        <w:rPr>
          <w:color w:val="000000"/>
          <w:sz w:val="28"/>
        </w:rPr>
        <w:t>коренное обучение, в пределах осваиваемой образовательной программы;</w:t>
      </w:r>
    </w:p>
    <w:p w:rsidR="00EE48FE" w:rsidRDefault="00E669AA">
      <w:pPr>
        <w:spacing w:after="0"/>
        <w:jc w:val="both"/>
      </w:pPr>
      <w:bookmarkStart w:id="1261" w:name="z1423"/>
      <w:bookmarkEnd w:id="1260"/>
      <w:r>
        <w:rPr>
          <w:color w:val="000000"/>
          <w:sz w:val="28"/>
        </w:rPr>
        <w:t>      9) профессиональный модуль - независимый, самодостаточный раздел образовательной программы или период обучения, направленный на приобретение обучающимися способности решать совокупн</w:t>
      </w:r>
      <w:r>
        <w:rPr>
          <w:color w:val="000000"/>
          <w:sz w:val="28"/>
        </w:rPr>
        <w:t>ость профессиональных задач на основе компетенций;</w:t>
      </w:r>
    </w:p>
    <w:p w:rsidR="00EE48FE" w:rsidRDefault="00E669AA">
      <w:pPr>
        <w:spacing w:after="0"/>
        <w:jc w:val="both"/>
      </w:pPr>
      <w:bookmarkStart w:id="1262" w:name="z1424"/>
      <w:bookmarkEnd w:id="1261"/>
      <w:r>
        <w:rPr>
          <w:color w:val="000000"/>
          <w:sz w:val="28"/>
        </w:rPr>
        <w:t>      10) профессиональная компетенция – способность специалиста решать совокупность профессиональных задач на основе знаний, умений и навыков, а также личностных качеств, позволяющих эффективно осуществля</w:t>
      </w:r>
      <w:r>
        <w:rPr>
          <w:color w:val="000000"/>
          <w:sz w:val="28"/>
        </w:rPr>
        <w:t>ть профессиональную деятельность;</w:t>
      </w:r>
    </w:p>
    <w:p w:rsidR="00EE48FE" w:rsidRDefault="00E669AA">
      <w:pPr>
        <w:spacing w:after="0"/>
        <w:jc w:val="both"/>
      </w:pPr>
      <w:bookmarkStart w:id="1263" w:name="z1425"/>
      <w:bookmarkEnd w:id="1262"/>
      <w:r>
        <w:rPr>
          <w:color w:val="000000"/>
          <w:sz w:val="28"/>
        </w:rPr>
        <w:t xml:space="preserve">       11) кредит – унифицированная единица измерения объема учебной работы обучающегося (преподавателя); </w:t>
      </w:r>
    </w:p>
    <w:p w:rsidR="00EE48FE" w:rsidRDefault="00E669AA">
      <w:pPr>
        <w:spacing w:after="0"/>
        <w:jc w:val="both"/>
      </w:pPr>
      <w:bookmarkStart w:id="1264" w:name="z1426"/>
      <w:bookmarkEnd w:id="1263"/>
      <w:r>
        <w:rPr>
          <w:color w:val="000000"/>
          <w:sz w:val="28"/>
        </w:rPr>
        <w:t>      12) кредитная технология обучения - обучение на основе выбора и самостоятельного планирования обучающимся пос</w:t>
      </w:r>
      <w:r>
        <w:rPr>
          <w:color w:val="000000"/>
          <w:sz w:val="28"/>
        </w:rPr>
        <w:t>ледовательности изучения дисциплин и (или) модулей с накоплением кредитов;</w:t>
      </w:r>
    </w:p>
    <w:p w:rsidR="00EE48FE" w:rsidRDefault="00E669AA">
      <w:pPr>
        <w:spacing w:after="0"/>
        <w:jc w:val="both"/>
      </w:pPr>
      <w:bookmarkStart w:id="1265" w:name="z1427"/>
      <w:bookmarkEnd w:id="1264"/>
      <w:r>
        <w:rPr>
          <w:color w:val="000000"/>
          <w:sz w:val="28"/>
        </w:rPr>
        <w:t>      13) модуль – независимый, самодостаточный раздел образовательной программы или период обучения;</w:t>
      </w:r>
    </w:p>
    <w:p w:rsidR="00EE48FE" w:rsidRDefault="00E669AA">
      <w:pPr>
        <w:spacing w:after="0"/>
        <w:jc w:val="both"/>
      </w:pPr>
      <w:bookmarkStart w:id="1266" w:name="z1428"/>
      <w:bookmarkEnd w:id="1265"/>
      <w:r>
        <w:rPr>
          <w:color w:val="000000"/>
          <w:sz w:val="28"/>
        </w:rPr>
        <w:t xml:space="preserve">      14) модульное обучение – способ организации учебного процесса на основе </w:t>
      </w:r>
      <w:r>
        <w:rPr>
          <w:color w:val="000000"/>
          <w:sz w:val="28"/>
        </w:rPr>
        <w:t>освоения модульных образовательных программ;</w:t>
      </w:r>
    </w:p>
    <w:p w:rsidR="00EE48FE" w:rsidRDefault="00E669AA">
      <w:pPr>
        <w:spacing w:after="0"/>
        <w:jc w:val="both"/>
      </w:pPr>
      <w:bookmarkStart w:id="1267" w:name="z1429"/>
      <w:bookmarkEnd w:id="1266"/>
      <w:r>
        <w:rPr>
          <w:color w:val="000000"/>
          <w:sz w:val="28"/>
        </w:rPr>
        <w:t>      15) обязательный компонент – перечень учебных дисциплин и (или) модулей и соответствующих минимальных объемов кредитов, установленных типовым учебным планом и изучаемых обучающимся в обязательном порядке п</w:t>
      </w:r>
      <w:r>
        <w:rPr>
          <w:color w:val="000000"/>
          <w:sz w:val="28"/>
        </w:rPr>
        <w:t>о программе обучения;</w:t>
      </w:r>
    </w:p>
    <w:p w:rsidR="00EE48FE" w:rsidRDefault="00E669AA">
      <w:pPr>
        <w:spacing w:after="0"/>
        <w:jc w:val="both"/>
      </w:pPr>
      <w:bookmarkStart w:id="1268" w:name="z1430"/>
      <w:bookmarkEnd w:id="1267"/>
      <w:r>
        <w:rPr>
          <w:color w:val="000000"/>
          <w:sz w:val="28"/>
        </w:rPr>
        <w:t>      16) модель учебного плана – форма представления учебного плана, отражающая основные инвариантные структурные компоненты содержания послесреднего образования;</w:t>
      </w:r>
    </w:p>
    <w:p w:rsidR="00EE48FE" w:rsidRDefault="00E669AA">
      <w:pPr>
        <w:spacing w:after="0"/>
        <w:jc w:val="both"/>
      </w:pPr>
      <w:bookmarkStart w:id="1269" w:name="z1431"/>
      <w:bookmarkEnd w:id="1268"/>
      <w:r>
        <w:rPr>
          <w:color w:val="000000"/>
          <w:sz w:val="28"/>
        </w:rPr>
        <w:t xml:space="preserve">       17) рабочая учебная программа (силлабус) – документ, разрабатыв</w:t>
      </w:r>
      <w:r>
        <w:rPr>
          <w:color w:val="000000"/>
          <w:sz w:val="28"/>
        </w:rPr>
        <w:t xml:space="preserve">аемый организацией образования для конкретной дисциплины и (или) модуля рабочего учебного плана; </w:t>
      </w:r>
    </w:p>
    <w:p w:rsidR="00EE48FE" w:rsidRDefault="00E669AA">
      <w:pPr>
        <w:spacing w:after="0"/>
        <w:jc w:val="both"/>
      </w:pPr>
      <w:bookmarkStart w:id="1270" w:name="z1432"/>
      <w:bookmarkEnd w:id="1269"/>
      <w:r>
        <w:rPr>
          <w:color w:val="000000"/>
          <w:sz w:val="28"/>
        </w:rPr>
        <w:t xml:space="preserve">      18) рабочий учебный план – документ, разрабатываемый организацией послесреднего образования на основе типового учебного плана или настоящего стандарта, </w:t>
      </w:r>
      <w:r>
        <w:rPr>
          <w:color w:val="000000"/>
          <w:sz w:val="28"/>
        </w:rPr>
        <w:t>регламентирующий перечень, последовательность изучения и объем учебных дисциплин и (или) модулей, формы контроля;</w:t>
      </w:r>
    </w:p>
    <w:p w:rsidR="00EE48FE" w:rsidRDefault="00E669AA">
      <w:pPr>
        <w:spacing w:after="0"/>
        <w:jc w:val="both"/>
      </w:pPr>
      <w:bookmarkStart w:id="1271" w:name="z1433"/>
      <w:bookmarkEnd w:id="1270"/>
      <w:r>
        <w:rPr>
          <w:color w:val="000000"/>
          <w:sz w:val="28"/>
        </w:rPr>
        <w:t>      19) срок обучения – срок освоения образовательной программы по конкретной форме обучения (очное, вечернее, заочное);</w:t>
      </w:r>
    </w:p>
    <w:p w:rsidR="00EE48FE" w:rsidRDefault="00E669AA">
      <w:pPr>
        <w:spacing w:after="0"/>
        <w:jc w:val="both"/>
      </w:pPr>
      <w:bookmarkStart w:id="1272" w:name="z1434"/>
      <w:bookmarkEnd w:id="1271"/>
      <w:r>
        <w:rPr>
          <w:color w:val="000000"/>
          <w:sz w:val="28"/>
        </w:rPr>
        <w:t>      20) компонент</w:t>
      </w:r>
      <w:r>
        <w:rPr>
          <w:color w:val="000000"/>
          <w:sz w:val="28"/>
        </w:rPr>
        <w:t xml:space="preserve"> по выбору – перечень учебных дисциплин и (или) модулей и соответствующих минимальных объемов кредитов (или академических часов), предлагаемых организацией послесреднего образования, самостоятельно выбираемых обучающимся в любом академическом периоде с уче</w:t>
      </w:r>
      <w:r>
        <w:rPr>
          <w:color w:val="000000"/>
          <w:sz w:val="28"/>
        </w:rPr>
        <w:t>том их пререквизитов и постреквизитов;</w:t>
      </w:r>
    </w:p>
    <w:p w:rsidR="00EE48FE" w:rsidRDefault="00E669AA">
      <w:pPr>
        <w:spacing w:after="0"/>
        <w:jc w:val="both"/>
      </w:pPr>
      <w:bookmarkStart w:id="1273" w:name="z1435"/>
      <w:bookmarkEnd w:id="1272"/>
      <w:r>
        <w:rPr>
          <w:color w:val="000000"/>
          <w:sz w:val="28"/>
        </w:rPr>
        <w:t>      21) транскрипт – документ, содержащий перечень освоенных дисциплин и (или) модулей за соответствующий период обучения с указанием кредитов и оценок в буквенном и цифровом выражении;</w:t>
      </w:r>
    </w:p>
    <w:p w:rsidR="00EE48FE" w:rsidRDefault="00E669AA">
      <w:pPr>
        <w:spacing w:after="0"/>
        <w:jc w:val="both"/>
      </w:pPr>
      <w:bookmarkStart w:id="1274" w:name="z1436"/>
      <w:bookmarkEnd w:id="1273"/>
      <w:r>
        <w:rPr>
          <w:color w:val="000000"/>
          <w:sz w:val="28"/>
        </w:rPr>
        <w:t>      22) тьютор – специалист</w:t>
      </w:r>
      <w:r>
        <w:rPr>
          <w:color w:val="000000"/>
          <w:sz w:val="28"/>
        </w:rPr>
        <w:t>, выполняющий функции наставника лиц с особыми образовательными потребностями, создающий условия для индивидуализации процесса обучения (составление индивидуальных учебных планов и планирование индивидуальных образовательно-профессиональных траекторий), об</w:t>
      </w:r>
      <w:r>
        <w:rPr>
          <w:color w:val="000000"/>
          <w:sz w:val="28"/>
        </w:rPr>
        <w:t>еспечивающий уровень подготовки обучающихся;</w:t>
      </w:r>
    </w:p>
    <w:p w:rsidR="00EE48FE" w:rsidRDefault="00E669AA">
      <w:pPr>
        <w:spacing w:after="0"/>
        <w:jc w:val="both"/>
      </w:pPr>
      <w:bookmarkStart w:id="1275" w:name="z1437"/>
      <w:bookmarkEnd w:id="1274"/>
      <w:r>
        <w:rPr>
          <w:color w:val="000000"/>
          <w:sz w:val="28"/>
        </w:rPr>
        <w:t>      23) типовая учебная программа – документ, определяющий содержание и объем знаний, умений, навыков и компетенций, подлежащих освоению по конкретной дисциплине и (или) модулю типового учебного плана;</w:t>
      </w:r>
    </w:p>
    <w:p w:rsidR="00EE48FE" w:rsidRDefault="00E669AA">
      <w:pPr>
        <w:spacing w:after="0"/>
        <w:jc w:val="both"/>
      </w:pPr>
      <w:bookmarkStart w:id="1276" w:name="z1438"/>
      <w:bookmarkEnd w:id="1275"/>
      <w:r>
        <w:rPr>
          <w:color w:val="000000"/>
          <w:sz w:val="28"/>
        </w:rPr>
        <w:t>      2</w:t>
      </w:r>
      <w:r>
        <w:rPr>
          <w:color w:val="000000"/>
          <w:sz w:val="28"/>
        </w:rPr>
        <w:t>4) типовой учебный план – документ, разработанный на основе настоящего стандарта, регламентирующий объем (трудоемкость) учебного времени по модулям, профессиональных практик, иных видов учебной деятельности обучающихся, формы контроля, сроки обучения в зав</w:t>
      </w:r>
      <w:r>
        <w:rPr>
          <w:color w:val="000000"/>
          <w:sz w:val="28"/>
        </w:rPr>
        <w:t>исимости от специальностей и квалификаций;</w:t>
      </w:r>
    </w:p>
    <w:p w:rsidR="00EE48FE" w:rsidRDefault="00E669AA">
      <w:pPr>
        <w:spacing w:after="0"/>
        <w:jc w:val="both"/>
      </w:pPr>
      <w:bookmarkStart w:id="1277" w:name="z1439"/>
      <w:bookmarkEnd w:id="1276"/>
      <w:r>
        <w:rPr>
          <w:color w:val="000000"/>
          <w:sz w:val="28"/>
        </w:rPr>
        <w:t>      25) эдвайзер – преподаватель, выполняющий функции академического наставника обучающегося по соответствующей специальности, оказывающий содействие в выборе траектории обучения (формировании индивидуального уч</w:t>
      </w:r>
      <w:r>
        <w:rPr>
          <w:color w:val="000000"/>
          <w:sz w:val="28"/>
        </w:rPr>
        <w:t>ебного плана) и освоении образовательной программы послесреднего по кредитной технологии в период обучения;</w:t>
      </w:r>
    </w:p>
    <w:p w:rsidR="00EE48FE" w:rsidRDefault="00E669AA">
      <w:pPr>
        <w:spacing w:after="0"/>
        <w:jc w:val="both"/>
      </w:pPr>
      <w:bookmarkStart w:id="1278" w:name="z1440"/>
      <w:bookmarkEnd w:id="1277"/>
      <w:r>
        <w:rPr>
          <w:color w:val="000000"/>
          <w:sz w:val="28"/>
        </w:rPr>
        <w:t>      26) каталог элективных дисциплин и (или) модулей – перечень дисциплин и (или) модулей компонента по выбору, содержащий их краткое описание.</w:t>
      </w:r>
    </w:p>
    <w:p w:rsidR="00EE48FE" w:rsidRDefault="00E669AA">
      <w:pPr>
        <w:spacing w:after="0"/>
        <w:jc w:val="both"/>
      </w:pPr>
      <w:bookmarkStart w:id="1279" w:name="z1441"/>
      <w:bookmarkEnd w:id="127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3. Подготовка кадров с послесредним образованием осуществляется в соответствии с настоящим стандартом, а также с:</w:t>
      </w:r>
    </w:p>
    <w:p w:rsidR="00EE48FE" w:rsidRDefault="00E669AA">
      <w:pPr>
        <w:spacing w:after="0"/>
        <w:jc w:val="both"/>
      </w:pPr>
      <w:bookmarkStart w:id="1280" w:name="z1442"/>
      <w:bookmarkEnd w:id="1279"/>
      <w:r>
        <w:rPr>
          <w:color w:val="000000"/>
          <w:sz w:val="28"/>
        </w:rPr>
        <w:t>      1) учебно-программной документацией – моделью учебного плана настоящего стандарта, типовыми и рабочими учебными программами и планам</w:t>
      </w:r>
      <w:r>
        <w:rPr>
          <w:color w:val="000000"/>
          <w:sz w:val="28"/>
        </w:rPr>
        <w:t>и, индивидуальными планами обучения;</w:t>
      </w:r>
    </w:p>
    <w:p w:rsidR="00EE48FE" w:rsidRDefault="00E669AA">
      <w:pPr>
        <w:spacing w:after="0"/>
        <w:jc w:val="both"/>
      </w:pPr>
      <w:bookmarkStart w:id="1281" w:name="z1443"/>
      <w:bookmarkEnd w:id="1280"/>
      <w:r>
        <w:rPr>
          <w:color w:val="000000"/>
          <w:sz w:val="28"/>
        </w:rPr>
        <w:t>      2) интегрированными образовательными программами послесреднего образования.</w:t>
      </w:r>
    </w:p>
    <w:p w:rsidR="00EE48FE" w:rsidRDefault="00E669AA">
      <w:pPr>
        <w:spacing w:after="0"/>
      </w:pPr>
      <w:bookmarkStart w:id="1282" w:name="z1444"/>
      <w:bookmarkEnd w:id="1281"/>
      <w:r>
        <w:rPr>
          <w:b/>
          <w:color w:val="000000"/>
        </w:rPr>
        <w:t xml:space="preserve"> Глава 2. Требования к содержанию послесреднего образования c ориентиром на результаты обучения</w:t>
      </w:r>
    </w:p>
    <w:p w:rsidR="00EE48FE" w:rsidRDefault="00E669AA">
      <w:pPr>
        <w:spacing w:after="0"/>
        <w:jc w:val="both"/>
      </w:pPr>
      <w:bookmarkStart w:id="1283" w:name="z1445"/>
      <w:bookmarkEnd w:id="1282"/>
      <w:r>
        <w:rPr>
          <w:color w:val="000000"/>
          <w:sz w:val="28"/>
        </w:rPr>
        <w:t>      4. Содержание образовательных прогр</w:t>
      </w:r>
      <w:r>
        <w:rPr>
          <w:color w:val="000000"/>
          <w:sz w:val="28"/>
        </w:rPr>
        <w:t>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бакалавриата.</w:t>
      </w:r>
    </w:p>
    <w:p w:rsidR="00EE48FE" w:rsidRDefault="00E669AA">
      <w:pPr>
        <w:spacing w:after="0"/>
        <w:jc w:val="both"/>
      </w:pPr>
      <w:bookmarkStart w:id="1284" w:name="z1446"/>
      <w:bookmarkEnd w:id="1283"/>
      <w:r>
        <w:rPr>
          <w:color w:val="000000"/>
          <w:sz w:val="28"/>
        </w:rPr>
        <w:t xml:space="preserve">      Интегрированные </w:t>
      </w:r>
      <w:r>
        <w:rPr>
          <w:color w:val="000000"/>
          <w:sz w:val="28"/>
        </w:rPr>
        <w:t>образовательные программы послесреднего образования разрабатываются организациями образования послесреднего образования на основе объединения соответствующих содержательных аспектов образовательных программ, необходимых для выполнения конкретной деятельнос</w:t>
      </w:r>
      <w:r>
        <w:rPr>
          <w:color w:val="000000"/>
          <w:sz w:val="28"/>
        </w:rPr>
        <w:t>ти и формирования профессиональной компетентности. Виды интегрированных образовательных программ: междисциплинарные, межуровневые, межвузовские и международные.</w:t>
      </w:r>
    </w:p>
    <w:p w:rsidR="00EE48FE" w:rsidRDefault="00E669AA">
      <w:pPr>
        <w:spacing w:after="0"/>
        <w:jc w:val="both"/>
      </w:pPr>
      <w:bookmarkStart w:id="1285" w:name="z1447"/>
      <w:bookmarkEnd w:id="1284"/>
      <w:r>
        <w:rPr>
          <w:color w:val="000000"/>
          <w:sz w:val="28"/>
        </w:rPr>
        <w:t>      Образовательная программа послесреднего образования содержит:</w:t>
      </w:r>
    </w:p>
    <w:p w:rsidR="00EE48FE" w:rsidRDefault="00E669AA">
      <w:pPr>
        <w:spacing w:after="0"/>
        <w:jc w:val="both"/>
      </w:pPr>
      <w:bookmarkStart w:id="1286" w:name="z1448"/>
      <w:bookmarkEnd w:id="1285"/>
      <w:r>
        <w:rPr>
          <w:color w:val="000000"/>
          <w:sz w:val="28"/>
        </w:rPr>
        <w:t>      1) освоение базовых и</w:t>
      </w:r>
      <w:r>
        <w:rPr>
          <w:color w:val="000000"/>
          <w:sz w:val="28"/>
        </w:rPr>
        <w:t xml:space="preserve"> профессиональных модулей;</w:t>
      </w:r>
    </w:p>
    <w:p w:rsidR="00EE48FE" w:rsidRDefault="00E669AA">
      <w:pPr>
        <w:spacing w:after="0"/>
        <w:jc w:val="both"/>
      </w:pPr>
      <w:bookmarkStart w:id="1287" w:name="z1449"/>
      <w:bookmarkEnd w:id="1286"/>
      <w:r>
        <w:rPr>
          <w:color w:val="000000"/>
          <w:sz w:val="28"/>
        </w:rPr>
        <w:t>      2) выполнение лабораторно-практических работ по базовым и профессиональным модулям;</w:t>
      </w:r>
    </w:p>
    <w:p w:rsidR="00EE48FE" w:rsidRDefault="00E669AA">
      <w:pPr>
        <w:spacing w:after="0"/>
        <w:jc w:val="both"/>
      </w:pPr>
      <w:bookmarkStart w:id="1288" w:name="z1450"/>
      <w:bookmarkEnd w:id="1287"/>
      <w:r>
        <w:rPr>
          <w:color w:val="000000"/>
          <w:sz w:val="28"/>
        </w:rPr>
        <w:t>      3) прохождение производственного обучения и профессиональной практики;</w:t>
      </w:r>
    </w:p>
    <w:p w:rsidR="00EE48FE" w:rsidRDefault="00E669AA">
      <w:pPr>
        <w:spacing w:after="0"/>
        <w:jc w:val="both"/>
      </w:pPr>
      <w:bookmarkStart w:id="1289" w:name="z1451"/>
      <w:bookmarkEnd w:id="1288"/>
      <w:r>
        <w:rPr>
          <w:color w:val="000000"/>
          <w:sz w:val="28"/>
        </w:rPr>
        <w:t>      4) выполнение курсового и дипломного проектирования (раб</w:t>
      </w:r>
      <w:r>
        <w:rPr>
          <w:color w:val="000000"/>
          <w:sz w:val="28"/>
        </w:rPr>
        <w:t>оты);</w:t>
      </w:r>
    </w:p>
    <w:p w:rsidR="00EE48FE" w:rsidRDefault="00E669AA">
      <w:pPr>
        <w:spacing w:after="0"/>
        <w:jc w:val="both"/>
      </w:pPr>
      <w:bookmarkStart w:id="1290" w:name="z1452"/>
      <w:bookmarkEnd w:id="1289"/>
      <w:r>
        <w:rPr>
          <w:color w:val="000000"/>
          <w:sz w:val="28"/>
        </w:rPr>
        <w:t>      5) прохождение промежуточной и итоговой аттестации.</w:t>
      </w:r>
    </w:p>
    <w:p w:rsidR="00EE48FE" w:rsidRDefault="00E669AA">
      <w:pPr>
        <w:spacing w:after="0"/>
        <w:jc w:val="both"/>
      </w:pPr>
      <w:bookmarkStart w:id="1291" w:name="z1453"/>
      <w:bookmarkEnd w:id="1290"/>
      <w:r>
        <w:rPr>
          <w:color w:val="000000"/>
          <w:sz w:val="28"/>
        </w:rPr>
        <w:t>      Реализация образовательных программ послесреднего образования обеспечивается:</w:t>
      </w:r>
    </w:p>
    <w:p w:rsidR="00EE48FE" w:rsidRDefault="00E669AA">
      <w:pPr>
        <w:spacing w:after="0"/>
        <w:jc w:val="both"/>
      </w:pPr>
      <w:bookmarkStart w:id="1292" w:name="z1454"/>
      <w:bookmarkEnd w:id="1291"/>
      <w:r>
        <w:rPr>
          <w:color w:val="000000"/>
          <w:sz w:val="28"/>
        </w:rPr>
        <w:t>      1) наличием библиотечного фонда учебной литературы и учебно-методических пособий, в том числе цифровым</w:t>
      </w:r>
      <w:r>
        <w:rPr>
          <w:color w:val="000000"/>
          <w:sz w:val="28"/>
        </w:rPr>
        <w:t>и образовательными ресурсами по модулям (дисциплинам), самостоятельным работам обучающегося, курсовым и дипломным работам (проектам);</w:t>
      </w:r>
    </w:p>
    <w:p w:rsidR="00EE48FE" w:rsidRDefault="00E669AA">
      <w:pPr>
        <w:spacing w:after="0"/>
        <w:jc w:val="both"/>
      </w:pPr>
      <w:bookmarkStart w:id="1293" w:name="z1455"/>
      <w:bookmarkEnd w:id="1292"/>
      <w:r>
        <w:rPr>
          <w:color w:val="000000"/>
          <w:sz w:val="28"/>
        </w:rPr>
        <w:t>      2) инженерно-педагогическими кадрами, имеющими базовое высшее образование, с производственным стажем. Допускается пр</w:t>
      </w:r>
      <w:r>
        <w:rPr>
          <w:color w:val="000000"/>
          <w:sz w:val="28"/>
        </w:rPr>
        <w:t>ивлечение квалифицированных специалистов с производства, имеющих базовое высшее, соответствующее профилю специальности.</w:t>
      </w:r>
    </w:p>
    <w:p w:rsidR="00EE48FE" w:rsidRDefault="00E669AA">
      <w:pPr>
        <w:spacing w:after="0"/>
        <w:jc w:val="both"/>
      </w:pPr>
      <w:bookmarkStart w:id="1294" w:name="z1456"/>
      <w:bookmarkEnd w:id="1293"/>
      <w:r>
        <w:rPr>
          <w:color w:val="000000"/>
          <w:sz w:val="28"/>
        </w:rPr>
        <w:t>      5. Воспитательные компоненты образовательных программ направлены на привитие национальных ценностей, формирование патриотизма и гр</w:t>
      </w:r>
      <w:r>
        <w:rPr>
          <w:color w:val="000000"/>
          <w:sz w:val="28"/>
        </w:rPr>
        <w:t>ажданственности, развитие разносторонних интересов и способностей обучающихся.</w:t>
      </w:r>
    </w:p>
    <w:p w:rsidR="00EE48FE" w:rsidRDefault="00E669AA">
      <w:pPr>
        <w:spacing w:after="0"/>
        <w:jc w:val="both"/>
      </w:pPr>
      <w:bookmarkStart w:id="1295" w:name="z1457"/>
      <w:bookmarkEnd w:id="1294"/>
      <w:r>
        <w:rPr>
          <w:color w:val="000000"/>
          <w:sz w:val="28"/>
        </w:rPr>
        <w:t>      6. Интегрированные образовательные программы послесреднего образования структурируются на основе компетентностного подхода с применением кредитно-модульной технологии.</w:t>
      </w:r>
    </w:p>
    <w:p w:rsidR="00EE48FE" w:rsidRDefault="00E669AA">
      <w:pPr>
        <w:spacing w:after="0"/>
        <w:jc w:val="both"/>
      </w:pPr>
      <w:bookmarkStart w:id="1296" w:name="z1458"/>
      <w:bookmarkEnd w:id="129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7. Базовые и профессиональные модули включают модули обязательного компонента и компонента по выбору.</w:t>
      </w:r>
    </w:p>
    <w:p w:rsidR="00EE48FE" w:rsidRDefault="00E669AA">
      <w:pPr>
        <w:spacing w:after="0"/>
        <w:jc w:val="both"/>
      </w:pPr>
      <w:bookmarkStart w:id="1297" w:name="z1459"/>
      <w:bookmarkEnd w:id="1296"/>
      <w:r>
        <w:rPr>
          <w:color w:val="000000"/>
          <w:sz w:val="28"/>
        </w:rPr>
        <w:t>      Перечень модулей обязательного компонента определяется типовым учебным планом или моделью учебного плана настоящего стандарта.</w:t>
      </w:r>
    </w:p>
    <w:p w:rsidR="00EE48FE" w:rsidRDefault="00E669AA">
      <w:pPr>
        <w:spacing w:after="0"/>
        <w:jc w:val="both"/>
      </w:pPr>
      <w:bookmarkStart w:id="1298" w:name="z1460"/>
      <w:bookmarkEnd w:id="1297"/>
      <w:r>
        <w:rPr>
          <w:color w:val="000000"/>
          <w:sz w:val="28"/>
        </w:rPr>
        <w:t xml:space="preserve">      Перечень </w:t>
      </w:r>
      <w:r>
        <w:rPr>
          <w:color w:val="000000"/>
          <w:sz w:val="28"/>
        </w:rPr>
        <w:t>модулей компонента по выбору определяется организацией послесреднего образования самостоятельно.</w:t>
      </w:r>
    </w:p>
    <w:p w:rsidR="00EE48FE" w:rsidRDefault="00E669AA">
      <w:pPr>
        <w:spacing w:after="0"/>
        <w:jc w:val="both"/>
      </w:pPr>
      <w:bookmarkStart w:id="1299" w:name="z1461"/>
      <w:bookmarkEnd w:id="1298"/>
      <w:r>
        <w:rPr>
          <w:color w:val="000000"/>
          <w:sz w:val="28"/>
        </w:rPr>
        <w:t>      Объем обязательного компонента базовых и профессиональных модулей составляет не менее 70% от общего объема времени, отведенного на их изучение.</w:t>
      </w:r>
    </w:p>
    <w:p w:rsidR="00EE48FE" w:rsidRDefault="00E669AA">
      <w:pPr>
        <w:spacing w:after="0"/>
        <w:jc w:val="both"/>
      </w:pPr>
      <w:bookmarkStart w:id="1300" w:name="z1462"/>
      <w:bookmarkEnd w:id="1299"/>
      <w:r>
        <w:rPr>
          <w:color w:val="000000"/>
          <w:sz w:val="28"/>
        </w:rPr>
        <w:t>      Объ</w:t>
      </w:r>
      <w:r>
        <w:rPr>
          <w:color w:val="000000"/>
          <w:sz w:val="28"/>
        </w:rPr>
        <w:t>ем компонента по выбору базовых и профессиональных модулей составляет не более 30% и дает возможность:</w:t>
      </w:r>
    </w:p>
    <w:p w:rsidR="00EE48FE" w:rsidRDefault="00E669AA">
      <w:pPr>
        <w:spacing w:after="0"/>
        <w:jc w:val="both"/>
      </w:pPr>
      <w:bookmarkStart w:id="1301" w:name="z1463"/>
      <w:bookmarkEnd w:id="1300"/>
      <w:r>
        <w:rPr>
          <w:color w:val="000000"/>
          <w:sz w:val="28"/>
        </w:rPr>
        <w:t>      1) расширения основных видов деятельности, к которым должен быть готов выпускник, освоивший образовательную программу послесреднего образования;</w:t>
      </w:r>
    </w:p>
    <w:p w:rsidR="00EE48FE" w:rsidRDefault="00E669AA">
      <w:pPr>
        <w:spacing w:after="0"/>
        <w:jc w:val="both"/>
      </w:pPr>
      <w:bookmarkStart w:id="1302" w:name="z1464"/>
      <w:bookmarkEnd w:id="130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 2) углубления подготовки обучающегося, определяемой содержанием обязательного компонента;</w:t>
      </w:r>
    </w:p>
    <w:p w:rsidR="00EE48FE" w:rsidRDefault="00E669AA">
      <w:pPr>
        <w:spacing w:after="0"/>
        <w:jc w:val="both"/>
      </w:pPr>
      <w:bookmarkStart w:id="1303" w:name="z1465"/>
      <w:bookmarkEnd w:id="1302"/>
      <w:r>
        <w:rPr>
          <w:color w:val="000000"/>
          <w:sz w:val="28"/>
        </w:rPr>
        <w:t>      3)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 и</w:t>
      </w:r>
      <w:r>
        <w:rPr>
          <w:color w:val="000000"/>
          <w:sz w:val="28"/>
        </w:rPr>
        <w:t xml:space="preserve"> возможности продолжения на следующем уровне образование по соответствующей специальности.</w:t>
      </w:r>
    </w:p>
    <w:p w:rsidR="00EE48FE" w:rsidRDefault="00E669AA">
      <w:pPr>
        <w:spacing w:after="0"/>
        <w:jc w:val="both"/>
      </w:pPr>
      <w:bookmarkStart w:id="1304" w:name="z1466"/>
      <w:bookmarkEnd w:id="1303"/>
      <w:r>
        <w:rPr>
          <w:color w:val="000000"/>
          <w:sz w:val="28"/>
        </w:rPr>
        <w:t>      8. Компонент по выбору учитывает специфику социально-экономического развития конкретного региона и потребности рынка труда, а также индивидуальные интересы сам</w:t>
      </w:r>
      <w:r>
        <w:rPr>
          <w:color w:val="000000"/>
          <w:sz w:val="28"/>
        </w:rPr>
        <w:t>ого обучающегося.</w:t>
      </w:r>
    </w:p>
    <w:p w:rsidR="00EE48FE" w:rsidRDefault="00E669AA">
      <w:pPr>
        <w:spacing w:after="0"/>
        <w:jc w:val="both"/>
      </w:pPr>
      <w:bookmarkStart w:id="1305" w:name="z1467"/>
      <w:bookmarkEnd w:id="1304"/>
      <w:r>
        <w:rPr>
          <w:color w:val="000000"/>
          <w:sz w:val="28"/>
        </w:rPr>
        <w:t>      Компонент по выбору формируется по предложениям работодателей и партнеров организации послесреднего образования, предметно-цикловых комиссий.</w:t>
      </w:r>
    </w:p>
    <w:p w:rsidR="00EE48FE" w:rsidRDefault="00E669AA">
      <w:pPr>
        <w:spacing w:after="0"/>
        <w:jc w:val="both"/>
      </w:pPr>
      <w:bookmarkStart w:id="1306" w:name="z1468"/>
      <w:bookmarkEnd w:id="1305"/>
      <w:r>
        <w:rPr>
          <w:color w:val="000000"/>
          <w:sz w:val="28"/>
        </w:rPr>
        <w:t>      9. Базовые модули включают содержание общегуманитарных и социально-экономических дис</w:t>
      </w:r>
      <w:r>
        <w:rPr>
          <w:color w:val="000000"/>
          <w:sz w:val="28"/>
        </w:rPr>
        <w:t>циплин.</w:t>
      </w:r>
    </w:p>
    <w:p w:rsidR="00EE48FE" w:rsidRDefault="00E669AA">
      <w:pPr>
        <w:spacing w:after="0"/>
        <w:jc w:val="both"/>
      </w:pPr>
      <w:bookmarkStart w:id="1307" w:name="z1469"/>
      <w:bookmarkEnd w:id="1306"/>
      <w:r>
        <w:rPr>
          <w:color w:val="000000"/>
          <w:sz w:val="28"/>
        </w:rPr>
        <w:t>      Профессиональные модули включают содержание общепрофессиональных, специальных дисциплин, производственного обучения и профессиональной практики.</w:t>
      </w:r>
    </w:p>
    <w:p w:rsidR="00EE48FE" w:rsidRDefault="00E669AA">
      <w:pPr>
        <w:spacing w:after="0"/>
        <w:jc w:val="both"/>
      </w:pPr>
      <w:bookmarkStart w:id="1308" w:name="z1470"/>
      <w:bookmarkEnd w:id="1307"/>
      <w:r>
        <w:rPr>
          <w:color w:val="000000"/>
          <w:sz w:val="28"/>
        </w:rPr>
        <w:t>      10. При планировании учебного процесса типовые учебные планы разрабатываются на основе моде</w:t>
      </w:r>
      <w:r>
        <w:rPr>
          <w:color w:val="000000"/>
          <w:sz w:val="28"/>
        </w:rPr>
        <w:t>ли учебного плана послесреднего образования, приведенного в приложении к настоящему стандарту.</w:t>
      </w:r>
    </w:p>
    <w:p w:rsidR="00EE48FE" w:rsidRDefault="00E669AA">
      <w:pPr>
        <w:spacing w:after="0"/>
        <w:jc w:val="both"/>
      </w:pPr>
      <w:bookmarkStart w:id="1309" w:name="z1471"/>
      <w:bookmarkEnd w:id="1308"/>
      <w:r>
        <w:rPr>
          <w:color w:val="000000"/>
          <w:sz w:val="28"/>
        </w:rPr>
        <w:t xml:space="preserve">      11. Организация образовательной деятельности осуществляется посредством планирования учебного процесса, содержания образования, выбора способов проведения </w:t>
      </w:r>
      <w:r>
        <w:rPr>
          <w:color w:val="000000"/>
          <w:sz w:val="28"/>
        </w:rPr>
        <w:t>учебных занятий, самостоятельной работы обучающихся, форм итогового контроля их учебных достижений.</w:t>
      </w:r>
    </w:p>
    <w:p w:rsidR="00EE48FE" w:rsidRDefault="00E669AA">
      <w:pPr>
        <w:spacing w:after="0"/>
        <w:jc w:val="both"/>
      </w:pPr>
      <w:bookmarkStart w:id="1310" w:name="z1472"/>
      <w:bookmarkEnd w:id="1309"/>
      <w:r>
        <w:rPr>
          <w:color w:val="000000"/>
          <w:sz w:val="28"/>
        </w:rPr>
        <w:t>      12. Планирование и организация образовательной деятельности осуществляются на основе учебных программ и планов.</w:t>
      </w:r>
    </w:p>
    <w:p w:rsidR="00EE48FE" w:rsidRDefault="00E669AA">
      <w:pPr>
        <w:spacing w:after="0"/>
        <w:jc w:val="both"/>
      </w:pPr>
      <w:bookmarkStart w:id="1311" w:name="z1473"/>
      <w:bookmarkEnd w:id="1310"/>
      <w:r>
        <w:rPr>
          <w:color w:val="000000"/>
          <w:sz w:val="28"/>
        </w:rPr>
        <w:t xml:space="preserve">      Учебные программы и планы </w:t>
      </w:r>
      <w:r>
        <w:rPr>
          <w:color w:val="000000"/>
          <w:sz w:val="28"/>
        </w:rPr>
        <w:t>подразделяются на типовые, рабочие и индивидуальные.</w:t>
      </w:r>
    </w:p>
    <w:p w:rsidR="00EE48FE" w:rsidRDefault="00E669AA">
      <w:pPr>
        <w:spacing w:after="0"/>
        <w:jc w:val="both"/>
      </w:pPr>
      <w:bookmarkStart w:id="1312" w:name="z1474"/>
      <w:bookmarkEnd w:id="1311"/>
      <w:r>
        <w:rPr>
          <w:color w:val="000000"/>
          <w:sz w:val="28"/>
        </w:rPr>
        <w:t>      13. Типовые учебные программы и планы разрабатываются по конкретным специальностям послесреднего образования на основе настоящего стандарта.</w:t>
      </w:r>
    </w:p>
    <w:p w:rsidR="00EE48FE" w:rsidRDefault="00E669AA">
      <w:pPr>
        <w:spacing w:after="0"/>
        <w:jc w:val="both"/>
      </w:pPr>
      <w:bookmarkStart w:id="1313" w:name="z1475"/>
      <w:bookmarkEnd w:id="1312"/>
      <w:r>
        <w:rPr>
          <w:color w:val="000000"/>
          <w:sz w:val="28"/>
        </w:rPr>
        <w:t>      В типовых учебных планах определяется трудоемкость</w:t>
      </w:r>
      <w:r>
        <w:rPr>
          <w:color w:val="000000"/>
          <w:sz w:val="28"/>
        </w:rPr>
        <w:t xml:space="preserve"> обязательного компонента и каждого вида учебной деятельности (профессиональной практики, промежуточной и итоговой аттестации, написания дипломной работы (проекта)) в кредитах и часах, а компонент по выбору указывается общим количеством кредитов и часов.</w:t>
      </w:r>
    </w:p>
    <w:p w:rsidR="00EE48FE" w:rsidRDefault="00E669AA">
      <w:pPr>
        <w:spacing w:after="0"/>
        <w:jc w:val="both"/>
      </w:pPr>
      <w:bookmarkStart w:id="1314" w:name="z1476"/>
      <w:bookmarkEnd w:id="1313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14. Типовые учебные планы соответствуют модели учебного плана послесреднего образования, приведенного в приложении к настоящему стандарту и отличаются в случае подготовки:</w:t>
      </w:r>
    </w:p>
    <w:p w:rsidR="00EE48FE" w:rsidRDefault="00E669AA">
      <w:pPr>
        <w:spacing w:after="0"/>
        <w:jc w:val="both"/>
      </w:pPr>
      <w:bookmarkStart w:id="1315" w:name="z1477"/>
      <w:bookmarkEnd w:id="1314"/>
      <w:r>
        <w:rPr>
          <w:color w:val="000000"/>
          <w:sz w:val="28"/>
        </w:rPr>
        <w:t>      1) специалистов из числа лиц с особыми образовательными потребностями;</w:t>
      </w:r>
    </w:p>
    <w:p w:rsidR="00EE48FE" w:rsidRDefault="00E669AA">
      <w:pPr>
        <w:spacing w:after="0"/>
        <w:jc w:val="both"/>
      </w:pPr>
      <w:bookmarkStart w:id="1316" w:name="z1478"/>
      <w:bookmarkEnd w:id="1315"/>
      <w:r>
        <w:rPr>
          <w:color w:val="000000"/>
          <w:sz w:val="28"/>
        </w:rPr>
        <w:t xml:space="preserve">  </w:t>
      </w:r>
      <w:r>
        <w:rPr>
          <w:color w:val="000000"/>
          <w:sz w:val="28"/>
        </w:rPr>
        <w:t xml:space="preserve">     2) специалистов по военным, медицинским специальностям и специальностям культуры и искусства. </w:t>
      </w:r>
    </w:p>
    <w:p w:rsidR="00EE48FE" w:rsidRDefault="00E669AA">
      <w:pPr>
        <w:spacing w:after="0"/>
        <w:jc w:val="both"/>
      </w:pPr>
      <w:bookmarkStart w:id="1317" w:name="z1479"/>
      <w:bookmarkEnd w:id="1316"/>
      <w:r>
        <w:rPr>
          <w:color w:val="000000"/>
          <w:sz w:val="28"/>
        </w:rPr>
        <w:t>      15. Рабочие учебные планы разрабатываются организацией послесреднего образования по определенному профилю, специальности и квалификациям на каждую уче</w:t>
      </w:r>
      <w:r>
        <w:rPr>
          <w:color w:val="000000"/>
          <w:sz w:val="28"/>
        </w:rPr>
        <w:t>бную группу, с указанием формы и срока обучения на основе настоящего стандарта и типового учебного плана.</w:t>
      </w:r>
    </w:p>
    <w:p w:rsidR="00EE48FE" w:rsidRDefault="00E669AA">
      <w:pPr>
        <w:spacing w:after="0"/>
        <w:jc w:val="both"/>
      </w:pPr>
      <w:bookmarkStart w:id="1318" w:name="z1480"/>
      <w:bookmarkEnd w:id="1317"/>
      <w:r>
        <w:rPr>
          <w:color w:val="000000"/>
          <w:sz w:val="28"/>
        </w:rPr>
        <w:t>      Рабочий учебный план состоит из графика учебного процесса, сводных данных по бюджету времени, пояснительной записки и плана-сетки, регламентирую</w:t>
      </w:r>
      <w:r>
        <w:rPr>
          <w:color w:val="000000"/>
          <w:sz w:val="28"/>
        </w:rPr>
        <w:t>щей перечень последовательность и объем учебных дисциплин и (или) модулей, формы контроля, распределение часов (кредитов) теоретического обучения и профессиональной практики по семестрам.</w:t>
      </w:r>
    </w:p>
    <w:p w:rsidR="00EE48FE" w:rsidRDefault="00E669AA">
      <w:pPr>
        <w:spacing w:after="0"/>
        <w:jc w:val="both"/>
      </w:pPr>
      <w:bookmarkStart w:id="1319" w:name="z1481"/>
      <w:bookmarkEnd w:id="1318"/>
      <w:r>
        <w:rPr>
          <w:color w:val="000000"/>
          <w:sz w:val="28"/>
        </w:rPr>
        <w:t>      Рабочий учебный план разрабатывается на весь период обучения и</w:t>
      </w:r>
      <w:r>
        <w:rPr>
          <w:color w:val="000000"/>
          <w:sz w:val="28"/>
        </w:rPr>
        <w:t xml:space="preserve"> утверждается руководителем организации послесреднего образования.</w:t>
      </w:r>
    </w:p>
    <w:p w:rsidR="00EE48FE" w:rsidRDefault="00E669AA">
      <w:pPr>
        <w:spacing w:after="0"/>
        <w:jc w:val="both"/>
      </w:pPr>
      <w:bookmarkStart w:id="1320" w:name="z1482"/>
      <w:bookmarkEnd w:id="1319"/>
      <w:r>
        <w:rPr>
          <w:color w:val="000000"/>
          <w:sz w:val="28"/>
        </w:rPr>
        <w:t>      Рабочий учебный план служит основой для расчета трудоемкости учебной работы обучающегося и преподавателя.</w:t>
      </w:r>
    </w:p>
    <w:p w:rsidR="00EE48FE" w:rsidRDefault="00E669AA">
      <w:pPr>
        <w:spacing w:after="0"/>
        <w:jc w:val="both"/>
      </w:pPr>
      <w:bookmarkStart w:id="1321" w:name="z1483"/>
      <w:bookmarkEnd w:id="1320"/>
      <w:r>
        <w:rPr>
          <w:color w:val="000000"/>
          <w:sz w:val="28"/>
        </w:rPr>
        <w:t>      Рабочие учебные планы и учебные программы организаций послесреднего обр</w:t>
      </w:r>
      <w:r>
        <w:rPr>
          <w:color w:val="000000"/>
          <w:sz w:val="28"/>
        </w:rPr>
        <w:t>азования отличаются от типовых учебных планов и программ в следующих случаях:</w:t>
      </w:r>
    </w:p>
    <w:p w:rsidR="00EE48FE" w:rsidRDefault="00E669AA">
      <w:pPr>
        <w:spacing w:after="0"/>
        <w:jc w:val="both"/>
      </w:pPr>
      <w:bookmarkStart w:id="1322" w:name="z1484"/>
      <w:bookmarkEnd w:id="1321"/>
      <w:r>
        <w:rPr>
          <w:color w:val="000000"/>
          <w:sz w:val="28"/>
        </w:rPr>
        <w:t>      1) работы в экспериментальном режиме;</w:t>
      </w:r>
    </w:p>
    <w:p w:rsidR="00EE48FE" w:rsidRDefault="00E669AA">
      <w:pPr>
        <w:spacing w:after="0"/>
        <w:jc w:val="both"/>
      </w:pPr>
      <w:bookmarkStart w:id="1323" w:name="z1485"/>
      <w:bookmarkEnd w:id="1322"/>
      <w:r>
        <w:rPr>
          <w:color w:val="000000"/>
          <w:sz w:val="28"/>
        </w:rPr>
        <w:t>      2) подготовки специалистов из числа лиц с особыми образовательными потребностями.</w:t>
      </w:r>
    </w:p>
    <w:p w:rsidR="00EE48FE" w:rsidRDefault="00E669AA">
      <w:pPr>
        <w:spacing w:after="0"/>
        <w:jc w:val="both"/>
      </w:pPr>
      <w:bookmarkStart w:id="1324" w:name="z1486"/>
      <w:bookmarkEnd w:id="1323"/>
      <w:r>
        <w:rPr>
          <w:color w:val="000000"/>
          <w:sz w:val="28"/>
        </w:rPr>
        <w:t xml:space="preserve">      16. При разработке и реализации рабочих </w:t>
      </w:r>
      <w:r>
        <w:rPr>
          <w:color w:val="000000"/>
          <w:sz w:val="28"/>
        </w:rPr>
        <w:t>учебных планов и программ на основе типовых учебных планов и программ организации послесреднего образования:</w:t>
      </w:r>
    </w:p>
    <w:p w:rsidR="00EE48FE" w:rsidRDefault="00E669AA">
      <w:pPr>
        <w:spacing w:after="0"/>
        <w:jc w:val="both"/>
      </w:pPr>
      <w:bookmarkStart w:id="1325" w:name="z2063"/>
      <w:bookmarkEnd w:id="1324"/>
      <w:r>
        <w:rPr>
          <w:color w:val="000000"/>
          <w:sz w:val="28"/>
        </w:rPr>
        <w:t xml:space="preserve">      1) изменяют до 50 % объема учебного времени, отводимого на освоение базовых и профессиональных модулей и до 60 % производственного обучения, </w:t>
      </w:r>
      <w:r>
        <w:rPr>
          <w:color w:val="000000"/>
          <w:sz w:val="28"/>
        </w:rPr>
        <w:t>и профессиональной практики с сохранением общего количества часов на обучение;</w:t>
      </w:r>
    </w:p>
    <w:p w:rsidR="00EE48FE" w:rsidRDefault="00E669AA">
      <w:pPr>
        <w:spacing w:after="0"/>
        <w:jc w:val="both"/>
      </w:pPr>
      <w:bookmarkStart w:id="1326" w:name="z2064"/>
      <w:bookmarkEnd w:id="1325"/>
      <w:r>
        <w:rPr>
          <w:color w:val="000000"/>
          <w:sz w:val="28"/>
        </w:rPr>
        <w:t>      2) выбирают различные технологии обучения, формы, методы организации и контроля учебного процесса;</w:t>
      </w:r>
    </w:p>
    <w:p w:rsidR="00EE48FE" w:rsidRDefault="00E669AA">
      <w:pPr>
        <w:spacing w:after="0"/>
        <w:jc w:val="both"/>
      </w:pPr>
      <w:bookmarkStart w:id="1327" w:name="z2065"/>
      <w:bookmarkEnd w:id="1326"/>
      <w:r>
        <w:rPr>
          <w:color w:val="000000"/>
          <w:sz w:val="28"/>
        </w:rPr>
        <w:t xml:space="preserve">      3) в соответствии с потребностями работодателей изменяют </w:t>
      </w:r>
      <w:r>
        <w:rPr>
          <w:color w:val="000000"/>
          <w:sz w:val="28"/>
        </w:rPr>
        <w:t>содержание учебных программ до 50% по базовым и профессиональным модулю, производственному обучению и профессиональной практике. Вводят дополнительные профессиональные модули по требованию работодателей с сохранением общего количества часов на обязательное</w:t>
      </w:r>
      <w:r>
        <w:rPr>
          <w:color w:val="000000"/>
          <w:sz w:val="28"/>
        </w:rPr>
        <w:t xml:space="preserve"> обучение;</w:t>
      </w:r>
    </w:p>
    <w:p w:rsidR="00EE48FE" w:rsidRDefault="00E669AA">
      <w:pPr>
        <w:spacing w:after="0"/>
        <w:jc w:val="both"/>
      </w:pPr>
      <w:bookmarkStart w:id="1328" w:name="z2066"/>
      <w:bookmarkEnd w:id="1327"/>
      <w:r>
        <w:rPr>
          <w:color w:val="000000"/>
          <w:sz w:val="28"/>
        </w:rPr>
        <w:t>      4) выбирают формы, порядок и периодичность проведения текущего контроля успеваемости обучающихся и промежуточной аттестации обучающихся;</w:t>
      </w:r>
    </w:p>
    <w:p w:rsidR="00EE48FE" w:rsidRDefault="00E669AA">
      <w:pPr>
        <w:spacing w:after="0"/>
        <w:jc w:val="both"/>
      </w:pPr>
      <w:bookmarkStart w:id="1329" w:name="z2067"/>
      <w:bookmarkEnd w:id="1328"/>
      <w:r>
        <w:rPr>
          <w:color w:val="000000"/>
          <w:sz w:val="28"/>
        </w:rPr>
        <w:t>      5) при отсутствии типовых учебных программ и типовых учебных планов по родственным квалификациям</w:t>
      </w:r>
      <w:r>
        <w:rPr>
          <w:color w:val="000000"/>
          <w:sz w:val="28"/>
        </w:rPr>
        <w:t xml:space="preserve"> в рамках одной специальности, организации образования, разрабатывают рабочие учебные планы, используя аналогичный подход по существующим типовым учебным программам и типовым учебным планам.</w:t>
      </w:r>
    </w:p>
    <w:bookmarkEnd w:id="1329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16 - в редакции приказа Министра образования </w:t>
      </w:r>
      <w:r>
        <w:rPr>
          <w:color w:val="FF0000"/>
          <w:sz w:val="28"/>
        </w:rPr>
        <w:t xml:space="preserve">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330" w:name="z1491"/>
      <w:r>
        <w:rPr>
          <w:color w:val="000000"/>
          <w:sz w:val="28"/>
        </w:rPr>
        <w:t>      17. В дополнение к рабочим учебным планам организацией послесреднего образования разрабатывается каталог элек</w:t>
      </w:r>
      <w:r>
        <w:rPr>
          <w:color w:val="000000"/>
          <w:sz w:val="28"/>
        </w:rPr>
        <w:t>тивных дисциплин и (или) модулей.</w:t>
      </w:r>
    </w:p>
    <w:p w:rsidR="00EE48FE" w:rsidRDefault="00E669AA">
      <w:pPr>
        <w:spacing w:after="0"/>
        <w:jc w:val="both"/>
      </w:pPr>
      <w:bookmarkStart w:id="1331" w:name="z1492"/>
      <w:bookmarkEnd w:id="1330"/>
      <w:r>
        <w:rPr>
          <w:color w:val="000000"/>
          <w:sz w:val="28"/>
        </w:rPr>
        <w:t>      18. На основе типовых или рабочих учебных планов и каталога элективных дисциплин и (или) модулей по специальности обучающимся с помощью эдвайзера составляется индивидуальный учебный план.</w:t>
      </w:r>
    </w:p>
    <w:p w:rsidR="00EE48FE" w:rsidRDefault="00E669AA">
      <w:pPr>
        <w:spacing w:after="0"/>
        <w:jc w:val="both"/>
      </w:pPr>
      <w:bookmarkStart w:id="1332" w:name="z1493"/>
      <w:bookmarkEnd w:id="1331"/>
      <w:r>
        <w:rPr>
          <w:color w:val="000000"/>
          <w:sz w:val="28"/>
        </w:rPr>
        <w:t>      Индивидуальный учебный</w:t>
      </w:r>
      <w:r>
        <w:rPr>
          <w:color w:val="000000"/>
          <w:sz w:val="28"/>
        </w:rPr>
        <w:t xml:space="preserve"> план определяет индивидуальную образовательную траекторию каждого обучающегося.</w:t>
      </w:r>
    </w:p>
    <w:p w:rsidR="00EE48FE" w:rsidRDefault="00E669AA">
      <w:pPr>
        <w:spacing w:after="0"/>
        <w:jc w:val="both"/>
      </w:pPr>
      <w:bookmarkStart w:id="1333" w:name="z1494"/>
      <w:bookmarkEnd w:id="1332"/>
      <w:r>
        <w:rPr>
          <w:color w:val="000000"/>
          <w:sz w:val="28"/>
        </w:rPr>
        <w:t>      В индивидуальный учебный план включаются дисциплины и (или) модули обязательного компонента и виды учебной деятельности (профессиональная практика, промежуточная и итого</w:t>
      </w:r>
      <w:r>
        <w:rPr>
          <w:color w:val="000000"/>
          <w:sz w:val="28"/>
        </w:rPr>
        <w:t>вая аттестация, написание и защита дипломной работы (проекта), дисциплины и (или) модули компонента по выбору.</w:t>
      </w:r>
    </w:p>
    <w:p w:rsidR="00EE48FE" w:rsidRDefault="00E669AA">
      <w:pPr>
        <w:spacing w:after="0"/>
        <w:jc w:val="both"/>
      </w:pPr>
      <w:bookmarkStart w:id="1334" w:name="z1495"/>
      <w:bookmarkEnd w:id="1333"/>
      <w:r>
        <w:rPr>
          <w:color w:val="000000"/>
          <w:sz w:val="28"/>
        </w:rPr>
        <w:t>      Индивидуальный учебный план для лиц с особыми образовательными потребностями разрабатывается с учетом особенностей их психофизического разв</w:t>
      </w:r>
      <w:r>
        <w:rPr>
          <w:color w:val="000000"/>
          <w:sz w:val="28"/>
        </w:rPr>
        <w:t>ития, индивидуальных возможностей.</w:t>
      </w:r>
    </w:p>
    <w:p w:rsidR="00EE48FE" w:rsidRDefault="00E669AA">
      <w:pPr>
        <w:spacing w:after="0"/>
        <w:jc w:val="both"/>
      </w:pPr>
      <w:bookmarkStart w:id="1335" w:name="z1496"/>
      <w:bookmarkEnd w:id="1334"/>
      <w:r>
        <w:rPr>
          <w:color w:val="000000"/>
          <w:sz w:val="28"/>
        </w:rPr>
        <w:t>      На основе рабочих учебных планов для лиц с особыми образовательными потребностями с помощью тьютора составляется индивидуальный учебный план.</w:t>
      </w:r>
    </w:p>
    <w:p w:rsidR="00EE48FE" w:rsidRDefault="00E669AA">
      <w:pPr>
        <w:spacing w:after="0"/>
        <w:jc w:val="both"/>
      </w:pPr>
      <w:bookmarkStart w:id="1336" w:name="z1497"/>
      <w:bookmarkEnd w:id="1335"/>
      <w:r>
        <w:rPr>
          <w:color w:val="000000"/>
          <w:sz w:val="28"/>
        </w:rPr>
        <w:t>      19. Форма, структура, порядок разработки и утверждения каталога эле</w:t>
      </w:r>
      <w:r>
        <w:rPr>
          <w:color w:val="000000"/>
          <w:sz w:val="28"/>
        </w:rPr>
        <w:t>ктивных дисциплин и (или) модулей, индивидуального учебного плана определяются организацией послесреднего образования самостоятельно.</w:t>
      </w:r>
    </w:p>
    <w:p w:rsidR="00EE48FE" w:rsidRDefault="00E669AA">
      <w:pPr>
        <w:spacing w:after="0"/>
        <w:jc w:val="both"/>
      </w:pPr>
      <w:bookmarkStart w:id="1337" w:name="z1498"/>
      <w:bookmarkEnd w:id="1336"/>
      <w:r>
        <w:rPr>
          <w:color w:val="000000"/>
          <w:sz w:val="28"/>
        </w:rPr>
        <w:t>      20. Рабочие учебные программы (силлабусы) разрабатываются по всем дисциплинам и (или) модулям учебного плана. При эт</w:t>
      </w:r>
      <w:r>
        <w:rPr>
          <w:color w:val="000000"/>
          <w:sz w:val="28"/>
        </w:rPr>
        <w:t>ом по дисциплинам и (или) модулям обязательного компонента их разработка осуществляется на основе типовых учебных программ при их наличии.</w:t>
      </w:r>
    </w:p>
    <w:p w:rsidR="00EE48FE" w:rsidRDefault="00E669AA">
      <w:pPr>
        <w:spacing w:after="0"/>
        <w:jc w:val="both"/>
      </w:pPr>
      <w:bookmarkStart w:id="1338" w:name="z1499"/>
      <w:bookmarkEnd w:id="1337"/>
      <w:r>
        <w:rPr>
          <w:color w:val="000000"/>
          <w:sz w:val="28"/>
        </w:rPr>
        <w:t>      Форма, структура, порядок разработки и утверждения рабочих учебных программ (силлабусов) определяются организац</w:t>
      </w:r>
      <w:r>
        <w:rPr>
          <w:color w:val="000000"/>
          <w:sz w:val="28"/>
        </w:rPr>
        <w:t>ией послесреднего образования самостоятельно.</w:t>
      </w:r>
    </w:p>
    <w:p w:rsidR="00EE48FE" w:rsidRDefault="00E669AA">
      <w:pPr>
        <w:spacing w:after="0"/>
        <w:jc w:val="both"/>
      </w:pPr>
      <w:bookmarkStart w:id="1339" w:name="z1500"/>
      <w:bookmarkEnd w:id="1338"/>
      <w:r>
        <w:rPr>
          <w:color w:val="000000"/>
          <w:sz w:val="28"/>
        </w:rPr>
        <w:t>      21. По завершении каждой дисциплины и (или) модуля проводится процедура оценки уровня учебных достижений в форме экзамена или дифференцированного зачета.</w:t>
      </w:r>
    </w:p>
    <w:p w:rsidR="00EE48FE" w:rsidRDefault="00E669AA">
      <w:pPr>
        <w:spacing w:after="0"/>
        <w:jc w:val="both"/>
      </w:pPr>
      <w:bookmarkStart w:id="1340" w:name="z1501"/>
      <w:bookmarkEnd w:id="1339"/>
      <w:r>
        <w:rPr>
          <w:color w:val="000000"/>
          <w:sz w:val="28"/>
        </w:rPr>
        <w:t>      Оценка результатов выполнения всех видов про</w:t>
      </w:r>
      <w:r>
        <w:rPr>
          <w:color w:val="000000"/>
          <w:sz w:val="28"/>
        </w:rPr>
        <w:t>фессиональных практик, курсовых работ (проектов) проводится в форме защиты отчетов (работ).</w:t>
      </w:r>
    </w:p>
    <w:p w:rsidR="00EE48FE" w:rsidRDefault="00E669AA">
      <w:pPr>
        <w:spacing w:after="0"/>
        <w:jc w:val="both"/>
      </w:pPr>
      <w:bookmarkStart w:id="1341" w:name="z1502"/>
      <w:bookmarkEnd w:id="1340"/>
      <w:r>
        <w:rPr>
          <w:color w:val="000000"/>
          <w:sz w:val="28"/>
        </w:rPr>
        <w:t>      22. По завершению образовательной программы послесреднего образования проводится итоговая аттестация в форме защиты дипломных работ (проектов) и (или) сдачи э</w:t>
      </w:r>
      <w:r>
        <w:rPr>
          <w:color w:val="000000"/>
          <w:sz w:val="28"/>
        </w:rPr>
        <w:t>кзаменов.</w:t>
      </w:r>
    </w:p>
    <w:p w:rsidR="00EE48FE" w:rsidRDefault="00E669AA">
      <w:pPr>
        <w:spacing w:after="0"/>
        <w:jc w:val="both"/>
      </w:pPr>
      <w:bookmarkStart w:id="1342" w:name="z1503"/>
      <w:bookmarkEnd w:id="1341"/>
      <w:r>
        <w:rPr>
          <w:color w:val="000000"/>
          <w:sz w:val="28"/>
        </w:rPr>
        <w:t>      Объем учебного времени на ее проведение составляет не более двух недель.</w:t>
      </w:r>
    </w:p>
    <w:p w:rsidR="00EE48FE" w:rsidRDefault="00E669AA">
      <w:pPr>
        <w:spacing w:after="0"/>
        <w:jc w:val="both"/>
      </w:pPr>
      <w:bookmarkStart w:id="1343" w:name="z1504"/>
      <w:bookmarkEnd w:id="1342"/>
      <w:r>
        <w:rPr>
          <w:color w:val="000000"/>
          <w:sz w:val="28"/>
        </w:rPr>
        <w:t>      Для специальностей сферы искусства и культуры предусмотрено выполнение творческих заданий.</w:t>
      </w:r>
    </w:p>
    <w:p w:rsidR="00EE48FE" w:rsidRDefault="00E669AA">
      <w:pPr>
        <w:spacing w:after="0"/>
        <w:jc w:val="both"/>
      </w:pPr>
      <w:bookmarkStart w:id="1344" w:name="z1505"/>
      <w:bookmarkEnd w:id="1343"/>
      <w:r>
        <w:rPr>
          <w:color w:val="000000"/>
          <w:sz w:val="28"/>
        </w:rPr>
        <w:t>      Для обучающихся, освоивших рабочую квалификацию и не продолжающи</w:t>
      </w:r>
      <w:r>
        <w:rPr>
          <w:color w:val="000000"/>
          <w:sz w:val="28"/>
        </w:rPr>
        <w:t>х обучение по уровню послесреднего образования проводится итоговая аттестация в форме квалификационного экзамена с получением диплома соответствующего уровня.</w:t>
      </w:r>
    </w:p>
    <w:p w:rsidR="00EE48FE" w:rsidRDefault="00E669AA">
      <w:pPr>
        <w:spacing w:after="0"/>
        <w:jc w:val="both"/>
      </w:pPr>
      <w:bookmarkStart w:id="1345" w:name="z1506"/>
      <w:bookmarkEnd w:id="1344"/>
      <w:r>
        <w:rPr>
          <w:color w:val="000000"/>
          <w:sz w:val="28"/>
        </w:rPr>
        <w:t>      23. В типовых учебных программах и планах итоговая аттестация обучающихся предусматривается</w:t>
      </w:r>
      <w:r>
        <w:rPr>
          <w:color w:val="000000"/>
          <w:sz w:val="28"/>
        </w:rPr>
        <w:t xml:space="preserve"> по завершению каждого уровня квалификации. В случае освоения образовательной программы послесреднего образования квалификационный экзамен для уровня квалифицированных рабочих кадров проводится в рамках промежуточной аттестации, объем учебного времени итог</w:t>
      </w:r>
      <w:r>
        <w:rPr>
          <w:color w:val="000000"/>
          <w:sz w:val="28"/>
        </w:rPr>
        <w:t>овой аттестации отводится на профессиональную практику.</w:t>
      </w:r>
    </w:p>
    <w:p w:rsidR="00EE48FE" w:rsidRDefault="00E669AA">
      <w:pPr>
        <w:spacing w:after="0"/>
        <w:jc w:val="both"/>
      </w:pPr>
      <w:bookmarkStart w:id="1346" w:name="z1507"/>
      <w:bookmarkEnd w:id="1345"/>
      <w:r>
        <w:rPr>
          <w:color w:val="000000"/>
          <w:sz w:val="28"/>
        </w:rPr>
        <w:t>      По итогам промежуточной аттестации обучающимся присваивается достигнутый уровень профессиональной квалификации (разряд, класс, категория) по конкретной квалификации.</w:t>
      </w:r>
    </w:p>
    <w:p w:rsidR="00EE48FE" w:rsidRDefault="00E669AA">
      <w:pPr>
        <w:spacing w:after="0"/>
        <w:jc w:val="both"/>
      </w:pPr>
      <w:bookmarkStart w:id="1347" w:name="z1508"/>
      <w:bookmarkEnd w:id="1346"/>
      <w:r>
        <w:rPr>
          <w:color w:val="000000"/>
          <w:sz w:val="28"/>
        </w:rPr>
        <w:t>      Квалификационные экзам</w:t>
      </w:r>
      <w:r>
        <w:rPr>
          <w:color w:val="000000"/>
          <w:sz w:val="28"/>
        </w:rPr>
        <w:t>ены проводятся на производственных площадках, в лабораториях, мастерских или учебных центрах, оснащенных необходимым оборудованием по каждой квалификации.</w:t>
      </w:r>
    </w:p>
    <w:p w:rsidR="00EE48FE" w:rsidRDefault="00E669AA">
      <w:pPr>
        <w:spacing w:after="0"/>
        <w:jc w:val="both"/>
      </w:pPr>
      <w:bookmarkStart w:id="1348" w:name="z1509"/>
      <w:bookmarkEnd w:id="1347"/>
      <w:r>
        <w:rPr>
          <w:color w:val="000000"/>
          <w:sz w:val="28"/>
        </w:rPr>
        <w:t>      24. Производственное обучение осуществляется в учебно-производственных мастерских, лабораториях</w:t>
      </w:r>
      <w:r>
        <w:rPr>
          <w:color w:val="000000"/>
          <w:sz w:val="28"/>
        </w:rPr>
        <w:t>, учебных хозяйствах, учебных полигонах, предприятиях (организациях) работодателей под руководством мастера производственного обучения и (или) наставника.</w:t>
      </w:r>
    </w:p>
    <w:bookmarkEnd w:id="1348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Профессиональная практика подразделяется на учебную, производственную и преддипломную.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Уч</w:t>
      </w:r>
      <w:r>
        <w:rPr>
          <w:color w:val="000000"/>
          <w:sz w:val="28"/>
        </w:rPr>
        <w:t>ебная практика осуществляется в учебно-производственных мастерских, лабораториях, учебных хозяйствах, учебных полигонах и на производстве.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Профессиональная практика проводится на предприятиях (организациях), на рабочих местах, предоставляемых работод</w:t>
      </w:r>
      <w:r>
        <w:rPr>
          <w:color w:val="000000"/>
          <w:sz w:val="28"/>
        </w:rPr>
        <w:t>ателями на договорной основе, и направлена на формирование профессиональных компетенций.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В период прохождения профессиональной практики предусматривается овладение обучающимися одной или несколькими родственными квалификациями со сдачей </w:t>
      </w:r>
      <w:r>
        <w:rPr>
          <w:color w:val="000000"/>
          <w:sz w:val="28"/>
        </w:rPr>
        <w:t>квалификационного экзамена.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По завершении профессиональной практики обучающимся присваивается достигнутый уровень профессиональной квалификации (разряд, класс, категория).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Сроки и содержание профессиональной практики определяются рабочими </w:t>
      </w:r>
      <w:r>
        <w:rPr>
          <w:color w:val="000000"/>
          <w:sz w:val="28"/>
        </w:rPr>
        <w:t>учебными планами и рабочими учебными программами.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Объем часов, выделяемых на профессиональную практику при дуальном обучении, исчисляется из общего количества часов учебного плана за исключением объема часов, предусмотренных на изучение общеобразоват</w:t>
      </w:r>
      <w:r>
        <w:rPr>
          <w:color w:val="000000"/>
          <w:sz w:val="28"/>
        </w:rPr>
        <w:t>ельных дисциплин, факультативов и консультаций.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По усмотрению организации послесреднего образования профессиональная практика интегрируется в профессиональные модули.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24 - в редакции приказа Министра образования и науки РК от 05.0</w:t>
      </w:r>
      <w:r>
        <w:rPr>
          <w:color w:val="FF0000"/>
          <w:sz w:val="28"/>
        </w:rPr>
        <w:t xml:space="preserve">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349" w:name="z1517"/>
      <w:r>
        <w:rPr>
          <w:color w:val="000000"/>
          <w:sz w:val="28"/>
        </w:rPr>
        <w:t>      25. Образовательные программы послесреднего образования включают консультации и факультативные занятия, направленные на обеспеч</w:t>
      </w:r>
      <w:r>
        <w:rPr>
          <w:color w:val="000000"/>
          <w:sz w:val="28"/>
        </w:rPr>
        <w:t>ение индивидуальных запросов обучаемых.</w:t>
      </w:r>
    </w:p>
    <w:p w:rsidR="00EE48FE" w:rsidRDefault="00E669AA">
      <w:pPr>
        <w:spacing w:after="0"/>
        <w:jc w:val="both"/>
      </w:pPr>
      <w:bookmarkStart w:id="1350" w:name="z1518"/>
      <w:bookmarkEnd w:id="1349"/>
      <w:r>
        <w:rPr>
          <w:color w:val="000000"/>
          <w:sz w:val="28"/>
        </w:rPr>
        <w:t>      26. Курсовые работы (проекты) рассматриваются как один из видов учебной работы по общепрофессиональным и профессиональным дисциплинам и (или) модулям, и выполняются в пределах учебного времени, отводимого на их</w:t>
      </w:r>
      <w:r>
        <w:rPr>
          <w:color w:val="000000"/>
          <w:sz w:val="28"/>
        </w:rPr>
        <w:t xml:space="preserve"> изучение. Количество курсовых работ (проектов) в семестре составляет не более одного. Дополнительно допускается планировать одну курсовую работу (проект) за весь период обучения.</w:t>
      </w:r>
    </w:p>
    <w:p w:rsidR="00EE48FE" w:rsidRDefault="00E669AA">
      <w:pPr>
        <w:spacing w:after="0"/>
        <w:jc w:val="both"/>
      </w:pPr>
      <w:bookmarkStart w:id="1351" w:name="z1519"/>
      <w:bookmarkEnd w:id="1350"/>
      <w:r>
        <w:rPr>
          <w:color w:val="000000"/>
          <w:sz w:val="28"/>
        </w:rPr>
        <w:t xml:space="preserve">       27.Организация образования послесреднего образования осуществляет обр</w:t>
      </w:r>
      <w:r>
        <w:rPr>
          <w:color w:val="000000"/>
          <w:sz w:val="28"/>
        </w:rPr>
        <w:t>азовательную деятельность в соответствии с полученной лицензией и на протяжении всего периода времени ее действительности соблюдает квалификационные требования, предъявляемые к образовательной деятельности, и перечня документов, подтверждающие соответствие</w:t>
      </w:r>
      <w:r>
        <w:rPr>
          <w:color w:val="000000"/>
          <w:sz w:val="28"/>
        </w:rPr>
        <w:t xml:space="preserve"> им, утвержденные приказом Министра образования и науки Республики Казахстан от 17 июня 2015года № 391 (зарегистрирован в Реестре нормативных правовых актов под № 11716).</w:t>
      </w:r>
    </w:p>
    <w:p w:rsidR="00EE48FE" w:rsidRDefault="00E669AA">
      <w:pPr>
        <w:spacing w:after="0"/>
      </w:pPr>
      <w:bookmarkStart w:id="1352" w:name="z1520"/>
      <w:bookmarkEnd w:id="1351"/>
      <w:r>
        <w:rPr>
          <w:b/>
          <w:color w:val="000000"/>
        </w:rPr>
        <w:t xml:space="preserve"> Глава 3. Требования к максимальному объему учебной нагрузки обучающихся</w:t>
      </w:r>
    </w:p>
    <w:p w:rsidR="00EE48FE" w:rsidRDefault="00E669AA">
      <w:pPr>
        <w:spacing w:after="0"/>
        <w:jc w:val="both"/>
      </w:pPr>
      <w:bookmarkStart w:id="1353" w:name="z1521"/>
      <w:bookmarkEnd w:id="1352"/>
      <w:r>
        <w:rPr>
          <w:color w:val="000000"/>
          <w:sz w:val="28"/>
        </w:rPr>
        <w:t>      28. Об</w:t>
      </w:r>
      <w:r>
        <w:rPr>
          <w:color w:val="000000"/>
          <w:sz w:val="28"/>
        </w:rPr>
        <w:t>ъем учебной нагрузки обучающегося измеряется в кредитах, осваиваемых им по каждой учебной дисциплине и (или) модулю или другим видам учебной работы.</w:t>
      </w:r>
    </w:p>
    <w:p w:rsidR="00EE48FE" w:rsidRDefault="00E669AA">
      <w:pPr>
        <w:spacing w:after="0"/>
        <w:jc w:val="both"/>
      </w:pPr>
      <w:bookmarkStart w:id="1354" w:name="z1522"/>
      <w:bookmarkEnd w:id="1353"/>
      <w:r>
        <w:rPr>
          <w:color w:val="000000"/>
          <w:sz w:val="28"/>
        </w:rPr>
        <w:t xml:space="preserve">      С учетом особенностей кредитной технологии обучения в зависимости от формы и технологий обучения для </w:t>
      </w:r>
      <w:r>
        <w:rPr>
          <w:color w:val="000000"/>
          <w:sz w:val="28"/>
        </w:rPr>
        <w:t>отдельных категорий студентов допускается освоение за учебный год меньшего или большего числа академических кредитов.</w:t>
      </w:r>
    </w:p>
    <w:p w:rsidR="00EE48FE" w:rsidRDefault="00E669AA">
      <w:pPr>
        <w:spacing w:after="0"/>
        <w:jc w:val="both"/>
      </w:pPr>
      <w:bookmarkStart w:id="1355" w:name="z1523"/>
      <w:bookmarkEnd w:id="1354"/>
      <w:r>
        <w:rPr>
          <w:color w:val="000000"/>
          <w:sz w:val="28"/>
        </w:rPr>
        <w:t>      29. Один академический час аудиторной и внеаудиторной работы, всех видов практики, промежуточной и итоговой аттестации равен 50 мину</w:t>
      </w:r>
      <w:r>
        <w:rPr>
          <w:color w:val="000000"/>
          <w:sz w:val="28"/>
        </w:rPr>
        <w:t>там.</w:t>
      </w:r>
    </w:p>
    <w:p w:rsidR="00EE48FE" w:rsidRDefault="00E669AA">
      <w:pPr>
        <w:spacing w:after="0"/>
        <w:jc w:val="both"/>
      </w:pPr>
      <w:bookmarkStart w:id="1356" w:name="z1524"/>
      <w:bookmarkEnd w:id="1355"/>
      <w:r>
        <w:rPr>
          <w:color w:val="000000"/>
          <w:sz w:val="28"/>
        </w:rPr>
        <w:t>      30. При планировании объема учебной работы один кредит равен 30 академическим часам.</w:t>
      </w:r>
    </w:p>
    <w:p w:rsidR="00EE48FE" w:rsidRDefault="00E669AA">
      <w:pPr>
        <w:spacing w:after="0"/>
        <w:jc w:val="both"/>
      </w:pPr>
      <w:bookmarkStart w:id="1357" w:name="z1525"/>
      <w:bookmarkEnd w:id="1356"/>
      <w:r>
        <w:rPr>
          <w:color w:val="000000"/>
          <w:sz w:val="28"/>
        </w:rPr>
        <w:t>      31. Учебный год состоит из академических периодов, периода промежуточной аттестации, практик и каникул. На последнем курсе в учебный год включается период</w:t>
      </w:r>
      <w:r>
        <w:rPr>
          <w:color w:val="000000"/>
          <w:sz w:val="28"/>
        </w:rPr>
        <w:t xml:space="preserve"> итоговой аттестации.</w:t>
      </w:r>
    </w:p>
    <w:p w:rsidR="00EE48FE" w:rsidRDefault="00E669AA">
      <w:pPr>
        <w:spacing w:after="0"/>
        <w:jc w:val="both"/>
      </w:pPr>
      <w:bookmarkStart w:id="1358" w:name="z1526"/>
      <w:bookmarkEnd w:id="1357"/>
      <w:r>
        <w:rPr>
          <w:color w:val="000000"/>
          <w:sz w:val="28"/>
        </w:rPr>
        <w:t>      32. Академический период представляет собой семестр продолжительностью 15 недель (для военных и медицинских специальностей не менее 15 недель), или триместр продолжительностью 10 недель, или квартал продолжительностью 7,5 недель</w:t>
      </w:r>
    </w:p>
    <w:p w:rsidR="00EE48FE" w:rsidRDefault="00E669AA">
      <w:pPr>
        <w:spacing w:after="0"/>
        <w:jc w:val="both"/>
      </w:pPr>
      <w:bookmarkStart w:id="1359" w:name="z1527"/>
      <w:bookmarkEnd w:id="1358"/>
      <w:r>
        <w:rPr>
          <w:color w:val="000000"/>
          <w:sz w:val="28"/>
        </w:rPr>
        <w:t>      Организация послесреднего образования самостоятельно определяет форму академического периода, включая и комбинированную форму его организации.</w:t>
      </w:r>
    </w:p>
    <w:p w:rsidR="00EE48FE" w:rsidRDefault="00E669AA">
      <w:pPr>
        <w:spacing w:after="0"/>
        <w:jc w:val="both"/>
      </w:pPr>
      <w:bookmarkStart w:id="1360" w:name="z1528"/>
      <w:bookmarkEnd w:id="1359"/>
      <w:r>
        <w:rPr>
          <w:color w:val="000000"/>
          <w:sz w:val="28"/>
        </w:rPr>
        <w:t xml:space="preserve">       33. Продолжительность производственного обучения определяется в неделях исходя из нормативного врем</w:t>
      </w:r>
      <w:r>
        <w:rPr>
          <w:color w:val="000000"/>
          <w:sz w:val="28"/>
        </w:rPr>
        <w:t xml:space="preserve">ени работы обучающегося в течение недели, равного 36 часам (6 часов в день при 6-дневной рабочей неделе). </w:t>
      </w:r>
    </w:p>
    <w:p w:rsidR="00EE48FE" w:rsidRDefault="00E669AA">
      <w:pPr>
        <w:spacing w:after="0"/>
        <w:jc w:val="both"/>
      </w:pPr>
      <w:bookmarkStart w:id="1361" w:name="z1529"/>
      <w:bookmarkEnd w:id="1360"/>
      <w:r>
        <w:rPr>
          <w:color w:val="000000"/>
          <w:sz w:val="28"/>
        </w:rPr>
        <w:t>      Продолжительность преддипломной (квалификационной) практики планируется в зависимости от сложности специальности.</w:t>
      </w:r>
    </w:p>
    <w:p w:rsidR="00EE48FE" w:rsidRDefault="00E669AA">
      <w:pPr>
        <w:spacing w:after="0"/>
        <w:jc w:val="both"/>
      </w:pPr>
      <w:bookmarkStart w:id="1362" w:name="z1530"/>
      <w:bookmarkEnd w:id="1361"/>
      <w:r>
        <w:rPr>
          <w:color w:val="000000"/>
          <w:sz w:val="28"/>
        </w:rPr>
        <w:t xml:space="preserve">      34. Основным критерием </w:t>
      </w:r>
      <w:r>
        <w:rPr>
          <w:color w:val="000000"/>
          <w:sz w:val="28"/>
        </w:rPr>
        <w:t>завершенности обучения по образовательным программам послесреднего образования является освоение обучающимся всех кредитов за весь период обучения включая все виды учебной деятельности студента.</w:t>
      </w:r>
    </w:p>
    <w:p w:rsidR="00EE48FE" w:rsidRDefault="00E669AA">
      <w:pPr>
        <w:spacing w:after="0"/>
        <w:jc w:val="both"/>
      </w:pPr>
      <w:bookmarkStart w:id="1363" w:name="z1531"/>
      <w:bookmarkEnd w:id="1362"/>
      <w:r>
        <w:rPr>
          <w:color w:val="000000"/>
          <w:sz w:val="28"/>
        </w:rPr>
        <w:t>      35. Количество кредитов и необходимый объем образовател</w:t>
      </w:r>
      <w:r>
        <w:rPr>
          <w:color w:val="000000"/>
          <w:sz w:val="28"/>
        </w:rPr>
        <w:t>ьной программы послесреднего образования студентам, поступившим на базе технического и профессионального, послесреднего или высшего образования для обучения по сокращенным образовательным программам с ускоренным сроком обучения, определяется организацией п</w:t>
      </w:r>
      <w:r>
        <w:rPr>
          <w:color w:val="000000"/>
          <w:sz w:val="28"/>
        </w:rPr>
        <w:t>ослесреднего образования самостоятельно с учетом соответствия профиля предыдущего уровня образования и достигнутых результатов обучения.</w:t>
      </w:r>
    </w:p>
    <w:p w:rsidR="00EE48FE" w:rsidRDefault="00E669AA">
      <w:pPr>
        <w:spacing w:after="0"/>
        <w:jc w:val="both"/>
      </w:pPr>
      <w:bookmarkStart w:id="1364" w:name="z1532"/>
      <w:bookmarkEnd w:id="1363"/>
      <w:r>
        <w:rPr>
          <w:color w:val="000000"/>
          <w:sz w:val="28"/>
        </w:rPr>
        <w:t>      36. Обучающийся по сокращенным образовательным программам послесреднего образования с ускоренным сроком обучения:</w:t>
      </w:r>
    </w:p>
    <w:p w:rsidR="00EE48FE" w:rsidRDefault="00E669AA">
      <w:pPr>
        <w:spacing w:after="0"/>
        <w:jc w:val="both"/>
      </w:pPr>
      <w:bookmarkStart w:id="1365" w:name="z1533"/>
      <w:bookmarkEnd w:id="1364"/>
      <w:r>
        <w:rPr>
          <w:color w:val="000000"/>
          <w:sz w:val="28"/>
        </w:rPr>
        <w:t>      1) формирует свой индивидуальный учебный план в зависимости от достигнутых результатов обучения, освоенных пререквизитов на предыдущем уровне образования, которые обязательно перезасчитываются организацией послесреднего образования и включаются в ег</w:t>
      </w:r>
      <w:r>
        <w:rPr>
          <w:color w:val="000000"/>
          <w:sz w:val="28"/>
        </w:rPr>
        <w:t>о транскрипт;</w:t>
      </w:r>
    </w:p>
    <w:p w:rsidR="00EE48FE" w:rsidRDefault="00E669AA">
      <w:pPr>
        <w:spacing w:after="0"/>
        <w:jc w:val="both"/>
      </w:pPr>
      <w:bookmarkStart w:id="1366" w:name="z1534"/>
      <w:bookmarkEnd w:id="1365"/>
      <w:r>
        <w:rPr>
          <w:color w:val="000000"/>
          <w:sz w:val="28"/>
        </w:rPr>
        <w:t>      2) имеет индивидуальные сроки обучения и объем образовательной программы, которые определяются организацией послесреднего образования самостоятельно на основе действующей образовательной программы послесреднего образования.</w:t>
      </w:r>
    </w:p>
    <w:p w:rsidR="00EE48FE" w:rsidRDefault="00E669AA">
      <w:pPr>
        <w:spacing w:after="0"/>
        <w:jc w:val="both"/>
      </w:pPr>
      <w:bookmarkStart w:id="1367" w:name="z1535"/>
      <w:bookmarkEnd w:id="1366"/>
      <w:r>
        <w:rPr>
          <w:color w:val="000000"/>
          <w:sz w:val="28"/>
        </w:rPr>
        <w:t>      37. Об</w:t>
      </w:r>
      <w:r>
        <w:rPr>
          <w:color w:val="000000"/>
          <w:sz w:val="28"/>
        </w:rPr>
        <w:t>ъем учебного времени обязательных учебных занятий составляет для вечерней формы обучения 70 % и для заочной формы обучения 30 % от соответствующего объема учебного времени, предусмотренного для очной формы обучения.</w:t>
      </w:r>
    </w:p>
    <w:p w:rsidR="00EE48FE" w:rsidRDefault="00E669AA">
      <w:pPr>
        <w:spacing w:after="0"/>
        <w:jc w:val="both"/>
      </w:pPr>
      <w:bookmarkStart w:id="1368" w:name="z1536"/>
      <w:bookmarkEnd w:id="1367"/>
      <w:r>
        <w:rPr>
          <w:color w:val="000000"/>
          <w:sz w:val="28"/>
        </w:rPr>
        <w:t>      38. Максимальный объем учебной наг</w:t>
      </w:r>
      <w:r>
        <w:rPr>
          <w:color w:val="000000"/>
          <w:sz w:val="28"/>
        </w:rPr>
        <w:t>рузки обучающихся, включая все виды учебной деятельности, не превышает 54 академических часов в неделю.</w:t>
      </w:r>
    </w:p>
    <w:p w:rsidR="00EE48FE" w:rsidRDefault="00E669AA">
      <w:pPr>
        <w:spacing w:after="0"/>
        <w:jc w:val="both"/>
      </w:pPr>
      <w:bookmarkStart w:id="1369" w:name="z1537"/>
      <w:bookmarkEnd w:id="1368"/>
      <w:r>
        <w:rPr>
          <w:color w:val="000000"/>
          <w:sz w:val="28"/>
        </w:rPr>
        <w:t>      39. Объем обязательной нагрузки обучающихся при очной форме обучения составляет не менее 36 часов в неделю.</w:t>
      </w:r>
    </w:p>
    <w:p w:rsidR="00EE48FE" w:rsidRDefault="00E669AA">
      <w:pPr>
        <w:spacing w:after="0"/>
      </w:pPr>
      <w:bookmarkStart w:id="1370" w:name="z1538"/>
      <w:bookmarkEnd w:id="1369"/>
      <w:r>
        <w:rPr>
          <w:b/>
          <w:color w:val="000000"/>
        </w:rPr>
        <w:t xml:space="preserve"> Глава 4. Требования к уровню подготов</w:t>
      </w:r>
      <w:r>
        <w:rPr>
          <w:b/>
          <w:color w:val="000000"/>
        </w:rPr>
        <w:t>ки обучающихся</w:t>
      </w:r>
    </w:p>
    <w:p w:rsidR="00EE48FE" w:rsidRDefault="00E669AA">
      <w:pPr>
        <w:spacing w:after="0"/>
        <w:jc w:val="both"/>
      </w:pPr>
      <w:bookmarkStart w:id="1371" w:name="z1539"/>
      <w:bookmarkEnd w:id="1370"/>
      <w:r>
        <w:rPr>
          <w:color w:val="000000"/>
          <w:sz w:val="28"/>
        </w:rPr>
        <w:t>      40. Требования к уровню подготовки обучающихся содержат требования к образовательным программам послесреднего образования, базовым, профессиональным компетенциям и уровню подготовки обучающихся в организациях послесреднего образования.</w:t>
      </w:r>
    </w:p>
    <w:p w:rsidR="00EE48FE" w:rsidRDefault="00E669AA">
      <w:pPr>
        <w:spacing w:after="0"/>
        <w:jc w:val="both"/>
      </w:pPr>
      <w:bookmarkStart w:id="1372" w:name="z1540"/>
      <w:bookmarkEnd w:id="1371"/>
      <w:r>
        <w:rPr>
          <w:color w:val="000000"/>
          <w:sz w:val="28"/>
        </w:rPr>
        <w:t>      41. Интегрированные образовательные программы послесреднего образования предусматривают подготовку прикладных бакалавров с освоением нескольких рабочих квалификаций.</w:t>
      </w:r>
    </w:p>
    <w:p w:rsidR="00EE48FE" w:rsidRDefault="00E669AA">
      <w:pPr>
        <w:spacing w:after="0"/>
        <w:jc w:val="both"/>
      </w:pPr>
      <w:bookmarkStart w:id="1373" w:name="z1541"/>
      <w:bookmarkEnd w:id="1372"/>
      <w:r>
        <w:rPr>
          <w:color w:val="000000"/>
          <w:sz w:val="28"/>
        </w:rPr>
        <w:t xml:space="preserve">      Образовательные программы послесреднего образования направлены на </w:t>
      </w:r>
      <w:r>
        <w:rPr>
          <w:color w:val="000000"/>
          <w:sz w:val="28"/>
        </w:rPr>
        <w:t>приобретение следующих компетенций: вести самостоятельное управление и контроль процессами трудовой и учебной деятельности в рамках стратегии, политики и целей организации, обсуждение проблемы, аргументирование выводов и грамотное оперирование информацией,</w:t>
      </w:r>
      <w:r>
        <w:rPr>
          <w:color w:val="000000"/>
          <w:sz w:val="28"/>
        </w:rPr>
        <w:t xml:space="preserve"> применять широкий диапазон теоретических и практических знаний в профессиональной области, выполнять самостоятельный поиск информации, необходимый для решения профессиональных задач, решать практические задачи, предполагающие многообразие способов решения</w:t>
      </w:r>
      <w:r>
        <w:rPr>
          <w:color w:val="000000"/>
          <w:sz w:val="28"/>
        </w:rPr>
        <w:t xml:space="preserve"> и их выбор, применять творческий подход (или умения и навыки самостоятельно разрабатывать и выдвигать различные, в том числе альтернативные варианты решения профессиональных проблем), вести текущий и итоговый контроль, выполнять оценку и коррекцию деятель</w:t>
      </w:r>
      <w:r>
        <w:rPr>
          <w:color w:val="000000"/>
          <w:sz w:val="28"/>
        </w:rPr>
        <w:t>ности.</w:t>
      </w:r>
    </w:p>
    <w:p w:rsidR="00EE48FE" w:rsidRDefault="00E669AA">
      <w:pPr>
        <w:spacing w:after="0"/>
        <w:jc w:val="both"/>
      </w:pPr>
      <w:bookmarkStart w:id="1374" w:name="z1542"/>
      <w:bookmarkEnd w:id="1373"/>
      <w:r>
        <w:rPr>
          <w:color w:val="000000"/>
          <w:sz w:val="28"/>
        </w:rPr>
        <w:t>      42. Уровень подготовки обучающихся предусматривает освоение базовых и профессиональных компетенций.</w:t>
      </w:r>
    </w:p>
    <w:p w:rsidR="00EE48FE" w:rsidRDefault="00E669AA">
      <w:pPr>
        <w:spacing w:after="0"/>
        <w:jc w:val="both"/>
      </w:pPr>
      <w:bookmarkStart w:id="1375" w:name="z1543"/>
      <w:bookmarkEnd w:id="1374"/>
      <w:r>
        <w:rPr>
          <w:color w:val="000000"/>
          <w:sz w:val="28"/>
        </w:rPr>
        <w:t>      Базовые компетенции определяются для специальности и направлены на развитие социально-гуманитарного мировоззрения в контексте формировани</w:t>
      </w:r>
      <w:r>
        <w:rPr>
          <w:color w:val="000000"/>
          <w:sz w:val="28"/>
        </w:rPr>
        <w:t>я национального сознания и духовной модернизации, социальной ответственности, организации работы, взаимоотношений с другими людьми на рабочем месте, а также ответственности за окружающую среду.</w:t>
      </w:r>
    </w:p>
    <w:p w:rsidR="00EE48FE" w:rsidRDefault="00E669AA">
      <w:pPr>
        <w:spacing w:after="0"/>
        <w:jc w:val="both"/>
      </w:pPr>
      <w:bookmarkStart w:id="1376" w:name="z1544"/>
      <w:bookmarkEnd w:id="1375"/>
      <w:r>
        <w:rPr>
          <w:color w:val="000000"/>
          <w:sz w:val="28"/>
        </w:rPr>
        <w:t>      Профессиональные компетенции определяются по каждой квал</w:t>
      </w:r>
      <w:r>
        <w:rPr>
          <w:color w:val="000000"/>
          <w:sz w:val="28"/>
        </w:rPr>
        <w:t>ификации на основе профессиональных стандартов (при наличии) или функционального анализа рынка труда, с учетом требований работодателей и социального запроса общества.</w:t>
      </w:r>
    </w:p>
    <w:p w:rsidR="00EE48FE" w:rsidRDefault="00E669AA">
      <w:pPr>
        <w:spacing w:after="0"/>
        <w:jc w:val="both"/>
      </w:pPr>
      <w:bookmarkStart w:id="1377" w:name="z1545"/>
      <w:bookmarkEnd w:id="1376"/>
      <w:r>
        <w:rPr>
          <w:color w:val="000000"/>
          <w:sz w:val="28"/>
        </w:rPr>
        <w:t>      43. Лицам, завершившим обучение по образовательной программе послесреднего образов</w:t>
      </w:r>
      <w:r>
        <w:rPr>
          <w:color w:val="000000"/>
          <w:sz w:val="28"/>
        </w:rPr>
        <w:t>ания и успешно прошедшим итоговую аттестацию, присуждается квалификация "прикладной бакалавр" по соответствующей специальности.</w:t>
      </w:r>
    </w:p>
    <w:p w:rsidR="00EE48FE" w:rsidRDefault="00E669AA">
      <w:pPr>
        <w:spacing w:after="0"/>
      </w:pPr>
      <w:bookmarkStart w:id="1378" w:name="z1546"/>
      <w:bookmarkEnd w:id="1377"/>
      <w:r>
        <w:rPr>
          <w:b/>
          <w:color w:val="000000"/>
        </w:rPr>
        <w:t xml:space="preserve"> Глава 5. Требования к срокам обучения</w:t>
      </w:r>
    </w:p>
    <w:p w:rsidR="00EE48FE" w:rsidRDefault="00E669AA">
      <w:pPr>
        <w:spacing w:after="0"/>
        <w:jc w:val="both"/>
      </w:pPr>
      <w:bookmarkStart w:id="1379" w:name="z1547"/>
      <w:bookmarkEnd w:id="1378"/>
      <w:r>
        <w:rPr>
          <w:color w:val="000000"/>
          <w:sz w:val="28"/>
        </w:rPr>
        <w:t>      44. Требования к срокам обучения содержат сроки освоения образовательных программ п</w:t>
      </w:r>
      <w:r>
        <w:rPr>
          <w:color w:val="000000"/>
          <w:sz w:val="28"/>
        </w:rPr>
        <w:t>ослесреднего образования и определяется содержанием образовательных программ, результатами обучения и объемом освоенных кредитов.</w:t>
      </w:r>
    </w:p>
    <w:p w:rsidR="00EE48FE" w:rsidRDefault="00E669AA">
      <w:pPr>
        <w:spacing w:after="0"/>
        <w:jc w:val="both"/>
      </w:pPr>
      <w:bookmarkStart w:id="1380" w:name="z1548"/>
      <w:bookmarkEnd w:id="1379"/>
      <w:r>
        <w:rPr>
          <w:color w:val="000000"/>
          <w:sz w:val="28"/>
        </w:rPr>
        <w:t>      Учебный год начинается 1 сентября, кроме организаций послесреднего образования, которые проводят практическое обучение в</w:t>
      </w:r>
      <w:r>
        <w:rPr>
          <w:color w:val="000000"/>
          <w:sz w:val="28"/>
        </w:rPr>
        <w:t xml:space="preserve"> полевых условиях, согласно региональным нормам начала полевого сезона и оканчивается в зависимости от организации учебного процесса, связанной со спецификой специальности. Каникулярное время составляет 11 недель в год, в том числе в зимний период – не мен</w:t>
      </w:r>
      <w:r>
        <w:rPr>
          <w:color w:val="000000"/>
          <w:sz w:val="28"/>
        </w:rPr>
        <w:t>ее 2 недель, кроме военных специальностей.</w:t>
      </w:r>
    </w:p>
    <w:p w:rsidR="00EE48FE" w:rsidRDefault="00E669AA">
      <w:pPr>
        <w:spacing w:after="0"/>
        <w:jc w:val="both"/>
      </w:pPr>
      <w:bookmarkStart w:id="1381" w:name="z1549"/>
      <w:bookmarkEnd w:id="1380"/>
      <w:r>
        <w:rPr>
          <w:color w:val="000000"/>
          <w:sz w:val="28"/>
        </w:rPr>
        <w:t>      Срок обучения составляет на базе общего среднего образования 2 года 10 месяцев, на базе технического и профессионального образования по родственным специальностям в зависимости от базы приема: 10 месяцев для</w:t>
      </w:r>
      <w:r>
        <w:rPr>
          <w:color w:val="000000"/>
          <w:sz w:val="28"/>
        </w:rPr>
        <w:t xml:space="preserve"> специалиста среднего звена, 1 год 10 месяцев для квалифицированных рабочих кадров.</w:t>
      </w:r>
    </w:p>
    <w:p w:rsidR="00EE48FE" w:rsidRDefault="00E669AA">
      <w:pPr>
        <w:spacing w:after="0"/>
        <w:jc w:val="both"/>
      </w:pPr>
      <w:bookmarkStart w:id="1382" w:name="z1550"/>
      <w:bookmarkEnd w:id="1381"/>
      <w:r>
        <w:rPr>
          <w:color w:val="000000"/>
          <w:sz w:val="28"/>
        </w:rPr>
        <w:t>      Для специальностей: искусство, геология, эксплуатация водного транспорта, медицина, военные специальности срок обучения определяется в зависимости от специфики соотве</w:t>
      </w:r>
      <w:r>
        <w:rPr>
          <w:color w:val="000000"/>
          <w:sz w:val="28"/>
        </w:rPr>
        <w:t>тствующей специальности.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"/>
        <w:gridCol w:w="468"/>
        <w:gridCol w:w="1715"/>
        <w:gridCol w:w="2732"/>
        <w:gridCol w:w="1399"/>
        <w:gridCol w:w="891"/>
        <w:gridCol w:w="2545"/>
        <w:gridCol w:w="22"/>
      </w:tblGrid>
      <w:tr w:rsidR="00EE48FE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2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color w:val="000000"/>
                <w:sz w:val="20"/>
              </w:rPr>
              <w:t>послесреднего образования</w:t>
            </w:r>
            <w:r>
              <w:br/>
            </w:r>
            <w:r>
              <w:rPr>
                <w:color w:val="000000"/>
                <w:sz w:val="20"/>
              </w:rPr>
              <w:t>Модель учебного плана</w:t>
            </w:r>
            <w:r>
              <w:br/>
            </w:r>
            <w:r>
              <w:rPr>
                <w:color w:val="000000"/>
                <w:sz w:val="20"/>
              </w:rPr>
              <w:t>послесреднего образования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модулей и видов учебной деятельности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Сроки обучения </w:t>
            </w:r>
            <w:r>
              <w:rPr>
                <w:color w:val="000000"/>
                <w:sz w:val="20"/>
              </w:rPr>
              <w:t>(год (г.) месяц (м.))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технического и профессионального образования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 базе общего среднего образования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10м.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1г.10м.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2г.10м.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Базовые модули*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Профессиональные модули по рабочим квалификациям 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Обязательный </w:t>
            </w:r>
            <w:r>
              <w:rPr>
                <w:color w:val="000000"/>
                <w:sz w:val="20"/>
              </w:rPr>
              <w:t>компонент (не менее 70%)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2.2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 (не более 30%)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2.3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Профессиональная практика и производственное обучение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40% от общего объема учебного времени обучения рабочим квалификациям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Профессиональные модули квалификации </w:t>
            </w:r>
            <w:r>
              <w:rPr>
                <w:color w:val="000000"/>
                <w:sz w:val="20"/>
              </w:rPr>
              <w:t>прикладного бакалавра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3.1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Обязательный компонент (не менее 70%)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3.2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 (не более 30%)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3.3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Профессиональная практика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40% от общего объема учебного времени обучения квалификациям прикладного бакалавриата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 на обязательное обучение в кредитах и академических часах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60/1800 (1440+360 СРО**)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120/3600 (2880+720 СРО)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180/5400 (4320+1080 СРО)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Факультативы (не более 4 ч. в неделю)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Консультации (не более 100 ч. в год)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</w:t>
            </w:r>
          </w:p>
        </w:tc>
      </w:tr>
      <w:tr w:rsidR="00EE48FE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5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5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в кредитах и академических часах</w:t>
            </w:r>
          </w:p>
        </w:tc>
        <w:tc>
          <w:tcPr>
            <w:tcW w:w="3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67/2010 (1650+360 СРО)</w:t>
            </w:r>
          </w:p>
        </w:tc>
        <w:tc>
          <w:tcPr>
            <w:tcW w:w="32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134/4020 (3300+720 СРО)</w:t>
            </w:r>
          </w:p>
        </w:tc>
        <w:tc>
          <w:tcPr>
            <w:tcW w:w="346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201/6030 (4950+1080 СРО)</w:t>
            </w:r>
          </w:p>
        </w:tc>
      </w:tr>
    </w:tbl>
    <w:p w:rsidR="00EE48FE" w:rsidRDefault="00E669AA">
      <w:pPr>
        <w:spacing w:after="0"/>
        <w:jc w:val="both"/>
      </w:pPr>
      <w:bookmarkStart w:id="1383" w:name="z1552"/>
      <w:r>
        <w:rPr>
          <w:color w:val="000000"/>
          <w:sz w:val="28"/>
        </w:rPr>
        <w:t xml:space="preserve">      * По усмотрению организации послесреднего образования интегрируются в профессиональные </w:t>
      </w:r>
      <w:r>
        <w:rPr>
          <w:color w:val="000000"/>
          <w:sz w:val="28"/>
        </w:rPr>
        <w:t>модули;</w:t>
      </w:r>
    </w:p>
    <w:p w:rsidR="00EE48FE" w:rsidRDefault="00E669AA">
      <w:pPr>
        <w:spacing w:after="0"/>
        <w:jc w:val="both"/>
      </w:pPr>
      <w:bookmarkStart w:id="1384" w:name="z1553"/>
      <w:bookmarkEnd w:id="1383"/>
      <w:r>
        <w:rPr>
          <w:color w:val="000000"/>
          <w:sz w:val="28"/>
        </w:rPr>
        <w:t>      ** Самостоятельная работа обучающегося (СРО) – планируемая работа обучающихся, выполняемая по заданию при методическом руководстве преподавателя, но без его непосредственного участия.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384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31 октября 2018 года № 604</w:t>
            </w:r>
          </w:p>
        </w:tc>
      </w:tr>
    </w:tbl>
    <w:p w:rsidR="00EE48FE" w:rsidRDefault="00E669AA">
      <w:pPr>
        <w:spacing w:after="0"/>
      </w:pPr>
      <w:bookmarkStart w:id="1385" w:name="z1555"/>
      <w:r>
        <w:rPr>
          <w:b/>
          <w:color w:val="000000"/>
        </w:rPr>
        <w:t xml:space="preserve"> Государственный общеобязательный стандарт высшего образования</w:t>
      </w:r>
    </w:p>
    <w:p w:rsidR="00EE48FE" w:rsidRDefault="00E669AA">
      <w:pPr>
        <w:spacing w:after="0"/>
      </w:pPr>
      <w:bookmarkStart w:id="1386" w:name="z1556"/>
      <w:bookmarkEnd w:id="1385"/>
      <w:r>
        <w:rPr>
          <w:b/>
          <w:color w:val="000000"/>
        </w:rPr>
        <w:t xml:space="preserve"> Глава 1. Общие положения</w:t>
      </w:r>
    </w:p>
    <w:p w:rsidR="00EE48FE" w:rsidRDefault="00E669AA">
      <w:pPr>
        <w:spacing w:after="0"/>
        <w:jc w:val="both"/>
      </w:pPr>
      <w:bookmarkStart w:id="1387" w:name="z1557"/>
      <w:bookmarkEnd w:id="1386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1. Настоящий государственный общеобязательный стандарт высшего образования (далее – ГОСО) разработан в соответствии с подпунктом 5-1) статьи 5 и статьи 56 Закона Республики Казахстан от 27 июля 2007 года "Об образовании" (далее – Закон) и определяет </w:t>
      </w:r>
      <w:r>
        <w:rPr>
          <w:color w:val="000000"/>
          <w:sz w:val="28"/>
        </w:rPr>
        <w:t xml:space="preserve">требования к содержанию образования с ориентиром на результаты обучения, максимальному объему учебной нагрузки обучающихся, уровню подготовки обучающихся, сроку обучения в организациях высшего и (или) послевузовского образования (далее - ВУЗ), в том числе </w:t>
      </w:r>
      <w:r>
        <w:rPr>
          <w:color w:val="000000"/>
          <w:sz w:val="28"/>
        </w:rPr>
        <w:t>в военных специальных учебных заведениях (далее - ВСУЗ), независимо от формы собственности и ведомственной подчиненности.</w:t>
      </w:r>
    </w:p>
    <w:p w:rsidR="00EE48FE" w:rsidRDefault="00E669AA">
      <w:pPr>
        <w:spacing w:after="0"/>
        <w:jc w:val="both"/>
      </w:pPr>
      <w:bookmarkStart w:id="1388" w:name="z1558"/>
      <w:bookmarkEnd w:id="1387"/>
      <w:r>
        <w:rPr>
          <w:color w:val="000000"/>
          <w:sz w:val="28"/>
        </w:rPr>
        <w:t xml:space="preserve">       2. В ГОСО применяются следующие термины и определения: </w:t>
      </w:r>
    </w:p>
    <w:p w:rsidR="00EE48FE" w:rsidRDefault="00E669AA">
      <w:pPr>
        <w:spacing w:after="0"/>
        <w:jc w:val="both"/>
      </w:pPr>
      <w:bookmarkStart w:id="1389" w:name="z1559"/>
      <w:bookmarkEnd w:id="1388"/>
      <w:r>
        <w:rPr>
          <w:color w:val="000000"/>
          <w:sz w:val="28"/>
        </w:rPr>
        <w:t>      1) квалификационные характеристики в ВСУЗах – знания, умения и на</w:t>
      </w:r>
      <w:r>
        <w:rPr>
          <w:color w:val="000000"/>
          <w:sz w:val="28"/>
        </w:rPr>
        <w:t>выки, необходимые для эффективного осуществления профессиональной деятельности в сфере обороны Республики Казахстан и соответствующей должности;</w:t>
      </w:r>
    </w:p>
    <w:p w:rsidR="00EE48FE" w:rsidRDefault="00E669AA">
      <w:pPr>
        <w:spacing w:after="0"/>
        <w:jc w:val="both"/>
      </w:pPr>
      <w:bookmarkStart w:id="1390" w:name="z1560"/>
      <w:bookmarkEnd w:id="1389"/>
      <w:r>
        <w:rPr>
          <w:color w:val="000000"/>
          <w:sz w:val="28"/>
        </w:rPr>
        <w:t>      2) профессиональные компетенции в ВСУЗах – знания, умения и навыки, необходимые для эффективного осуществ</w:t>
      </w:r>
      <w:r>
        <w:rPr>
          <w:color w:val="000000"/>
          <w:sz w:val="28"/>
        </w:rPr>
        <w:t>ления профессиональной деятельности в системе национальной безопасности и правоохранительных органов в соответствующей должности;</w:t>
      </w:r>
    </w:p>
    <w:p w:rsidR="00EE48FE" w:rsidRDefault="00E669AA">
      <w:pPr>
        <w:spacing w:after="0"/>
        <w:jc w:val="both"/>
      </w:pPr>
      <w:bookmarkStart w:id="1391" w:name="z1561"/>
      <w:bookmarkEnd w:id="1390"/>
      <w:r>
        <w:rPr>
          <w:color w:val="000000"/>
          <w:sz w:val="28"/>
        </w:rPr>
        <w:t>      3) бакалавриат – уровень высшего образования, направленный на подготовку кадров с присуждением степени "бакалавр" по соо</w:t>
      </w:r>
      <w:r>
        <w:rPr>
          <w:color w:val="000000"/>
          <w:sz w:val="28"/>
        </w:rPr>
        <w:t>тветствующей образовательной программе с обязательным освоением не менее 240 академических кредитов;</w:t>
      </w:r>
    </w:p>
    <w:p w:rsidR="00EE48FE" w:rsidRDefault="00E669AA">
      <w:pPr>
        <w:spacing w:after="0"/>
        <w:jc w:val="both"/>
      </w:pPr>
      <w:bookmarkStart w:id="1392" w:name="z1562"/>
      <w:bookmarkEnd w:id="1391"/>
      <w:r>
        <w:rPr>
          <w:color w:val="000000"/>
          <w:sz w:val="28"/>
        </w:rPr>
        <w:t>      4) дескрипторы (descriptors (дескрипторс)) – описание уровня и объема знаний, умений, навыков и компетенций, приобретенных обучающимися по завершению</w:t>
      </w:r>
      <w:r>
        <w:rPr>
          <w:color w:val="000000"/>
          <w:sz w:val="28"/>
        </w:rPr>
        <w:t xml:space="preserve"> изучения образовательной программы соответствующего уровня (ступени) высшего и послевузовского образования, базирующиеся на результатах обучения, сформированных компетенциях и академических кредитах;</w:t>
      </w:r>
    </w:p>
    <w:p w:rsidR="00EE48FE" w:rsidRDefault="00E669AA">
      <w:pPr>
        <w:spacing w:after="0"/>
        <w:jc w:val="both"/>
      </w:pPr>
      <w:bookmarkStart w:id="1393" w:name="z1563"/>
      <w:bookmarkEnd w:id="1392"/>
      <w:r>
        <w:rPr>
          <w:color w:val="000000"/>
          <w:sz w:val="28"/>
        </w:rPr>
        <w:t>      5) дипломная работа – выпускная работа, представл</w:t>
      </w:r>
      <w:r>
        <w:rPr>
          <w:color w:val="000000"/>
          <w:sz w:val="28"/>
        </w:rPr>
        <w:t>яющая собой обобщение результатов самостоятельного изучения студентом актуальной проблемы соответствующей профилю образовательной программы;</w:t>
      </w:r>
    </w:p>
    <w:p w:rsidR="00EE48FE" w:rsidRDefault="00E669AA">
      <w:pPr>
        <w:spacing w:after="0"/>
        <w:jc w:val="both"/>
      </w:pPr>
      <w:bookmarkStart w:id="1394" w:name="z2068"/>
      <w:bookmarkEnd w:id="1393"/>
      <w:r>
        <w:rPr>
          <w:color w:val="000000"/>
          <w:sz w:val="28"/>
        </w:rPr>
        <w:t>      5-1) дипломный проект – выпускная работа студента, представляющая собой самостоятельное решение прикладных за</w:t>
      </w:r>
      <w:r>
        <w:rPr>
          <w:color w:val="000000"/>
          <w:sz w:val="28"/>
        </w:rPr>
        <w:t>дач, соответствующих профилю образовательной программы, выполненное с применением проектных подходов и (или) в виде подготовки бизнес-проектов, модели, а также проектов творческого характера и других проектов;</w:t>
      </w:r>
    </w:p>
    <w:p w:rsidR="00EE48FE" w:rsidRDefault="00E669AA">
      <w:pPr>
        <w:spacing w:after="0"/>
        <w:jc w:val="both"/>
      </w:pPr>
      <w:bookmarkStart w:id="1395" w:name="z1564"/>
      <w:bookmarkEnd w:id="1394"/>
      <w:r>
        <w:rPr>
          <w:color w:val="000000"/>
          <w:sz w:val="28"/>
        </w:rPr>
        <w:t xml:space="preserve">       6) индивидуальный учебный план (далее –</w:t>
      </w:r>
      <w:r>
        <w:rPr>
          <w:color w:val="000000"/>
          <w:sz w:val="28"/>
        </w:rPr>
        <w:t xml:space="preserve"> ИУП) – учебный план студента, самостоятельно формируемый им на каждый учебный год с помощью эдвайзера на основании образовательной программы и каталога элективных дисциплин; </w:t>
      </w:r>
    </w:p>
    <w:p w:rsidR="00EE48FE" w:rsidRDefault="00E669AA">
      <w:pPr>
        <w:spacing w:after="0"/>
        <w:jc w:val="both"/>
      </w:pPr>
      <w:bookmarkStart w:id="1396" w:name="z1565"/>
      <w:bookmarkEnd w:id="1395"/>
      <w:r>
        <w:rPr>
          <w:color w:val="000000"/>
          <w:sz w:val="28"/>
        </w:rPr>
        <w:t>      7) высшее специальное образование (специалитет) – уровень высшего образова</w:t>
      </w:r>
      <w:r>
        <w:rPr>
          <w:color w:val="000000"/>
          <w:sz w:val="28"/>
        </w:rPr>
        <w:t>ния, направленный на подготовку кадров с присвоением квалификации специалиста по соответствующей образовательной программе с обязательным освоением не менее 300 академических кредитов;</w:t>
      </w:r>
    </w:p>
    <w:p w:rsidR="00EE48FE" w:rsidRDefault="00E669AA">
      <w:pPr>
        <w:spacing w:after="0"/>
        <w:jc w:val="both"/>
      </w:pPr>
      <w:bookmarkStart w:id="1397" w:name="z1566"/>
      <w:bookmarkEnd w:id="1396"/>
      <w:r>
        <w:rPr>
          <w:color w:val="000000"/>
          <w:sz w:val="28"/>
        </w:rPr>
        <w:t xml:space="preserve">      8) вузовский компонент (далее – ВК) - перечень учебных дисциплин </w:t>
      </w:r>
      <w:r>
        <w:rPr>
          <w:color w:val="000000"/>
          <w:sz w:val="28"/>
        </w:rPr>
        <w:t>и соответствующих минимальных объемов академических кредитов, определяемых ВУЗом самостоятельно для освоения образовательной программы;</w:t>
      </w:r>
    </w:p>
    <w:p w:rsidR="00EE48FE" w:rsidRDefault="00E669AA">
      <w:pPr>
        <w:spacing w:after="0"/>
        <w:jc w:val="both"/>
      </w:pPr>
      <w:bookmarkStart w:id="1398" w:name="z1567"/>
      <w:bookmarkEnd w:id="1397"/>
      <w:r>
        <w:rPr>
          <w:color w:val="000000"/>
          <w:sz w:val="28"/>
        </w:rPr>
        <w:t>      8) компетенции – способность практического использования приобретенных в процессе обучения знаний, умений и навыко</w:t>
      </w:r>
      <w:r>
        <w:rPr>
          <w:color w:val="000000"/>
          <w:sz w:val="28"/>
        </w:rPr>
        <w:t>в в профессиональной деятельности;</w:t>
      </w:r>
    </w:p>
    <w:p w:rsidR="00EE48FE" w:rsidRDefault="00E669AA">
      <w:pPr>
        <w:spacing w:after="0"/>
        <w:jc w:val="both"/>
      </w:pPr>
      <w:bookmarkStart w:id="1399" w:name="z1568"/>
      <w:bookmarkEnd w:id="1398"/>
      <w:r>
        <w:rPr>
          <w:color w:val="000000"/>
          <w:sz w:val="28"/>
        </w:rPr>
        <w:t>      10) обязательный компонент – перечень учебных дисциплин и соответствующих минимальных объемов академических кредитов, установленных ГОСО, и изучаемых студентами в обязательном порядке по программе обучения;</w:t>
      </w:r>
    </w:p>
    <w:p w:rsidR="00EE48FE" w:rsidRDefault="00E669AA">
      <w:pPr>
        <w:spacing w:after="0"/>
        <w:jc w:val="both"/>
      </w:pPr>
      <w:bookmarkStart w:id="1400" w:name="z1569"/>
      <w:bookmarkEnd w:id="1399"/>
      <w:r>
        <w:rPr>
          <w:color w:val="000000"/>
          <w:sz w:val="28"/>
        </w:rPr>
        <w:t>      11</w:t>
      </w:r>
      <w:r>
        <w:rPr>
          <w:color w:val="000000"/>
          <w:sz w:val="28"/>
        </w:rPr>
        <w:t>) рабочий учебный план (далее – РУП) – учебный документ, разрабатываемый ВУЗам самостоятельно на основе образовательной программы и индивидуальных учебных планов студентов;</w:t>
      </w:r>
    </w:p>
    <w:p w:rsidR="00EE48FE" w:rsidRDefault="00E669AA">
      <w:pPr>
        <w:spacing w:after="0"/>
        <w:jc w:val="both"/>
      </w:pPr>
      <w:bookmarkStart w:id="1401" w:name="z1570"/>
      <w:bookmarkEnd w:id="1400"/>
      <w:r>
        <w:rPr>
          <w:color w:val="000000"/>
          <w:sz w:val="28"/>
        </w:rPr>
        <w:t xml:space="preserve">       12) компонент по выбору – перечень учебных дисциплин и соответствующих миним</w:t>
      </w:r>
      <w:r>
        <w:rPr>
          <w:color w:val="000000"/>
          <w:sz w:val="28"/>
        </w:rPr>
        <w:t xml:space="preserve">альных объемов академических кредитов, предлагаемых ВУЗом, самостоятельно выбираемых студентами в любом академическом периоде с учетом их пререквизитов и постреквизитов; </w:t>
      </w:r>
    </w:p>
    <w:p w:rsidR="00EE48FE" w:rsidRDefault="00E669AA">
      <w:pPr>
        <w:spacing w:after="0"/>
        <w:jc w:val="both"/>
      </w:pPr>
      <w:bookmarkStart w:id="1402" w:name="z1571"/>
      <w:bookmarkEnd w:id="1401"/>
      <w:r>
        <w:rPr>
          <w:color w:val="000000"/>
          <w:sz w:val="28"/>
        </w:rPr>
        <w:t>      в ВСУЗах РУП – учебный документ, разрабатываемый ВСУЗам самостоятельно на основ</w:t>
      </w:r>
      <w:r>
        <w:rPr>
          <w:color w:val="000000"/>
          <w:sz w:val="28"/>
        </w:rPr>
        <w:t>е образовательной программы и квалификационных требований, характеристик;</w:t>
      </w:r>
    </w:p>
    <w:p w:rsidR="00EE48FE" w:rsidRDefault="00E669AA">
      <w:pPr>
        <w:spacing w:after="0"/>
        <w:jc w:val="both"/>
      </w:pPr>
      <w:bookmarkStart w:id="1403" w:name="z1572"/>
      <w:bookmarkEnd w:id="1402"/>
      <w:r>
        <w:rPr>
          <w:color w:val="000000"/>
          <w:sz w:val="28"/>
        </w:rPr>
        <w:t>      13) типовая учебная программа (далее – ТУПр) – учебный документ дисциплины обязательного компонента образовательной программы, который определяет содержание, объем, рекомендуем</w:t>
      </w:r>
      <w:r>
        <w:rPr>
          <w:color w:val="000000"/>
          <w:sz w:val="28"/>
        </w:rPr>
        <w:t>ую литературу в соответствии с подпунктом 5-2) статьи 5 Закона.</w:t>
      </w:r>
    </w:p>
    <w:bookmarkEnd w:id="1403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2 с изменениями, внесенными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</w:t>
      </w:r>
      <w:r>
        <w:rPr>
          <w:color w:val="FF0000"/>
          <w:sz w:val="28"/>
        </w:rPr>
        <w:t>циального опубликования).</w:t>
      </w:r>
      <w:r>
        <w:br/>
      </w:r>
    </w:p>
    <w:p w:rsidR="00EE48FE" w:rsidRDefault="00E669AA">
      <w:pPr>
        <w:spacing w:after="0"/>
      </w:pPr>
      <w:bookmarkStart w:id="1404" w:name="z1573"/>
      <w:r>
        <w:rPr>
          <w:b/>
          <w:color w:val="000000"/>
        </w:rPr>
        <w:t xml:space="preserve"> Глава 2. Требования к содержанию высшего образования с ориентиром на результаты обучения</w:t>
      </w:r>
    </w:p>
    <w:p w:rsidR="00EE48FE" w:rsidRDefault="00E669AA">
      <w:pPr>
        <w:spacing w:after="0"/>
        <w:jc w:val="both"/>
      </w:pPr>
      <w:bookmarkStart w:id="1405" w:name="z1574"/>
      <w:bookmarkEnd w:id="140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3. Содержание образовательной программы высшего образования состоит из дисциплин трех циклов – общеобразовательные дисциплины (далее – ООД), базовые дисциплины (далее – БД) и профилирующие дисциплины (далее – ПД) и приведено в приложениях 1 и 2 к нас</w:t>
      </w:r>
      <w:r>
        <w:rPr>
          <w:color w:val="000000"/>
          <w:sz w:val="28"/>
        </w:rPr>
        <w:t>тоящему ГОСО.</w:t>
      </w:r>
    </w:p>
    <w:bookmarkEnd w:id="1405"/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       Цикл ООД включает дисциплины обязательного компонента (далее – ОК), вузовского компонента (далее – ВК) и (или) компонента по выбору (далее – КВ). Циклы БД и ПД включают дисциплины ВК и КВ. 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       В ВСУЗах цикл ООД состоит из дисциплин</w:t>
      </w:r>
      <w:r>
        <w:rPr>
          <w:color w:val="000000"/>
          <w:sz w:val="28"/>
        </w:rPr>
        <w:t xml:space="preserve"> обязательного и вузовского компонентов, циклы БД и ПД из дисциплин вузовского компонента, структура которых приведена в приложении 3 к настоящему ГОСО.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3 -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</w:t>
      </w:r>
      <w:r>
        <w:rPr>
          <w:color w:val="FF0000"/>
          <w:sz w:val="28"/>
        </w:rPr>
        <w:t>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06" w:name="z1577"/>
      <w:r>
        <w:rPr>
          <w:color w:val="000000"/>
          <w:sz w:val="28"/>
        </w:rPr>
        <w:t>      4. В перечне цикла ООД не допускается сокращение объема дисциплин обязательного компонента, содержание которых определяется типовыми учебными програ</w:t>
      </w:r>
      <w:r>
        <w:rPr>
          <w:color w:val="000000"/>
          <w:sz w:val="28"/>
        </w:rPr>
        <w:t>ммами. Исключение составляют сокращенные образовательные программы высшего образований с ускоренным сроком обучения на базе технического и профессионального, послесреднего или высшего образования.</w:t>
      </w:r>
    </w:p>
    <w:p w:rsidR="00EE48FE" w:rsidRDefault="00E669AA">
      <w:pPr>
        <w:spacing w:after="0"/>
        <w:jc w:val="both"/>
      </w:pPr>
      <w:bookmarkStart w:id="1407" w:name="z1578"/>
      <w:bookmarkEnd w:id="1406"/>
      <w:r>
        <w:rPr>
          <w:color w:val="000000"/>
          <w:sz w:val="28"/>
        </w:rPr>
        <w:t>      5. ВК и КВ определяются ВУЗом самостоятельно и учитыв</w:t>
      </w:r>
      <w:r>
        <w:rPr>
          <w:color w:val="000000"/>
          <w:sz w:val="28"/>
        </w:rPr>
        <w:t>ают потребности рынка труда, ожидания работодателей и индивидуальные интересы обучающегося.</w:t>
      </w:r>
    </w:p>
    <w:p w:rsidR="00EE48FE" w:rsidRDefault="00E669AA">
      <w:pPr>
        <w:spacing w:after="0"/>
        <w:jc w:val="both"/>
      </w:pPr>
      <w:bookmarkStart w:id="1408" w:name="z1579"/>
      <w:bookmarkEnd w:id="1407"/>
      <w:r>
        <w:rPr>
          <w:color w:val="000000"/>
          <w:sz w:val="28"/>
        </w:rPr>
        <w:t>      В ВСУЗах вузовский компонент учитывает специфику требований ВСУЗ к квалификационным характеристикам, квалификационным требованиям, сложившиеся научные школы в</w:t>
      </w:r>
      <w:r>
        <w:rPr>
          <w:color w:val="000000"/>
          <w:sz w:val="28"/>
        </w:rPr>
        <w:t xml:space="preserve"> конкретном ВСУЗ.</w:t>
      </w:r>
    </w:p>
    <w:p w:rsidR="00EE48FE" w:rsidRDefault="00E669AA">
      <w:pPr>
        <w:spacing w:after="0"/>
        <w:jc w:val="both"/>
      </w:pPr>
      <w:bookmarkStart w:id="1409" w:name="z1580"/>
      <w:bookmarkEnd w:id="1408"/>
      <w:r>
        <w:rPr>
          <w:color w:val="000000"/>
          <w:sz w:val="28"/>
        </w:rPr>
        <w:t>      6. Объем цикла ООД составляет 56 академических кредитов. Из них 51 академических кредита отводится на дисциплины обязательного компонента: Современная история Казахстана, Философия, Казахский (русский) язык, Иностранный язык, Информ</w:t>
      </w:r>
      <w:r>
        <w:rPr>
          <w:color w:val="000000"/>
          <w:sz w:val="28"/>
        </w:rPr>
        <w:t>ационно-коммуникационные технологии (на английском языке), Физическая культура, Модуль социально-политических знаний (политология, социология, культурология, психология).</w:t>
      </w:r>
    </w:p>
    <w:bookmarkEnd w:id="1409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При этом обучающиеся ВУЗов всех специальностей и (или) направлении подготовки к</w:t>
      </w:r>
      <w:r>
        <w:rPr>
          <w:color w:val="000000"/>
          <w:sz w:val="28"/>
        </w:rPr>
        <w:t>адров на уровне бакалавриата сдают государственный экзамен по дисциплине "Современная история Казахстана" по ее завершению, в том же академическом периоде.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Дисциплины обязательного компонента цикла ООД:</w:t>
      </w:r>
    </w:p>
    <w:p w:rsidR="00EE48FE" w:rsidRDefault="00E669AA">
      <w:pPr>
        <w:spacing w:after="0"/>
        <w:jc w:val="both"/>
      </w:pPr>
      <w:bookmarkStart w:id="1410" w:name="z2069"/>
      <w:r>
        <w:rPr>
          <w:color w:val="000000"/>
          <w:sz w:val="28"/>
        </w:rPr>
        <w:t xml:space="preserve">      1) направлены на формирование </w:t>
      </w:r>
      <w:r>
        <w:rPr>
          <w:color w:val="000000"/>
          <w:sz w:val="28"/>
        </w:rPr>
        <w:t>мировоззренческой, гражданской и нравственной позиций будущего специалиста, конкурентоспособного на основе владения информационно-коммуникационными технологиями, выстраивания программ коммуникации на государственном, русском и иностранном языках, ориентаци</w:t>
      </w:r>
      <w:r>
        <w:rPr>
          <w:color w:val="000000"/>
          <w:sz w:val="28"/>
        </w:rPr>
        <w:t>и на здоровый образ жизни, самосовершенствование и профессиональный успех;</w:t>
      </w:r>
    </w:p>
    <w:p w:rsidR="00EE48FE" w:rsidRDefault="00E669AA">
      <w:pPr>
        <w:spacing w:after="0"/>
        <w:jc w:val="both"/>
      </w:pPr>
      <w:bookmarkStart w:id="1411" w:name="z2070"/>
      <w:bookmarkEnd w:id="1410"/>
      <w:r>
        <w:rPr>
          <w:color w:val="000000"/>
          <w:sz w:val="28"/>
        </w:rPr>
        <w:t>      2) формируют систему общих компетенций, обеспечивающих социально-культурное развитие личности будущего специалиста на основе сформированности его мировоззренческой, гражданско</w:t>
      </w:r>
      <w:r>
        <w:rPr>
          <w:color w:val="000000"/>
          <w:sz w:val="28"/>
        </w:rPr>
        <w:t>й и нравственной позиций;</w:t>
      </w:r>
    </w:p>
    <w:p w:rsidR="00EE48FE" w:rsidRDefault="00E669AA">
      <w:pPr>
        <w:spacing w:after="0"/>
        <w:jc w:val="both"/>
      </w:pPr>
      <w:bookmarkStart w:id="1412" w:name="z2071"/>
      <w:bookmarkEnd w:id="1411"/>
      <w:r>
        <w:rPr>
          <w:color w:val="000000"/>
          <w:sz w:val="28"/>
        </w:rPr>
        <w:t>      3) развивают способности к межличностному социальному и профессиональному общению на государственном, русском и иностранном языках;</w:t>
      </w:r>
    </w:p>
    <w:p w:rsidR="00EE48FE" w:rsidRDefault="00E669AA">
      <w:pPr>
        <w:spacing w:after="0"/>
        <w:jc w:val="both"/>
      </w:pPr>
      <w:bookmarkStart w:id="1413" w:name="z2072"/>
      <w:bookmarkEnd w:id="1412"/>
      <w:r>
        <w:rPr>
          <w:color w:val="000000"/>
          <w:sz w:val="28"/>
        </w:rPr>
        <w:t>      4) способствуют развитию информационной грамотности через овладение и использование со</w:t>
      </w:r>
      <w:r>
        <w:rPr>
          <w:color w:val="000000"/>
          <w:sz w:val="28"/>
        </w:rPr>
        <w:t>временных информационно-коммуникационных технологий во всех сферах своей жизни и деятельности;</w:t>
      </w:r>
    </w:p>
    <w:p w:rsidR="00EE48FE" w:rsidRDefault="00E669AA">
      <w:pPr>
        <w:spacing w:after="0"/>
        <w:jc w:val="both"/>
      </w:pPr>
      <w:bookmarkStart w:id="1414" w:name="z2073"/>
      <w:bookmarkEnd w:id="1413"/>
      <w:r>
        <w:rPr>
          <w:color w:val="000000"/>
          <w:sz w:val="28"/>
        </w:rPr>
        <w:t>      5) формируют навыки саморазвития и образования в течение всей жизни;</w:t>
      </w:r>
    </w:p>
    <w:p w:rsidR="00EE48FE" w:rsidRDefault="00E669AA">
      <w:pPr>
        <w:spacing w:after="0"/>
        <w:jc w:val="both"/>
      </w:pPr>
      <w:bookmarkStart w:id="1415" w:name="z2074"/>
      <w:bookmarkEnd w:id="1414"/>
      <w:r>
        <w:rPr>
          <w:color w:val="000000"/>
          <w:sz w:val="28"/>
        </w:rPr>
        <w:t xml:space="preserve">      6) формируют личность, способную к мобильности в современном мире, критическому </w:t>
      </w:r>
      <w:r>
        <w:rPr>
          <w:color w:val="000000"/>
          <w:sz w:val="28"/>
        </w:rPr>
        <w:t>мышлению и физическому самосовершенствованию.</w:t>
      </w:r>
    </w:p>
    <w:bookmarkEnd w:id="1415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6 -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16" w:name="z1589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7. По завершению изучения обязательных дисциплин цикла ООД обучающийся будет способен:</w:t>
      </w:r>
    </w:p>
    <w:p w:rsidR="00EE48FE" w:rsidRDefault="00E669AA">
      <w:pPr>
        <w:spacing w:after="0"/>
        <w:jc w:val="both"/>
      </w:pPr>
      <w:bookmarkStart w:id="1417" w:name="z1590"/>
      <w:bookmarkEnd w:id="1416"/>
      <w:r>
        <w:rPr>
          <w:color w:val="000000"/>
          <w:sz w:val="28"/>
        </w:rPr>
        <w:t>      1) оценивать окружающую действительность на основе мировоззренческих позиций, сформированных знанием основ философии, которые обеспечивают научное осмысление и из</w:t>
      </w:r>
      <w:r>
        <w:rPr>
          <w:color w:val="000000"/>
          <w:sz w:val="28"/>
        </w:rPr>
        <w:t>учение природного и социального мира методами научного и философского познания;</w:t>
      </w:r>
    </w:p>
    <w:p w:rsidR="00EE48FE" w:rsidRDefault="00E669AA">
      <w:pPr>
        <w:spacing w:after="0"/>
        <w:jc w:val="both"/>
      </w:pPr>
      <w:bookmarkStart w:id="1418" w:name="z1591"/>
      <w:bookmarkEnd w:id="1417"/>
      <w:r>
        <w:rPr>
          <w:color w:val="000000"/>
          <w:sz w:val="28"/>
        </w:rPr>
        <w:t>      2) интерпретировать содержание и специфические особенности мифологического, религиозного и научного мировоззрения;</w:t>
      </w:r>
    </w:p>
    <w:p w:rsidR="00EE48FE" w:rsidRDefault="00E669AA">
      <w:pPr>
        <w:spacing w:after="0"/>
        <w:jc w:val="both"/>
      </w:pPr>
      <w:bookmarkStart w:id="1419" w:name="z1592"/>
      <w:bookmarkEnd w:id="1418"/>
      <w:r>
        <w:rPr>
          <w:color w:val="000000"/>
          <w:sz w:val="28"/>
        </w:rPr>
        <w:t>      3) аргументировать собственную оценку всему проис</w:t>
      </w:r>
      <w:r>
        <w:rPr>
          <w:color w:val="000000"/>
          <w:sz w:val="28"/>
        </w:rPr>
        <w:t>ходящему в социальной и производственной сферах;</w:t>
      </w:r>
    </w:p>
    <w:p w:rsidR="00EE48FE" w:rsidRDefault="00E669AA">
      <w:pPr>
        <w:spacing w:after="0"/>
        <w:jc w:val="both"/>
      </w:pPr>
      <w:bookmarkStart w:id="1420" w:name="z1593"/>
      <w:bookmarkEnd w:id="1419"/>
      <w:r>
        <w:rPr>
          <w:color w:val="000000"/>
          <w:sz w:val="28"/>
        </w:rPr>
        <w:t>      4) проявлять гражданскую позицию на основе глубокого понимания и научного анализа основных этапов, закономерностей и своеобразия исторического развития Казахстана;</w:t>
      </w:r>
    </w:p>
    <w:p w:rsidR="00EE48FE" w:rsidRDefault="00E669AA">
      <w:pPr>
        <w:spacing w:after="0"/>
        <w:jc w:val="both"/>
      </w:pPr>
      <w:bookmarkStart w:id="1421" w:name="z1594"/>
      <w:bookmarkEnd w:id="1420"/>
      <w:r>
        <w:rPr>
          <w:color w:val="000000"/>
          <w:sz w:val="28"/>
        </w:rPr>
        <w:t>      5) использовать методы и приемы</w:t>
      </w:r>
      <w:r>
        <w:rPr>
          <w:color w:val="000000"/>
          <w:sz w:val="28"/>
        </w:rPr>
        <w:t xml:space="preserve"> исторического описания для анализа причин и следствий событий современной истории Казахстана;</w:t>
      </w:r>
    </w:p>
    <w:p w:rsidR="00EE48FE" w:rsidRDefault="00E669AA">
      <w:pPr>
        <w:spacing w:after="0"/>
        <w:jc w:val="both"/>
      </w:pPr>
      <w:bookmarkStart w:id="1422" w:name="z1595"/>
      <w:bookmarkEnd w:id="1421"/>
      <w:r>
        <w:rPr>
          <w:color w:val="000000"/>
          <w:sz w:val="28"/>
        </w:rPr>
        <w:t>      6) давать оценку ситуациям в различных сферах межличностной, социальной и профессиональной коммуникации с учетом базового знания социологии, политологии, к</w:t>
      </w:r>
      <w:r>
        <w:rPr>
          <w:color w:val="000000"/>
          <w:sz w:val="28"/>
        </w:rPr>
        <w:t>ультурологи и психологии;</w:t>
      </w:r>
    </w:p>
    <w:p w:rsidR="00EE48FE" w:rsidRDefault="00E669AA">
      <w:pPr>
        <w:spacing w:after="0"/>
        <w:jc w:val="both"/>
      </w:pPr>
      <w:bookmarkStart w:id="1423" w:name="z1596"/>
      <w:bookmarkEnd w:id="1422"/>
      <w:r>
        <w:rPr>
          <w:color w:val="000000"/>
          <w:sz w:val="28"/>
        </w:rPr>
        <w:t xml:space="preserve">       7) синтезировать знания данных наук как современного продукта интегративных процессов; </w:t>
      </w:r>
    </w:p>
    <w:p w:rsidR="00EE48FE" w:rsidRDefault="00E669AA">
      <w:pPr>
        <w:spacing w:after="0"/>
        <w:jc w:val="both"/>
      </w:pPr>
      <w:bookmarkStart w:id="1424" w:name="z1597"/>
      <w:bookmarkEnd w:id="1423"/>
      <w:r>
        <w:rPr>
          <w:color w:val="000000"/>
          <w:sz w:val="28"/>
        </w:rPr>
        <w:t xml:space="preserve">       8) использовать научные методы и приемы исследования конкретной науки, а также всего социально-политического кластера; </w:t>
      </w:r>
    </w:p>
    <w:p w:rsidR="00EE48FE" w:rsidRDefault="00E669AA">
      <w:pPr>
        <w:spacing w:after="0"/>
        <w:jc w:val="both"/>
      </w:pPr>
      <w:bookmarkStart w:id="1425" w:name="z1598"/>
      <w:bookmarkEnd w:id="1424"/>
      <w:r>
        <w:rPr>
          <w:color w:val="000000"/>
          <w:sz w:val="28"/>
        </w:rPr>
        <w:t>      9)</w:t>
      </w:r>
      <w:r>
        <w:rPr>
          <w:color w:val="000000"/>
          <w:sz w:val="28"/>
        </w:rPr>
        <w:t xml:space="preserve"> вырабатывать собственную нравственную и гражданскую позицию;</w:t>
      </w:r>
    </w:p>
    <w:p w:rsidR="00EE48FE" w:rsidRDefault="00E669AA">
      <w:pPr>
        <w:spacing w:after="0"/>
        <w:jc w:val="both"/>
      </w:pPr>
      <w:bookmarkStart w:id="1426" w:name="z1599"/>
      <w:bookmarkEnd w:id="1425"/>
      <w:r>
        <w:rPr>
          <w:color w:val="000000"/>
          <w:sz w:val="28"/>
        </w:rPr>
        <w:t xml:space="preserve">       10) оперировать общественными, деловыми, культурными, правовыми и этическими нормами казахстанского общества; </w:t>
      </w:r>
    </w:p>
    <w:p w:rsidR="00EE48FE" w:rsidRDefault="00E669AA">
      <w:pPr>
        <w:spacing w:after="0"/>
        <w:jc w:val="both"/>
      </w:pPr>
      <w:bookmarkStart w:id="1427" w:name="z1600"/>
      <w:bookmarkEnd w:id="1426"/>
      <w:r>
        <w:rPr>
          <w:color w:val="000000"/>
          <w:sz w:val="28"/>
        </w:rPr>
        <w:t xml:space="preserve">      11) демонстрировать личностную и профессиональную </w:t>
      </w:r>
      <w:r>
        <w:rPr>
          <w:color w:val="000000"/>
          <w:sz w:val="28"/>
        </w:rPr>
        <w:t>конкурентоспособность;</w:t>
      </w:r>
    </w:p>
    <w:p w:rsidR="00EE48FE" w:rsidRDefault="00E669AA">
      <w:pPr>
        <w:spacing w:after="0"/>
        <w:jc w:val="both"/>
      </w:pPr>
      <w:bookmarkStart w:id="1428" w:name="z1601"/>
      <w:bookmarkEnd w:id="1427"/>
      <w:r>
        <w:rPr>
          <w:color w:val="000000"/>
          <w:sz w:val="28"/>
        </w:rPr>
        <w:t>      12) применять на практике знания в области общественно-гуманитарных наук, имеющего мировое признание;</w:t>
      </w:r>
    </w:p>
    <w:p w:rsidR="00EE48FE" w:rsidRDefault="00E669AA">
      <w:pPr>
        <w:spacing w:after="0"/>
        <w:jc w:val="both"/>
      </w:pPr>
      <w:bookmarkStart w:id="1429" w:name="z1602"/>
      <w:bookmarkEnd w:id="1428"/>
      <w:r>
        <w:rPr>
          <w:color w:val="000000"/>
          <w:sz w:val="28"/>
        </w:rPr>
        <w:t>      13) осуществлять выбор методологии и анализа;</w:t>
      </w:r>
    </w:p>
    <w:p w:rsidR="00EE48FE" w:rsidRDefault="00E669AA">
      <w:pPr>
        <w:spacing w:after="0"/>
        <w:jc w:val="both"/>
      </w:pPr>
      <w:bookmarkStart w:id="1430" w:name="z1603"/>
      <w:bookmarkEnd w:id="1429"/>
      <w:r>
        <w:rPr>
          <w:color w:val="000000"/>
          <w:sz w:val="28"/>
        </w:rPr>
        <w:t xml:space="preserve">       14) обобщать результаты исследования; </w:t>
      </w:r>
    </w:p>
    <w:p w:rsidR="00EE48FE" w:rsidRDefault="00E669AA">
      <w:pPr>
        <w:spacing w:after="0"/>
        <w:jc w:val="both"/>
      </w:pPr>
      <w:bookmarkStart w:id="1431" w:name="z1604"/>
      <w:bookmarkEnd w:id="1430"/>
      <w:r>
        <w:rPr>
          <w:color w:val="000000"/>
          <w:sz w:val="28"/>
        </w:rPr>
        <w:t xml:space="preserve">       15) синтезировать но</w:t>
      </w:r>
      <w:r>
        <w:rPr>
          <w:color w:val="000000"/>
          <w:sz w:val="28"/>
        </w:rPr>
        <w:t xml:space="preserve">вое знание и презентовать его в виде гуманитарной общественно значимой продукции; </w:t>
      </w:r>
    </w:p>
    <w:p w:rsidR="00EE48FE" w:rsidRDefault="00E669AA">
      <w:pPr>
        <w:spacing w:after="0"/>
        <w:jc w:val="both"/>
      </w:pPr>
      <w:bookmarkStart w:id="1432" w:name="z1605"/>
      <w:bookmarkEnd w:id="1431"/>
      <w:r>
        <w:rPr>
          <w:color w:val="000000"/>
          <w:sz w:val="28"/>
        </w:rPr>
        <w:t>      16) вступать в коммуникацию в устной и письменной формах на казахском, русском и иностранном языках для решения задач межличностного, межкультурного и производственног</w:t>
      </w:r>
      <w:r>
        <w:rPr>
          <w:color w:val="000000"/>
          <w:sz w:val="28"/>
        </w:rPr>
        <w:t>о (профессионального) общения;</w:t>
      </w:r>
    </w:p>
    <w:p w:rsidR="00EE48FE" w:rsidRDefault="00E669AA">
      <w:pPr>
        <w:spacing w:after="0"/>
        <w:jc w:val="both"/>
      </w:pPr>
      <w:bookmarkStart w:id="1433" w:name="z1606"/>
      <w:bookmarkEnd w:id="1432"/>
      <w:r>
        <w:rPr>
          <w:color w:val="000000"/>
          <w:sz w:val="28"/>
        </w:rPr>
        <w:t xml:space="preserve">       17) осуществлять использование языковых и речевых средств на основе системы грамматического знания; анализировать информацию в соответствии с ситуацией общения; </w:t>
      </w:r>
    </w:p>
    <w:p w:rsidR="00EE48FE" w:rsidRDefault="00E669AA">
      <w:pPr>
        <w:spacing w:after="0"/>
        <w:jc w:val="both"/>
      </w:pPr>
      <w:bookmarkStart w:id="1434" w:name="z1607"/>
      <w:bookmarkEnd w:id="1433"/>
      <w:r>
        <w:rPr>
          <w:color w:val="000000"/>
          <w:sz w:val="28"/>
        </w:rPr>
        <w:t>      18) оценивать действия и поступки участников комму</w:t>
      </w:r>
      <w:r>
        <w:rPr>
          <w:color w:val="000000"/>
          <w:sz w:val="28"/>
        </w:rPr>
        <w:t>никации.</w:t>
      </w:r>
    </w:p>
    <w:p w:rsidR="00EE48FE" w:rsidRDefault="00E669AA">
      <w:pPr>
        <w:spacing w:after="0"/>
        <w:jc w:val="both"/>
      </w:pPr>
      <w:bookmarkStart w:id="1435" w:name="z1608"/>
      <w:bookmarkEnd w:id="1434"/>
      <w:r>
        <w:rPr>
          <w:color w:val="000000"/>
          <w:sz w:val="28"/>
        </w:rPr>
        <w:t>      19) использовать в личной деятельности различные виды информационно-коммуникационных технологий: интернет-ресурсы, облачные и мобильные сервисы по поиску, хранению, обработке, защите и распространению информации;</w:t>
      </w:r>
    </w:p>
    <w:p w:rsidR="00EE48FE" w:rsidRDefault="00E669AA">
      <w:pPr>
        <w:spacing w:after="0"/>
        <w:jc w:val="both"/>
      </w:pPr>
      <w:bookmarkStart w:id="1436" w:name="z1609"/>
      <w:bookmarkEnd w:id="1435"/>
      <w:r>
        <w:rPr>
          <w:color w:val="000000"/>
          <w:sz w:val="28"/>
        </w:rPr>
        <w:t>      20) выстраивать личную</w:t>
      </w:r>
      <w:r>
        <w:rPr>
          <w:color w:val="000000"/>
          <w:sz w:val="28"/>
        </w:rPr>
        <w:t xml:space="preserve"> образовательную траекторию в течение всей жизни для саморазвития и карьерного роста, ориентироваться на здоровый образ жизни для обеспечения полноценной социальной и профессиональной деятельности посредством методов и средств физической культуры.</w:t>
      </w:r>
    </w:p>
    <w:p w:rsidR="00EE48FE" w:rsidRDefault="00E669AA">
      <w:pPr>
        <w:spacing w:after="0"/>
        <w:jc w:val="both"/>
      </w:pPr>
      <w:bookmarkStart w:id="1437" w:name="z1610"/>
      <w:bookmarkEnd w:id="1436"/>
      <w:r>
        <w:rPr>
          <w:color w:val="000000"/>
          <w:sz w:val="28"/>
        </w:rPr>
        <w:t>      8.</w:t>
      </w:r>
      <w:r>
        <w:rPr>
          <w:color w:val="000000"/>
          <w:sz w:val="28"/>
        </w:rPr>
        <w:t xml:space="preserve"> Дисциплины ВК и (или) КВ цикла ООД составляют не менее 5 академических кредитов, которые направлены на формирование у обучающихся компетенций в области экономики и права, основы антикоррупционной культуры, экологии и безопасности жизнедеятельности, а такж</w:t>
      </w:r>
      <w:r>
        <w:rPr>
          <w:color w:val="000000"/>
          <w:sz w:val="28"/>
        </w:rPr>
        <w:t>е навыков предпринимательства, лидерства, восприимчивости инноваций.</w:t>
      </w:r>
    </w:p>
    <w:p w:rsidR="00EE48FE" w:rsidRDefault="00E669AA">
      <w:pPr>
        <w:spacing w:after="0"/>
        <w:jc w:val="both"/>
      </w:pPr>
      <w:bookmarkStart w:id="1438" w:name="z1611"/>
      <w:bookmarkEnd w:id="1437"/>
      <w:r>
        <w:rPr>
          <w:color w:val="000000"/>
          <w:sz w:val="28"/>
        </w:rPr>
        <w:t>      9. ВУЗы разрабатывают интегрированные программы по дисциплинам цикла ООД, имеющие междисциплинарный характер.</w:t>
      </w:r>
    </w:p>
    <w:p w:rsidR="00EE48FE" w:rsidRDefault="00E669AA">
      <w:pPr>
        <w:spacing w:after="0"/>
        <w:jc w:val="both"/>
      </w:pPr>
      <w:bookmarkStart w:id="1439" w:name="z1612"/>
      <w:bookmarkEnd w:id="1438"/>
      <w:r>
        <w:rPr>
          <w:color w:val="000000"/>
          <w:sz w:val="28"/>
        </w:rPr>
        <w:t xml:space="preserve">      10. Для ВСУЗов объем цикла ООД составляет не более 23% от общего </w:t>
      </w:r>
      <w:r>
        <w:rPr>
          <w:color w:val="000000"/>
          <w:sz w:val="28"/>
        </w:rPr>
        <w:t xml:space="preserve">объема образовательной программы высшего образования или 56 академических кредитов. Из них не более 51 академических кредита отводится на дисциплины обязательного компонента: Современная история Казахстана, Философия, Казахский (русский) язык, Иностранный </w:t>
      </w:r>
      <w:r>
        <w:rPr>
          <w:color w:val="000000"/>
          <w:sz w:val="28"/>
        </w:rPr>
        <w:t>язык, Информационно-коммуникационные технологии (на английском языке), Физическая подготовка, Модуль социально-политических знаний (социология, политология, культурология, психология).</w:t>
      </w:r>
    </w:p>
    <w:p w:rsidR="00EE48FE" w:rsidRDefault="00E669AA">
      <w:pPr>
        <w:spacing w:after="0"/>
        <w:jc w:val="both"/>
      </w:pPr>
      <w:bookmarkStart w:id="1440" w:name="z1613"/>
      <w:bookmarkEnd w:id="1439"/>
      <w:r>
        <w:rPr>
          <w:color w:val="000000"/>
          <w:sz w:val="28"/>
        </w:rPr>
        <w:t>      В ВСУЗах допускается перенести дисциплину "Физическая подготовка"</w:t>
      </w:r>
      <w:r>
        <w:rPr>
          <w:color w:val="000000"/>
          <w:sz w:val="28"/>
        </w:rPr>
        <w:t xml:space="preserve"> в цикл БД или дополнительные виды обучения, а выделяемые на нее кредиты перенести в ВК цикла ООД.</w:t>
      </w:r>
    </w:p>
    <w:p w:rsidR="00EE48FE" w:rsidRDefault="00E669AA">
      <w:pPr>
        <w:spacing w:after="0"/>
        <w:jc w:val="both"/>
      </w:pPr>
      <w:bookmarkStart w:id="1441" w:name="z1614"/>
      <w:bookmarkEnd w:id="1440"/>
      <w:r>
        <w:rPr>
          <w:color w:val="000000"/>
          <w:sz w:val="28"/>
        </w:rPr>
        <w:t>      В ВСУЗах дисциплины ВК цикла ООД составляют не менее 5 академических кредитов.</w:t>
      </w:r>
    </w:p>
    <w:p w:rsidR="00EE48FE" w:rsidRDefault="00E669AA">
      <w:pPr>
        <w:spacing w:after="0"/>
        <w:jc w:val="both"/>
      </w:pPr>
      <w:bookmarkStart w:id="1442" w:name="z1615"/>
      <w:bookmarkEnd w:id="1441"/>
      <w:r>
        <w:rPr>
          <w:color w:val="000000"/>
          <w:sz w:val="28"/>
        </w:rPr>
        <w:t>      11. Цикл БД включает изучение учебных дисциплин и прохождение проф</w:t>
      </w:r>
      <w:r>
        <w:rPr>
          <w:color w:val="000000"/>
          <w:sz w:val="28"/>
        </w:rPr>
        <w:t>ессиональной практики и составляет не менее 112 академических кредитов.</w:t>
      </w:r>
    </w:p>
    <w:bookmarkEnd w:id="1442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ВСУЗов цикл БД составляет не более 112 академических кредитов в общем объеме образовательной программы высшего образования. В цикл БД входят все виды практик (профессиональна</w:t>
      </w:r>
      <w:r>
        <w:rPr>
          <w:color w:val="000000"/>
          <w:sz w:val="28"/>
        </w:rPr>
        <w:t>я практика, учебная практика, войсковая стажировка, боевая подготовка и другие).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11 -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</w:t>
      </w:r>
      <w:r>
        <w:rPr>
          <w:color w:val="FF0000"/>
          <w:sz w:val="28"/>
        </w:rPr>
        <w:t xml:space="preserve">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43" w:name="z1617"/>
      <w:r>
        <w:rPr>
          <w:color w:val="000000"/>
          <w:sz w:val="28"/>
        </w:rPr>
        <w:t>      12. Цикл ПД включает учебные дисциплины и виды профессиональных практик, объем которых составляет не менее 60 академических кредитов в общем объеме образовательной программы высшего образования.</w:t>
      </w:r>
    </w:p>
    <w:bookmarkEnd w:id="1443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ВСУЗах объем цик</w:t>
      </w:r>
      <w:r>
        <w:rPr>
          <w:color w:val="000000"/>
          <w:sz w:val="28"/>
        </w:rPr>
        <w:t>ла ПД составляет не менее 60 академических кредитов в общем объеме образовательной программы высшего образования.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12 -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</w:t>
      </w:r>
      <w:r>
        <w:rPr>
          <w:color w:val="FF0000"/>
          <w:sz w:val="28"/>
        </w:rPr>
        <w:t>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44" w:name="z1619"/>
      <w:r>
        <w:rPr>
          <w:color w:val="000000"/>
          <w:sz w:val="28"/>
        </w:rPr>
        <w:t xml:space="preserve">       13. Программы дисциплин и модулей циклов БД и ПД имеют междисциплинарный и мультидисциплинарный характер, обеспечивающий подготовку кадров на стыке ряда областей знаний. </w:t>
      </w:r>
    </w:p>
    <w:bookmarkEnd w:id="1444"/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Обучающийся при определении индивидуальной траектории обучения в рамках вузовского компонента и (или) компонента по выбору выбирает дисциплины по основной образовательной программе (Major) и (или) по дополнительной образовательной программе (Minor).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</w:t>
      </w:r>
      <w:r>
        <w:rPr>
          <w:color w:val="FF0000"/>
          <w:sz w:val="28"/>
        </w:rPr>
        <w:t xml:space="preserve">Сноска. Пункт 13 -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45" w:name="z1620"/>
      <w:r>
        <w:rPr>
          <w:color w:val="000000"/>
          <w:sz w:val="28"/>
        </w:rPr>
        <w:t>      14. Итоговая аттестация составляет не менее 12 ака</w:t>
      </w:r>
      <w:r>
        <w:rPr>
          <w:color w:val="000000"/>
          <w:sz w:val="28"/>
        </w:rPr>
        <w:t>демических кредитов в общем объеме образовательной программы высшего образования и проводится в форме написания и защиты дипломной работы или дипломного проекта.</w:t>
      </w:r>
    </w:p>
    <w:bookmarkEnd w:id="1445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При этом вместо дипломной работы или дипломного проекта сдается два комплексных экзамена</w:t>
      </w:r>
      <w:r>
        <w:rPr>
          <w:color w:val="000000"/>
          <w:sz w:val="28"/>
        </w:rPr>
        <w:t xml:space="preserve"> для следующих категорий лиц: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1) находящихся на длительном лечении в стационаре по состоянию здоровья;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2) с особыми образовательными потребностями, в том числе дети-инвалиды, инвалиды с детства, инвалиды I группы;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3) беременные или </w:t>
      </w:r>
      <w:r>
        <w:rPr>
          <w:color w:val="000000"/>
          <w:sz w:val="28"/>
        </w:rPr>
        <w:t>воспитывающие детей в возрасте до 2-х лет;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4) студенты заочной формы обучения, которые находятся на доучивании.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сдачи комплексного экзамена обучающийся пишет заявление на имя руководителя ВУЗа и представляет соответствующий документ.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Программа комплексного экзамена отражает интегрированные знания и ключевые компетенции, отвечающим требованиям рынка труда в соответствии с образовательной программой высшего образования. 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Руководство дипломными работами или проектами осуществляется</w:t>
      </w:r>
      <w:r>
        <w:rPr>
          <w:color w:val="000000"/>
          <w:sz w:val="28"/>
        </w:rPr>
        <w:t xml:space="preserve"> преподавателями по профилю и (или) специалистами, соответствующими 8 уровню Национальной рамки квалификации со стажем работы не менее 3 лет.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14 -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</w:t>
      </w:r>
      <w:r>
        <w:rPr>
          <w:color w:val="FF0000"/>
          <w:sz w:val="28"/>
        </w:rPr>
        <w:t>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46" w:name="z1628"/>
      <w:r>
        <w:rPr>
          <w:color w:val="000000"/>
          <w:sz w:val="28"/>
        </w:rPr>
        <w:t xml:space="preserve">      15. В ВСУЗах итоговая аттестация проводится в форме защиты дипломной работы (проекта), подготовки и сдачи комплексного экзамена и(или) экзамена по дисциплине </w:t>
      </w:r>
      <w:r>
        <w:rPr>
          <w:color w:val="000000"/>
          <w:sz w:val="28"/>
        </w:rPr>
        <w:t>"Физическая подготовка", либо в форме сдачи комплексного государственного экзамена, государственных экзаменов по двум базовым и(или) профилирующим дисциплинам, и(или) экзамена по дисциплине "Физическая подготовка".</w:t>
      </w:r>
    </w:p>
    <w:bookmarkEnd w:id="1446"/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В ВСУЗах формы проведения итоговой </w:t>
      </w:r>
      <w:r>
        <w:rPr>
          <w:color w:val="000000"/>
          <w:sz w:val="28"/>
        </w:rPr>
        <w:t>аттестации определяются Правилами текущего контроля успеваемости, промежуточной и итоговой аттестации обучающихся, утверждаемых государственными органами, в ведении которых находятся ВСУЗы.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15 - в редакции приказа Министра образования и</w:t>
      </w:r>
      <w:r>
        <w:rPr>
          <w:color w:val="FF0000"/>
          <w:sz w:val="28"/>
        </w:rPr>
        <w:t xml:space="preserve">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47" w:name="z1631"/>
      <w:r>
        <w:rPr>
          <w:color w:val="000000"/>
          <w:sz w:val="28"/>
        </w:rPr>
        <w:t>      16. Целью итоговой аттестации является оценка результатов обучения и освоенных компетенций, достигнутых по зав</w:t>
      </w:r>
      <w:r>
        <w:rPr>
          <w:color w:val="000000"/>
          <w:sz w:val="28"/>
        </w:rPr>
        <w:t>ершению изучения образовательной программы высшего образования.</w:t>
      </w:r>
    </w:p>
    <w:bookmarkEnd w:id="1447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16 -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</w:t>
      </w:r>
      <w:r>
        <w:rPr>
          <w:color w:val="FF0000"/>
          <w:sz w:val="28"/>
        </w:rPr>
        <w:t>бликования).</w:t>
      </w:r>
      <w:r>
        <w:br/>
      </w:r>
    </w:p>
    <w:p w:rsidR="00EE48FE" w:rsidRDefault="00E669AA">
      <w:pPr>
        <w:spacing w:after="0"/>
        <w:jc w:val="both"/>
      </w:pPr>
      <w:bookmarkStart w:id="1448" w:name="z1632"/>
      <w:r>
        <w:rPr>
          <w:color w:val="000000"/>
          <w:sz w:val="28"/>
        </w:rPr>
        <w:t>      17. Дополнительные виды обучения включают военную подготовку и другие виды учебной деятельности, определяемые студентом самостоятельно.</w:t>
      </w:r>
    </w:p>
    <w:p w:rsidR="00EE48FE" w:rsidRDefault="00E669AA">
      <w:pPr>
        <w:spacing w:after="0"/>
        <w:jc w:val="both"/>
      </w:pPr>
      <w:bookmarkStart w:id="1449" w:name="z1633"/>
      <w:bookmarkEnd w:id="1448"/>
      <w:r>
        <w:rPr>
          <w:color w:val="000000"/>
          <w:sz w:val="28"/>
        </w:rPr>
        <w:t>      В ВСУЗах дополнительные виды обучения определяется ВСУЗами самостоятельно.</w:t>
      </w:r>
    </w:p>
    <w:p w:rsidR="00EE48FE" w:rsidRDefault="00E669AA">
      <w:pPr>
        <w:spacing w:after="0"/>
        <w:jc w:val="both"/>
      </w:pPr>
      <w:bookmarkStart w:id="1450" w:name="z1634"/>
      <w:bookmarkEnd w:id="1449"/>
      <w:r>
        <w:rPr>
          <w:color w:val="000000"/>
          <w:sz w:val="28"/>
        </w:rPr>
        <w:t>      18. Военная п</w:t>
      </w:r>
      <w:r>
        <w:rPr>
          <w:color w:val="000000"/>
          <w:sz w:val="28"/>
        </w:rPr>
        <w:t>одготовка обеспечивается в пределах государственного образовательного заказа или на платной основе.</w:t>
      </w:r>
    </w:p>
    <w:p w:rsidR="00EE48FE" w:rsidRDefault="00E669AA">
      <w:pPr>
        <w:spacing w:after="0"/>
        <w:jc w:val="both"/>
      </w:pPr>
      <w:bookmarkStart w:id="1451" w:name="z1635"/>
      <w:bookmarkEnd w:id="1450"/>
      <w:r>
        <w:rPr>
          <w:color w:val="000000"/>
          <w:sz w:val="28"/>
        </w:rPr>
        <w:t>      Освоение других дополнительных видов обучения обеспечивается на платной основе, за исключением ВСУЗов.</w:t>
      </w:r>
    </w:p>
    <w:p w:rsidR="00EE48FE" w:rsidRDefault="00E669AA">
      <w:pPr>
        <w:spacing w:after="0"/>
        <w:jc w:val="both"/>
      </w:pPr>
      <w:bookmarkStart w:id="1452" w:name="z1636"/>
      <w:bookmarkEnd w:id="1451"/>
      <w:r>
        <w:rPr>
          <w:color w:val="000000"/>
          <w:sz w:val="28"/>
        </w:rPr>
        <w:t>      19. ВУЗы, внедряющие программы трехъязычн</w:t>
      </w:r>
      <w:r>
        <w:rPr>
          <w:color w:val="000000"/>
          <w:sz w:val="28"/>
        </w:rPr>
        <w:t>ого образования, осуществляют планирование и организацию образовательной деятельности на трех языках: языке обучения, втором и английском языках.</w:t>
      </w:r>
    </w:p>
    <w:p w:rsidR="00EE48FE" w:rsidRDefault="00E669AA">
      <w:pPr>
        <w:spacing w:after="0"/>
        <w:jc w:val="both"/>
      </w:pPr>
      <w:bookmarkStart w:id="1453" w:name="z1637"/>
      <w:bookmarkEnd w:id="1452"/>
      <w:r>
        <w:rPr>
          <w:color w:val="000000"/>
          <w:sz w:val="28"/>
        </w:rPr>
        <w:t>      При этом предусматривается 50% учебных дисциплин преподавать на языке обучения (государственный или русс</w:t>
      </w:r>
      <w:r>
        <w:rPr>
          <w:color w:val="000000"/>
          <w:sz w:val="28"/>
        </w:rPr>
        <w:t>кий), 20% учебных дисциплин – на втором языке (русский или государственный соответственно) и 30% учебных дисциплин на английском языке.</w:t>
      </w:r>
    </w:p>
    <w:p w:rsidR="00EE48FE" w:rsidRDefault="00E669AA">
      <w:pPr>
        <w:spacing w:after="0"/>
        <w:jc w:val="both"/>
      </w:pPr>
      <w:bookmarkStart w:id="1454" w:name="z1638"/>
      <w:bookmarkEnd w:id="1453"/>
      <w:r>
        <w:rPr>
          <w:color w:val="000000"/>
          <w:sz w:val="28"/>
        </w:rPr>
        <w:t>      ВСУЗы, внедряющие программы трехъязычного образования, осуществляют обучение на трех языках: государственном, русс</w:t>
      </w:r>
      <w:r>
        <w:rPr>
          <w:color w:val="000000"/>
          <w:sz w:val="28"/>
        </w:rPr>
        <w:t>ком и английском языках. ВСУЗы, внедряющие программы двуязычного образования, осуществляют обучение на двух языках: государственном и русском. Процентное соотношение дисциплин, преподаваемых на разных языках, определяется ВСУЗом самостоятельно.</w:t>
      </w:r>
    </w:p>
    <w:p w:rsidR="00EE48FE" w:rsidRDefault="00E669AA">
      <w:pPr>
        <w:spacing w:after="0"/>
        <w:jc w:val="both"/>
      </w:pPr>
      <w:bookmarkStart w:id="1455" w:name="z1639"/>
      <w:bookmarkEnd w:id="1454"/>
      <w:r>
        <w:rPr>
          <w:color w:val="000000"/>
          <w:sz w:val="28"/>
        </w:rPr>
        <w:t>      20. В</w:t>
      </w:r>
      <w:r>
        <w:rPr>
          <w:color w:val="000000"/>
          <w:sz w:val="28"/>
        </w:rPr>
        <w:t>УЗы, внедряющие элементы дуальной системы обучения, осуществляют планирование и организацию образовательной деятельности на основе сочетания теоретического обучения с практической подготовкой на производстве.</w:t>
      </w:r>
    </w:p>
    <w:p w:rsidR="00EE48FE" w:rsidRDefault="00E669AA">
      <w:pPr>
        <w:spacing w:after="0"/>
        <w:jc w:val="both"/>
      </w:pPr>
      <w:bookmarkStart w:id="1456" w:name="z1640"/>
      <w:bookmarkEnd w:id="1455"/>
      <w:r>
        <w:rPr>
          <w:color w:val="000000"/>
          <w:sz w:val="28"/>
        </w:rPr>
        <w:t>      При этом необходимо до 40% учебного матер</w:t>
      </w:r>
      <w:r>
        <w:rPr>
          <w:color w:val="000000"/>
          <w:sz w:val="28"/>
        </w:rPr>
        <w:t>иала дисциплины осваивать непосредственно на производстве (технологический процесс, процесс творческой деятельности, финансово-экономические процессы, психолого-педагогический процесс и другие).</w:t>
      </w:r>
    </w:p>
    <w:p w:rsidR="00EE48FE" w:rsidRDefault="00E669AA">
      <w:pPr>
        <w:spacing w:after="0"/>
        <w:jc w:val="both"/>
      </w:pPr>
      <w:bookmarkStart w:id="1457" w:name="z1641"/>
      <w:bookmarkEnd w:id="1456"/>
      <w:r>
        <w:rPr>
          <w:color w:val="000000"/>
          <w:sz w:val="28"/>
        </w:rPr>
        <w:t>      21. ВУЗы самостоятельно разрабатывают образовательные п</w:t>
      </w:r>
      <w:r>
        <w:rPr>
          <w:color w:val="000000"/>
          <w:sz w:val="28"/>
        </w:rPr>
        <w:t>рограммы высшего образования в соответствии с требованиями ГОСО, отражающие результаты обучения, на основании которых разрабатываются учебные планы (рабочие учебные планы, индивидуальные учебные планы студентов) и рабочие учебные программы по дисциплинам (</w:t>
      </w:r>
      <w:r>
        <w:rPr>
          <w:color w:val="000000"/>
          <w:sz w:val="28"/>
        </w:rPr>
        <w:t>силлабусы).</w:t>
      </w:r>
    </w:p>
    <w:p w:rsidR="00EE48FE" w:rsidRDefault="00E669AA">
      <w:pPr>
        <w:spacing w:after="0"/>
        <w:jc w:val="both"/>
      </w:pPr>
      <w:bookmarkStart w:id="1458" w:name="z1642"/>
      <w:bookmarkEnd w:id="1457"/>
      <w:r>
        <w:rPr>
          <w:color w:val="000000"/>
          <w:sz w:val="28"/>
        </w:rPr>
        <w:t>      Образовательные программы высшего образования разрабатываются по принципу модульного обучения, за исключением ВСУЗов.</w:t>
      </w:r>
    </w:p>
    <w:p w:rsidR="00EE48FE" w:rsidRDefault="00E669AA">
      <w:pPr>
        <w:spacing w:after="0"/>
        <w:jc w:val="both"/>
      </w:pPr>
      <w:bookmarkStart w:id="1459" w:name="z1643"/>
      <w:bookmarkEnd w:id="1458"/>
      <w:r>
        <w:rPr>
          <w:color w:val="000000"/>
          <w:sz w:val="28"/>
        </w:rPr>
        <w:t>      22. Подготовка кадров с высшим образованием осуществляется на базе общеобразовательных учебных программ общего сре</w:t>
      </w:r>
      <w:r>
        <w:rPr>
          <w:color w:val="000000"/>
          <w:sz w:val="28"/>
        </w:rPr>
        <w:t>днего образования, технического и профессионального образования, послесреднего образования, а также высшего образования - при получении второго высшего образования.</w:t>
      </w:r>
    </w:p>
    <w:p w:rsidR="00EE48FE" w:rsidRDefault="00E669AA">
      <w:pPr>
        <w:spacing w:after="0"/>
        <w:jc w:val="both"/>
      </w:pPr>
      <w:bookmarkStart w:id="1460" w:name="z1644"/>
      <w:bookmarkEnd w:id="1459"/>
      <w:r>
        <w:rPr>
          <w:color w:val="000000"/>
          <w:sz w:val="28"/>
        </w:rPr>
        <w:t>      На базе образовательных программ технического и профессионального образования, послес</w:t>
      </w:r>
      <w:r>
        <w:rPr>
          <w:color w:val="000000"/>
          <w:sz w:val="28"/>
        </w:rPr>
        <w:t>реднего образования на "входе" в случае совпадения профиля образовательной программы высшего образования с образовательной программой технического и профессионального образования или послесреднего образования результаты обучения предыдущего уровня формальн</w:t>
      </w:r>
      <w:r>
        <w:rPr>
          <w:color w:val="000000"/>
          <w:sz w:val="28"/>
        </w:rPr>
        <w:t>ого образования признаются автоматически и срок обучения сокращается.</w:t>
      </w:r>
    </w:p>
    <w:p w:rsidR="00EE48FE" w:rsidRDefault="00E669AA">
      <w:pPr>
        <w:spacing w:after="0"/>
        <w:jc w:val="both"/>
      </w:pPr>
      <w:bookmarkStart w:id="1461" w:name="z1645"/>
      <w:bookmarkEnd w:id="1460"/>
      <w:r>
        <w:rPr>
          <w:color w:val="000000"/>
          <w:sz w:val="28"/>
        </w:rPr>
        <w:t>      В случае несовпадения профиля образовательной программы обучение осуществляется по полной программе высшего образования.</w:t>
      </w:r>
    </w:p>
    <w:p w:rsidR="00EE48FE" w:rsidRDefault="00E669AA">
      <w:pPr>
        <w:spacing w:after="0"/>
        <w:jc w:val="both"/>
      </w:pPr>
      <w:bookmarkStart w:id="1462" w:name="z1646"/>
      <w:bookmarkEnd w:id="1461"/>
      <w:r>
        <w:rPr>
          <w:color w:val="000000"/>
          <w:sz w:val="28"/>
        </w:rPr>
        <w:t>      В случае соответствия результатов обучения в качестве</w:t>
      </w:r>
      <w:r>
        <w:rPr>
          <w:color w:val="000000"/>
          <w:sz w:val="28"/>
        </w:rPr>
        <w:t xml:space="preserve"> пререквизитов перезачитываются отдельные дисциплины предыдущего уровня формального образования, а также результаты обучения неформального образования соответствующего уровня.</w:t>
      </w:r>
    </w:p>
    <w:p w:rsidR="00EE48FE" w:rsidRDefault="00E669AA">
      <w:pPr>
        <w:spacing w:after="0"/>
        <w:jc w:val="both"/>
      </w:pPr>
      <w:bookmarkStart w:id="1463" w:name="z1647"/>
      <w:bookmarkEnd w:id="1462"/>
      <w:r>
        <w:rPr>
          <w:color w:val="000000"/>
          <w:sz w:val="28"/>
        </w:rPr>
        <w:t xml:space="preserve">      23. Планирование содержания образования, способа организации и проведения </w:t>
      </w:r>
      <w:r>
        <w:rPr>
          <w:color w:val="000000"/>
          <w:sz w:val="28"/>
        </w:rPr>
        <w:t>учебного процесса осуществляется ВУЗом самостоятельно на основе кредитной технологии обучения.</w:t>
      </w:r>
    </w:p>
    <w:p w:rsidR="00EE48FE" w:rsidRDefault="00E669AA">
      <w:pPr>
        <w:spacing w:after="0"/>
        <w:jc w:val="both"/>
      </w:pPr>
      <w:bookmarkStart w:id="1464" w:name="z1648"/>
      <w:bookmarkEnd w:id="1463"/>
      <w:r>
        <w:rPr>
          <w:color w:val="000000"/>
          <w:sz w:val="28"/>
        </w:rPr>
        <w:t>      24. Профиль образовательной программы высшего образования, представляющий ее специфические черты, обозначает принадлежность к соответствующей области образ</w:t>
      </w:r>
      <w:r>
        <w:rPr>
          <w:color w:val="000000"/>
          <w:sz w:val="28"/>
        </w:rPr>
        <w:t>ования, характеристику сферы изучения, уровни подготовки, результатов обучения, основных видов профессиональной деятельности и определяется в соответствии с Классификатором, следующим областям:</w:t>
      </w:r>
    </w:p>
    <w:p w:rsidR="00EE48FE" w:rsidRDefault="00E669AA">
      <w:pPr>
        <w:spacing w:after="0"/>
        <w:jc w:val="both"/>
      </w:pPr>
      <w:bookmarkStart w:id="1465" w:name="z1649"/>
      <w:bookmarkEnd w:id="1464"/>
      <w:r>
        <w:rPr>
          <w:color w:val="000000"/>
          <w:sz w:val="28"/>
        </w:rPr>
        <w:t xml:space="preserve">      1) "Педагогические науки" - высшее педагогическое </w:t>
      </w:r>
      <w:r>
        <w:rPr>
          <w:color w:val="000000"/>
          <w:sz w:val="28"/>
        </w:rPr>
        <w:t>образование;</w:t>
      </w:r>
    </w:p>
    <w:p w:rsidR="00EE48FE" w:rsidRDefault="00E669AA">
      <w:pPr>
        <w:spacing w:after="0"/>
        <w:jc w:val="both"/>
      </w:pPr>
      <w:bookmarkStart w:id="1466" w:name="z1650"/>
      <w:bookmarkEnd w:id="1465"/>
      <w:r>
        <w:rPr>
          <w:color w:val="000000"/>
          <w:sz w:val="28"/>
        </w:rPr>
        <w:t>      2) "Искусство и гуманитарные науки" - высшее искусствоведческое образование или высшее гуманитарное образование;</w:t>
      </w:r>
    </w:p>
    <w:p w:rsidR="00EE48FE" w:rsidRDefault="00E669AA">
      <w:pPr>
        <w:spacing w:after="0"/>
        <w:jc w:val="both"/>
      </w:pPr>
      <w:bookmarkStart w:id="1467" w:name="z1651"/>
      <w:bookmarkEnd w:id="1466"/>
      <w:r>
        <w:rPr>
          <w:color w:val="000000"/>
          <w:sz w:val="28"/>
        </w:rPr>
        <w:t>      3) "Социальные науки, журналистика и информация" - высшее образование в области социальных наук или высшее образование</w:t>
      </w:r>
      <w:r>
        <w:rPr>
          <w:color w:val="000000"/>
          <w:sz w:val="28"/>
        </w:rPr>
        <w:t xml:space="preserve"> в области PR;</w:t>
      </w:r>
    </w:p>
    <w:p w:rsidR="00EE48FE" w:rsidRDefault="00E669AA">
      <w:pPr>
        <w:spacing w:after="0"/>
        <w:jc w:val="both"/>
      </w:pPr>
      <w:bookmarkStart w:id="1468" w:name="z1652"/>
      <w:bookmarkEnd w:id="1467"/>
      <w:r>
        <w:rPr>
          <w:color w:val="000000"/>
          <w:sz w:val="28"/>
        </w:rPr>
        <w:t>      4) "Бизнес, управление и право" - высшее экономическое образование или высшее юридическое образование;</w:t>
      </w:r>
    </w:p>
    <w:p w:rsidR="00EE48FE" w:rsidRDefault="00E669AA">
      <w:pPr>
        <w:spacing w:after="0"/>
        <w:jc w:val="both"/>
      </w:pPr>
      <w:bookmarkStart w:id="1469" w:name="z1653"/>
      <w:bookmarkEnd w:id="1468"/>
      <w:r>
        <w:rPr>
          <w:color w:val="000000"/>
          <w:sz w:val="28"/>
        </w:rPr>
        <w:t>      5) "Естественные науки, математика и статистика" - высшее естественнонаучное образование или высшее математическое образование</w:t>
      </w:r>
      <w:r>
        <w:rPr>
          <w:color w:val="000000"/>
          <w:sz w:val="28"/>
        </w:rPr>
        <w:t>;</w:t>
      </w:r>
    </w:p>
    <w:p w:rsidR="00EE48FE" w:rsidRDefault="00E669AA">
      <w:pPr>
        <w:spacing w:after="0"/>
        <w:jc w:val="both"/>
      </w:pPr>
      <w:bookmarkStart w:id="1470" w:name="z1654"/>
      <w:bookmarkEnd w:id="1469"/>
      <w:r>
        <w:rPr>
          <w:color w:val="000000"/>
          <w:sz w:val="28"/>
        </w:rPr>
        <w:t>      6) "Информационно-коммуникационные технологии" - высшее образование в области ИКТ;</w:t>
      </w:r>
    </w:p>
    <w:p w:rsidR="00EE48FE" w:rsidRDefault="00E669AA">
      <w:pPr>
        <w:spacing w:after="0"/>
        <w:jc w:val="both"/>
      </w:pPr>
      <w:bookmarkStart w:id="1471" w:name="z1655"/>
      <w:bookmarkEnd w:id="1470"/>
      <w:r>
        <w:rPr>
          <w:color w:val="000000"/>
          <w:sz w:val="28"/>
        </w:rPr>
        <w:t>      7) "Инженерные, обрабатывающие и строительные отрасли" - высшее инженерное образование;</w:t>
      </w:r>
    </w:p>
    <w:p w:rsidR="00EE48FE" w:rsidRDefault="00E669AA">
      <w:pPr>
        <w:spacing w:after="0"/>
        <w:jc w:val="both"/>
      </w:pPr>
      <w:bookmarkStart w:id="1472" w:name="z1656"/>
      <w:bookmarkEnd w:id="1471"/>
      <w:r>
        <w:rPr>
          <w:color w:val="000000"/>
          <w:sz w:val="28"/>
        </w:rPr>
        <w:t xml:space="preserve">      8) "Сельское хозяйство и биоресурсы" - высшее </w:t>
      </w:r>
      <w:r>
        <w:rPr>
          <w:color w:val="000000"/>
          <w:sz w:val="28"/>
        </w:rPr>
        <w:t>сельскохозяйственное образование;</w:t>
      </w:r>
    </w:p>
    <w:p w:rsidR="00EE48FE" w:rsidRDefault="00E669AA">
      <w:pPr>
        <w:spacing w:after="0"/>
        <w:jc w:val="both"/>
      </w:pPr>
      <w:bookmarkStart w:id="1473" w:name="z1657"/>
      <w:bookmarkEnd w:id="1472"/>
      <w:r>
        <w:rPr>
          <w:color w:val="000000"/>
          <w:sz w:val="28"/>
        </w:rPr>
        <w:t>      9) "Ветеринария" - высшее ветеринарное образование;</w:t>
      </w:r>
    </w:p>
    <w:p w:rsidR="00EE48FE" w:rsidRDefault="00E669AA">
      <w:pPr>
        <w:spacing w:after="0"/>
        <w:jc w:val="both"/>
      </w:pPr>
      <w:bookmarkStart w:id="1474" w:name="z1658"/>
      <w:bookmarkEnd w:id="1473"/>
      <w:r>
        <w:rPr>
          <w:color w:val="000000"/>
          <w:sz w:val="28"/>
        </w:rPr>
        <w:t>      10) "Здравоохранение и социальное обеспечение (медицина)" - высшее медицинское образование;</w:t>
      </w:r>
    </w:p>
    <w:p w:rsidR="00EE48FE" w:rsidRDefault="00E669AA">
      <w:pPr>
        <w:spacing w:after="0"/>
        <w:jc w:val="both"/>
      </w:pPr>
      <w:bookmarkStart w:id="1475" w:name="z1659"/>
      <w:bookmarkEnd w:id="1474"/>
      <w:r>
        <w:rPr>
          <w:color w:val="000000"/>
          <w:sz w:val="28"/>
        </w:rPr>
        <w:t>      11) "Услуги" - высшее образование в области услуг;</w:t>
      </w:r>
    </w:p>
    <w:p w:rsidR="00EE48FE" w:rsidRDefault="00E669AA">
      <w:pPr>
        <w:spacing w:after="0"/>
        <w:jc w:val="both"/>
      </w:pPr>
      <w:bookmarkStart w:id="1476" w:name="z1660"/>
      <w:bookmarkEnd w:id="1475"/>
      <w:r>
        <w:rPr>
          <w:color w:val="000000"/>
          <w:sz w:val="28"/>
        </w:rPr>
        <w:t>      12)</w:t>
      </w:r>
      <w:r>
        <w:rPr>
          <w:color w:val="000000"/>
          <w:sz w:val="28"/>
        </w:rPr>
        <w:t xml:space="preserve"> "Национальная безопасность и военное дело" - высшее образование в сфере национальной безопасности и военного дела.</w:t>
      </w:r>
    </w:p>
    <w:p w:rsidR="00EE48FE" w:rsidRDefault="00E669AA">
      <w:pPr>
        <w:spacing w:after="0"/>
        <w:jc w:val="both"/>
      </w:pPr>
      <w:bookmarkStart w:id="1477" w:name="z1661"/>
      <w:bookmarkEnd w:id="1476"/>
      <w:r>
        <w:rPr>
          <w:color w:val="000000"/>
          <w:sz w:val="28"/>
        </w:rPr>
        <w:t>      Наименования присуждаемых степеней по областям и уровням образования определяются согласно приложению 3 к настоящему ГОСО.</w:t>
      </w:r>
    </w:p>
    <w:p w:rsidR="00EE48FE" w:rsidRDefault="00E669AA">
      <w:pPr>
        <w:spacing w:after="0"/>
      </w:pPr>
      <w:bookmarkStart w:id="1478" w:name="z1662"/>
      <w:bookmarkEnd w:id="1477"/>
      <w:r>
        <w:rPr>
          <w:b/>
          <w:color w:val="000000"/>
        </w:rPr>
        <w:t xml:space="preserve"> Глава 3. Т</w:t>
      </w:r>
      <w:r>
        <w:rPr>
          <w:b/>
          <w:color w:val="000000"/>
        </w:rPr>
        <w:t>ребования к максимальному объему учебной нагрузки студентов</w:t>
      </w:r>
    </w:p>
    <w:p w:rsidR="00EE48FE" w:rsidRDefault="00E669AA">
      <w:pPr>
        <w:spacing w:after="0"/>
        <w:jc w:val="both"/>
      </w:pPr>
      <w:bookmarkStart w:id="1479" w:name="z1663"/>
      <w:bookmarkEnd w:id="1478"/>
      <w:r>
        <w:rPr>
          <w:color w:val="000000"/>
          <w:sz w:val="28"/>
        </w:rPr>
        <w:t>      25. Учебная нагрузка измеряется временем, требуемым студенту для изучения учебной дисциплины, модуля или всей образовательной программы высшего образования и необходимой для достижения устан</w:t>
      </w:r>
      <w:r>
        <w:rPr>
          <w:color w:val="000000"/>
          <w:sz w:val="28"/>
        </w:rPr>
        <w:t>овленных результатов обучения в образовательной программе высшего образования.</w:t>
      </w:r>
    </w:p>
    <w:p w:rsidR="00EE48FE" w:rsidRDefault="00E669AA">
      <w:pPr>
        <w:spacing w:after="0"/>
        <w:jc w:val="both"/>
      </w:pPr>
      <w:bookmarkStart w:id="1480" w:name="z1664"/>
      <w:bookmarkEnd w:id="1479"/>
      <w:r>
        <w:rPr>
          <w:color w:val="000000"/>
          <w:sz w:val="28"/>
        </w:rPr>
        <w:t>      26. Учебная нагрузка включает всю учебную деятельность студента – лекции, семинары, курсовые работы (проекты), практическую и лабораторные работу, студийные занятия, практ</w:t>
      </w:r>
      <w:r>
        <w:rPr>
          <w:color w:val="000000"/>
          <w:sz w:val="28"/>
        </w:rPr>
        <w:t>ику на производстве (при дуальном обучении), профессиональную практику, дипломную работу (проект), самостоятельную работу, в том числе под руководством преподавателя.</w:t>
      </w:r>
    </w:p>
    <w:p w:rsidR="00EE48FE" w:rsidRDefault="00E669AA">
      <w:pPr>
        <w:spacing w:after="0"/>
        <w:jc w:val="both"/>
      </w:pPr>
      <w:bookmarkStart w:id="1481" w:name="z1665"/>
      <w:bookmarkEnd w:id="1480"/>
      <w:r>
        <w:rPr>
          <w:color w:val="000000"/>
          <w:sz w:val="28"/>
        </w:rPr>
        <w:t>      27. При определении учебной нагрузки студента необходимо учитывать, что учебный год</w:t>
      </w:r>
      <w:r>
        <w:rPr>
          <w:color w:val="000000"/>
          <w:sz w:val="28"/>
        </w:rPr>
        <w:t xml:space="preserve"> состоит из академических периодов, формы которого (семестр – 15 недель, триместр – 10 недель, квартал – 7-8 недель) определяются ВУЗом самостоятельно, периодов промежуточной аттестации, практик, каникул, периода итоговой аттестации (на выпускном курсе).</w:t>
      </w:r>
    </w:p>
    <w:p w:rsidR="00EE48FE" w:rsidRDefault="00E669AA">
      <w:pPr>
        <w:spacing w:after="0"/>
        <w:jc w:val="both"/>
      </w:pPr>
      <w:bookmarkStart w:id="1482" w:name="z1666"/>
      <w:bookmarkEnd w:id="1481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В ВСУЗах при определении учебной нагрузки курсанта исходят из продолжительности академического периода, который ВСУЗом определяется самостоятельно.</w:t>
      </w:r>
    </w:p>
    <w:p w:rsidR="00EE48FE" w:rsidRDefault="00E669AA">
      <w:pPr>
        <w:spacing w:after="0"/>
        <w:jc w:val="both"/>
      </w:pPr>
      <w:bookmarkStart w:id="1483" w:name="z1667"/>
      <w:bookmarkEnd w:id="1482"/>
      <w:r>
        <w:rPr>
          <w:color w:val="000000"/>
          <w:sz w:val="28"/>
        </w:rPr>
        <w:t>      28. Полная учебная нагрузка одного учебного года, как правило, составляет 60 академических кредит</w:t>
      </w:r>
      <w:r>
        <w:rPr>
          <w:color w:val="000000"/>
          <w:sz w:val="28"/>
        </w:rPr>
        <w:t>ов или 1800 академических часов.</w:t>
      </w:r>
    </w:p>
    <w:bookmarkEnd w:id="1483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ВУЗ самостоятельно распределяет объем академических кредитов по семестрам (триместрам, кварталам).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В ВСУЗах полная учебная нагрузка одного учебного года составляет не менее 60 академических кредитов. При этом в </w:t>
      </w:r>
      <w:r>
        <w:rPr>
          <w:color w:val="000000"/>
          <w:sz w:val="28"/>
        </w:rPr>
        <w:t>течение одного семестра обучающийся осваивает не менее 20 академических кредитов.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28 -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</w:t>
      </w:r>
      <w:r>
        <w:rPr>
          <w:color w:val="FF0000"/>
          <w:sz w:val="28"/>
        </w:rPr>
        <w:t>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84" w:name="z1669"/>
      <w:r>
        <w:rPr>
          <w:color w:val="000000"/>
          <w:sz w:val="28"/>
        </w:rPr>
        <w:t>      29. Один академический кредит равен 30 академическим часам.</w:t>
      </w:r>
    </w:p>
    <w:p w:rsidR="00EE48FE" w:rsidRDefault="00E669AA">
      <w:pPr>
        <w:spacing w:after="0"/>
        <w:jc w:val="both"/>
      </w:pPr>
      <w:bookmarkStart w:id="1485" w:name="z1670"/>
      <w:bookmarkEnd w:id="1484"/>
      <w:r>
        <w:rPr>
          <w:color w:val="000000"/>
          <w:sz w:val="28"/>
        </w:rPr>
        <w:t>      30. Учебная нагрузка, указанная в пунктах 27, 28, настоящего ГОСО представляет типичную учебную нагрузку. Допускается освоение студентом за семестр мень</w:t>
      </w:r>
      <w:r>
        <w:rPr>
          <w:color w:val="000000"/>
          <w:sz w:val="28"/>
        </w:rPr>
        <w:t>шего или большего числа академических кредитов. Для отдельных категорий студентов, в зависимости от формы и технологий обучения, фактическое время достижения результатов обучения может отличаться и рассчитывается ВУЗом самостоятельно.</w:t>
      </w:r>
    </w:p>
    <w:p w:rsidR="00EE48FE" w:rsidRDefault="00E669AA">
      <w:pPr>
        <w:spacing w:after="0"/>
        <w:jc w:val="both"/>
      </w:pPr>
      <w:bookmarkStart w:id="1486" w:name="z1671"/>
      <w:bookmarkEnd w:id="1485"/>
      <w:r>
        <w:rPr>
          <w:color w:val="000000"/>
          <w:sz w:val="28"/>
        </w:rPr>
        <w:t>      31. Основным кр</w:t>
      </w:r>
      <w:r>
        <w:rPr>
          <w:color w:val="000000"/>
          <w:sz w:val="28"/>
        </w:rPr>
        <w:t>итерием завершенности обучения по программам бакалавриата является освоение обучающимся не менее 240 академических кредитов за весь период обучения, включая все виды учебной деятельности студента.</w:t>
      </w:r>
    </w:p>
    <w:bookmarkEnd w:id="1486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С учетом специфики образовательных программ высшего о</w:t>
      </w:r>
      <w:r>
        <w:rPr>
          <w:color w:val="000000"/>
          <w:sz w:val="28"/>
        </w:rPr>
        <w:t>бразования по направлениям подготовки "Ветеринария", "Здравоохранение", а также образовательные программы в сфере архитектуры и дизайна основным критерием завершенности обучения является освоение студентом не менее 300 академических кредитов.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</w:t>
      </w:r>
      <w:r>
        <w:rPr>
          <w:color w:val="FF0000"/>
          <w:sz w:val="28"/>
        </w:rPr>
        <w:t xml:space="preserve"> Пункт 31 -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87" w:name="z1675"/>
      <w:r>
        <w:rPr>
          <w:color w:val="000000"/>
          <w:sz w:val="28"/>
        </w:rPr>
        <w:t xml:space="preserve">       32. Количество академических кредитов и необходимый объе</w:t>
      </w:r>
      <w:r>
        <w:rPr>
          <w:color w:val="000000"/>
          <w:sz w:val="28"/>
        </w:rPr>
        <w:t>м образовательной программы высшего образования студентам, поступившим на базе программы технического и профессионального или программы послесреднего, или программы высшего образования, или на базе программы общего среднего образования для обучения по сокр</w:t>
      </w:r>
      <w:r>
        <w:rPr>
          <w:color w:val="000000"/>
          <w:sz w:val="28"/>
        </w:rPr>
        <w:t>ащенным образовательным программам высшего образования определяется ВУЗом самостоятельно с учетом признания ранее достигнутых результатов обучения формального и неформального образования в соответствии с приказом Министра образования и науки Республики Каз</w:t>
      </w:r>
      <w:r>
        <w:rPr>
          <w:color w:val="000000"/>
          <w:sz w:val="28"/>
        </w:rPr>
        <w:t>ахстан от 28 сентября 2018 года № 508 "Об утверждении Правил признания результатов обучения, полученных взрослыми через неформальное образование, предоставляемое организациями, внесенными в перечень признанных организаций, предоставляющих неформальное обра</w:t>
      </w:r>
      <w:r>
        <w:rPr>
          <w:color w:val="000000"/>
          <w:sz w:val="28"/>
        </w:rPr>
        <w:t>зование" (зарегистрирован в Реестре государственной регистрации нормативных правовых актов под № 17588).</w:t>
      </w:r>
    </w:p>
    <w:bookmarkEnd w:id="1487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32 -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488" w:name="z1676"/>
      <w:r>
        <w:rPr>
          <w:color w:val="000000"/>
          <w:sz w:val="28"/>
        </w:rPr>
        <w:t xml:space="preserve">       33. ВУЗ осуществляет образовательную деятельность в соответствии с полученной лицензией и на протяжении всего периода времени ее действите</w:t>
      </w:r>
      <w:r>
        <w:rPr>
          <w:color w:val="000000"/>
          <w:sz w:val="28"/>
        </w:rPr>
        <w:t>льности соблюдает квалификационные требования, предъявляемые к образовательной деятельности, и перечня документов, подтверждающие соответствие им, утвержденные приказом Министра образования и науки Республики Казахстан от 17 июня 2015 года № 391 (зарегистр</w:t>
      </w:r>
      <w:r>
        <w:rPr>
          <w:color w:val="000000"/>
          <w:sz w:val="28"/>
        </w:rPr>
        <w:t>ирован в Реестре нормативных правовых актов под № 11716).</w:t>
      </w:r>
    </w:p>
    <w:p w:rsidR="00EE48FE" w:rsidRDefault="00E669AA">
      <w:pPr>
        <w:spacing w:after="0"/>
      </w:pPr>
      <w:bookmarkStart w:id="1489" w:name="z1677"/>
      <w:bookmarkEnd w:id="1488"/>
      <w:r>
        <w:rPr>
          <w:b/>
          <w:color w:val="000000"/>
        </w:rPr>
        <w:t xml:space="preserve"> Глава 4. Требования к уровню подготовки студентов</w:t>
      </w:r>
    </w:p>
    <w:p w:rsidR="00EE48FE" w:rsidRDefault="00E669AA">
      <w:pPr>
        <w:spacing w:after="0"/>
        <w:jc w:val="both"/>
      </w:pPr>
      <w:bookmarkStart w:id="1490" w:name="z1678"/>
      <w:bookmarkEnd w:id="1489"/>
      <w:r>
        <w:rPr>
          <w:color w:val="000000"/>
          <w:sz w:val="28"/>
        </w:rPr>
        <w:t xml:space="preserve">      34. Требования к уровню подготовки студентов определяются на основе Дублинских дескрипторов первого уровня высшего образования (бакалавриат) </w:t>
      </w:r>
      <w:r>
        <w:rPr>
          <w:color w:val="000000"/>
          <w:sz w:val="28"/>
        </w:rPr>
        <w:t>и отражают освоенные компетенции, выраженные в достигнутых результатах обучения.</w:t>
      </w:r>
    </w:p>
    <w:p w:rsidR="00EE48FE" w:rsidRDefault="00E669AA">
      <w:pPr>
        <w:spacing w:after="0"/>
        <w:jc w:val="both"/>
      </w:pPr>
      <w:bookmarkStart w:id="1491" w:name="z1679"/>
      <w:bookmarkEnd w:id="1490"/>
      <w:r>
        <w:rPr>
          <w:color w:val="000000"/>
          <w:sz w:val="28"/>
        </w:rPr>
        <w:t>      Результаты обучения формируются как на уровне всей образовательной программы высшего образования, так и на уровне отдельных модулей или учебной дисциплины.</w:t>
      </w:r>
    </w:p>
    <w:p w:rsidR="00EE48FE" w:rsidRDefault="00E669AA">
      <w:pPr>
        <w:spacing w:after="0"/>
        <w:jc w:val="both"/>
      </w:pPr>
      <w:bookmarkStart w:id="1492" w:name="z1680"/>
      <w:bookmarkEnd w:id="1491"/>
      <w:r>
        <w:rPr>
          <w:color w:val="000000"/>
          <w:sz w:val="28"/>
        </w:rPr>
        <w:t>      35. Дес</w:t>
      </w:r>
      <w:r>
        <w:rPr>
          <w:color w:val="000000"/>
          <w:sz w:val="28"/>
        </w:rPr>
        <w:t>крипторы отражают результаты обучения, характеризующие способности студентов:</w:t>
      </w:r>
    </w:p>
    <w:p w:rsidR="00EE48FE" w:rsidRDefault="00E669AA">
      <w:pPr>
        <w:spacing w:after="0"/>
        <w:jc w:val="both"/>
      </w:pPr>
      <w:bookmarkStart w:id="1493" w:name="z2075"/>
      <w:bookmarkEnd w:id="1492"/>
      <w:r>
        <w:rPr>
          <w:color w:val="000000"/>
          <w:sz w:val="28"/>
        </w:rPr>
        <w:t>      1) демонстрировать знания и понимание в изучаемой области, основанные на передовых знаниях в изучаемой области;</w:t>
      </w:r>
    </w:p>
    <w:p w:rsidR="00EE48FE" w:rsidRDefault="00E669AA">
      <w:pPr>
        <w:spacing w:after="0"/>
        <w:jc w:val="both"/>
      </w:pPr>
      <w:bookmarkStart w:id="1494" w:name="z2076"/>
      <w:bookmarkEnd w:id="1493"/>
      <w:r>
        <w:rPr>
          <w:color w:val="000000"/>
          <w:sz w:val="28"/>
        </w:rPr>
        <w:t>      2) применять знания и понимания на профессиональном ур</w:t>
      </w:r>
      <w:r>
        <w:rPr>
          <w:color w:val="000000"/>
          <w:sz w:val="28"/>
        </w:rPr>
        <w:t>овне, формулировать аргументы и решать проблемы изучаемой области;</w:t>
      </w:r>
    </w:p>
    <w:p w:rsidR="00EE48FE" w:rsidRDefault="00E669AA">
      <w:pPr>
        <w:spacing w:after="0"/>
        <w:jc w:val="both"/>
      </w:pPr>
      <w:bookmarkStart w:id="1495" w:name="z2077"/>
      <w:bookmarkEnd w:id="1494"/>
      <w:r>
        <w:rPr>
          <w:color w:val="000000"/>
          <w:sz w:val="28"/>
        </w:rPr>
        <w:t xml:space="preserve">       3) осуществлять сбор и интерпретацию информации для формирования суждений с учетом социальных, этических и научных соображений; </w:t>
      </w:r>
    </w:p>
    <w:p w:rsidR="00EE48FE" w:rsidRDefault="00E669AA">
      <w:pPr>
        <w:spacing w:after="0"/>
        <w:jc w:val="both"/>
      </w:pPr>
      <w:bookmarkStart w:id="1496" w:name="z2078"/>
      <w:bookmarkEnd w:id="1495"/>
      <w:r>
        <w:rPr>
          <w:color w:val="000000"/>
          <w:sz w:val="28"/>
        </w:rPr>
        <w:t>      4) применять теоретические и практические знани</w:t>
      </w:r>
      <w:r>
        <w:rPr>
          <w:color w:val="000000"/>
          <w:sz w:val="28"/>
        </w:rPr>
        <w:t>я для решения учебно-практических и профессиональных задач в изучаемой области;</w:t>
      </w:r>
    </w:p>
    <w:p w:rsidR="00EE48FE" w:rsidRDefault="00E669AA">
      <w:pPr>
        <w:spacing w:after="0"/>
        <w:jc w:val="both"/>
      </w:pPr>
      <w:bookmarkStart w:id="1497" w:name="z2079"/>
      <w:bookmarkEnd w:id="1496"/>
      <w:r>
        <w:rPr>
          <w:color w:val="000000"/>
          <w:sz w:val="28"/>
        </w:rPr>
        <w:t>      5) навыки обучения, необходимые для самостоятельного продолжения дальнейшего обучения в изучаемой области;</w:t>
      </w:r>
    </w:p>
    <w:p w:rsidR="00EE48FE" w:rsidRDefault="00E669AA">
      <w:pPr>
        <w:spacing w:after="0"/>
        <w:jc w:val="both"/>
      </w:pPr>
      <w:bookmarkStart w:id="1498" w:name="z2080"/>
      <w:bookmarkEnd w:id="1497"/>
      <w:r>
        <w:rPr>
          <w:color w:val="000000"/>
          <w:sz w:val="28"/>
        </w:rPr>
        <w:t>      6) знать методы научных исследований и академического пис</w:t>
      </w:r>
      <w:r>
        <w:rPr>
          <w:color w:val="000000"/>
          <w:sz w:val="28"/>
        </w:rPr>
        <w:t>ьма и применять их в изучаемой области;</w:t>
      </w:r>
    </w:p>
    <w:p w:rsidR="00EE48FE" w:rsidRDefault="00E669AA">
      <w:pPr>
        <w:spacing w:after="0"/>
        <w:jc w:val="both"/>
      </w:pPr>
      <w:bookmarkStart w:id="1499" w:name="z2081"/>
      <w:bookmarkEnd w:id="1498"/>
      <w:r>
        <w:rPr>
          <w:color w:val="000000"/>
          <w:sz w:val="28"/>
        </w:rPr>
        <w:t>      7) применять знания и понимание фактов, явлений, теорий и сложных зависимостей между ними в изучаемой области;</w:t>
      </w:r>
    </w:p>
    <w:p w:rsidR="00EE48FE" w:rsidRDefault="00E669AA">
      <w:pPr>
        <w:spacing w:after="0"/>
        <w:jc w:val="both"/>
      </w:pPr>
      <w:bookmarkStart w:id="1500" w:name="z2082"/>
      <w:bookmarkEnd w:id="1499"/>
      <w:r>
        <w:rPr>
          <w:color w:val="000000"/>
          <w:sz w:val="28"/>
        </w:rPr>
        <w:t>      8) понимать значение принципов и культуры академической честности.</w:t>
      </w:r>
    </w:p>
    <w:bookmarkEnd w:id="1500"/>
    <w:p w:rsidR="00EE48FE" w:rsidRDefault="00E669AA">
      <w:pPr>
        <w:spacing w:after="0"/>
      </w:pPr>
      <w:r>
        <w:rPr>
          <w:color w:val="FF0000"/>
          <w:sz w:val="28"/>
        </w:rPr>
        <w:t>      Сноска. Пункт 35 - в</w:t>
      </w:r>
      <w:r>
        <w:rPr>
          <w:color w:val="FF0000"/>
          <w:sz w:val="28"/>
        </w:rPr>
        <w:t xml:space="preserve">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01" w:name="z1686"/>
      <w:r>
        <w:rPr>
          <w:color w:val="000000"/>
          <w:sz w:val="28"/>
        </w:rPr>
        <w:t xml:space="preserve">      36. Лицам, завершившим обучение по образовательной программе высшего </w:t>
      </w:r>
      <w:r>
        <w:rPr>
          <w:color w:val="000000"/>
          <w:sz w:val="28"/>
        </w:rPr>
        <w:t xml:space="preserve">образования и успешно прошедшим итоговую аттестацию, присуждается степень "бакалавр" и (или) присваивается соответствующая квалификация и выдается диплом о высшем образовании с приложением (транскрипт) и (или) общеевропейское приложение к диплому (Diploma </w:t>
      </w:r>
      <w:r>
        <w:rPr>
          <w:color w:val="000000"/>
          <w:sz w:val="28"/>
        </w:rPr>
        <w:t>Supplement (диплома саплэмент) бесплатно.</w:t>
      </w:r>
    </w:p>
    <w:bookmarkEnd w:id="1501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36 -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>      37.</w:t>
      </w:r>
      <w:r>
        <w:rPr>
          <w:color w:val="FF0000"/>
          <w:sz w:val="28"/>
        </w:rPr>
        <w:t xml:space="preserve"> Исключен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1502" w:name="z1688"/>
      <w:r>
        <w:rPr>
          <w:b/>
          <w:color w:val="000000"/>
        </w:rPr>
        <w:t xml:space="preserve"> Глава 5. Требования к сроку обучения</w:t>
      </w:r>
    </w:p>
    <w:p w:rsidR="00EE48FE" w:rsidRDefault="00E669AA">
      <w:pPr>
        <w:spacing w:after="0"/>
        <w:jc w:val="both"/>
      </w:pPr>
      <w:bookmarkStart w:id="1503" w:name="z1689"/>
      <w:bookmarkEnd w:id="1502"/>
      <w:r>
        <w:rPr>
          <w:color w:val="000000"/>
          <w:sz w:val="28"/>
        </w:rPr>
        <w:t>      38. Срок обучения в бакалавриат</w:t>
      </w:r>
      <w:r>
        <w:rPr>
          <w:color w:val="000000"/>
          <w:sz w:val="28"/>
        </w:rPr>
        <w:t>е определяется объемом освоенных академических кредитов. При освоении установленного объема академических кредитов и достижении ожидаемых результатов обучения для получения степени бакалавра образовательная программа высшего образования считается полностью</w:t>
      </w:r>
      <w:r>
        <w:rPr>
          <w:color w:val="000000"/>
          <w:sz w:val="28"/>
        </w:rPr>
        <w:t xml:space="preserve"> освоенной.</w:t>
      </w:r>
    </w:p>
    <w:p w:rsidR="00EE48FE" w:rsidRDefault="00E669AA">
      <w:pPr>
        <w:spacing w:after="0"/>
        <w:jc w:val="both"/>
      </w:pPr>
      <w:bookmarkStart w:id="1504" w:name="z1690"/>
      <w:bookmarkEnd w:id="1503"/>
      <w:r>
        <w:rPr>
          <w:color w:val="000000"/>
          <w:sz w:val="28"/>
        </w:rPr>
        <w:t>      39. Основным критерием завершенности обучения по программам бакалавриата является освоение обучающимся не менее 240 академических кредитов за весь период обучения, включая все виды учебной деятельности студента.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94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04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 к</w:t>
            </w:r>
            <w:r>
              <w:br/>
            </w:r>
            <w:r>
              <w:rPr>
                <w:color w:val="000000"/>
                <w:sz w:val="20"/>
              </w:rPr>
              <w:t>государст</w:t>
            </w:r>
            <w:r>
              <w:rPr>
                <w:color w:val="000000"/>
                <w:sz w:val="20"/>
              </w:rPr>
              <w:t>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высшего образования</w:t>
            </w:r>
          </w:p>
        </w:tc>
      </w:tr>
    </w:tbl>
    <w:p w:rsidR="00EE48FE" w:rsidRDefault="00E669AA">
      <w:pPr>
        <w:spacing w:after="0"/>
      </w:pPr>
      <w:bookmarkStart w:id="1505" w:name="z2083"/>
      <w:r>
        <w:rPr>
          <w:b/>
          <w:color w:val="000000"/>
        </w:rPr>
        <w:t xml:space="preserve"> Структура образовательной программы высшего образования</w:t>
      </w:r>
    </w:p>
    <w:bookmarkEnd w:id="1505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1 - в редакции приказа Министра образования и науки РК от 05.05.2020 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033"/>
        <w:gridCol w:w="3514"/>
        <w:gridCol w:w="1494"/>
        <w:gridCol w:w="1215"/>
        <w:gridCol w:w="2366"/>
        <w:gridCol w:w="35"/>
      </w:tblGrid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4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и дисциплин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Цикл общеобразовательные </w:t>
            </w:r>
            <w:r>
              <w:rPr>
                <w:color w:val="000000"/>
                <w:sz w:val="20"/>
              </w:rPr>
              <w:t>дисциплины (ООД)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Обязательный компонент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Современная история Казахстана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Философия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Иностранный язык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Казахский (Русский) язык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Информационно-коммуникационные технологии (на английском языке)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и(или) компонент по выбору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3360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Вузовский компонент и (или) </w:t>
            </w:r>
            <w:r>
              <w:rPr>
                <w:color w:val="000000"/>
                <w:sz w:val="20"/>
              </w:rPr>
              <w:t>компонент по выбору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Профессиональная практика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и(или) компонент по выбору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Профессиональная практика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Компонент по </w:t>
            </w:r>
            <w:r>
              <w:rPr>
                <w:color w:val="000000"/>
                <w:sz w:val="20"/>
              </w:rPr>
              <w:t>выбору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360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Написание и защита дипломной работы, дипломного проекта или подготовка и сдача комплексного экзамена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7200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240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высшего образования</w:t>
            </w:r>
          </w:p>
        </w:tc>
      </w:tr>
    </w:tbl>
    <w:p w:rsidR="00EE48FE" w:rsidRDefault="00E669AA">
      <w:pPr>
        <w:spacing w:after="0"/>
      </w:pPr>
      <w:bookmarkStart w:id="1506" w:name="z2084"/>
      <w:r>
        <w:rPr>
          <w:b/>
          <w:color w:val="000000"/>
        </w:rPr>
        <w:t xml:space="preserve"> Структура образовательной программы высшего образования </w:t>
      </w:r>
    </w:p>
    <w:bookmarkEnd w:id="1506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2 - в редакции приказа Министра образования и науки РК от 05.05.2020 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033"/>
        <w:gridCol w:w="3514"/>
        <w:gridCol w:w="1494"/>
        <w:gridCol w:w="1215"/>
        <w:gridCol w:w="2366"/>
        <w:gridCol w:w="35"/>
      </w:tblGrid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4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и дисциплин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Цикл общеобразовательные </w:t>
            </w:r>
            <w:r>
              <w:rPr>
                <w:color w:val="000000"/>
                <w:sz w:val="20"/>
              </w:rPr>
              <w:t>дисциплины (ООД)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Обязательный компонент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1530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Современная история Казахстана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Философия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Иностранный язык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Казахский (Русский) язык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Информационно-коммуникационные технологии (на английском языке)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Модуль социально-политических знаний (социология, политология, культурология, психология)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и(или) компонент по выбору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4260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Вузовский компонент и (или) </w:t>
            </w:r>
            <w:r>
              <w:rPr>
                <w:color w:val="000000"/>
                <w:sz w:val="20"/>
              </w:rPr>
              <w:t>компонент по выбору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Профессиональная практика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и(или) компонент по выбору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Профессиональная практика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Компонент по </w:t>
            </w:r>
            <w:r>
              <w:rPr>
                <w:color w:val="000000"/>
                <w:sz w:val="20"/>
              </w:rPr>
              <w:t>выбору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360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Написание и защита дипломной работы, дипломного проекта или подготовка и сдача комплексного экзамена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44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4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9000</w:t>
            </w:r>
          </w:p>
        </w:tc>
        <w:tc>
          <w:tcPr>
            <w:tcW w:w="28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300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высшего образования</w:t>
            </w:r>
          </w:p>
        </w:tc>
      </w:tr>
    </w:tbl>
    <w:p w:rsidR="00EE48FE" w:rsidRDefault="00E669AA">
      <w:pPr>
        <w:spacing w:after="0"/>
      </w:pPr>
      <w:bookmarkStart w:id="1507" w:name="z1696"/>
      <w:r>
        <w:rPr>
          <w:b/>
          <w:color w:val="000000"/>
        </w:rPr>
        <w:t xml:space="preserve"> Структура образовательной программы высшего образования в ВСУЗах (срок обучения 4 года)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159"/>
        <w:gridCol w:w="2806"/>
        <w:gridCol w:w="2116"/>
        <w:gridCol w:w="903"/>
        <w:gridCol w:w="2638"/>
        <w:gridCol w:w="35"/>
      </w:tblGrid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507"/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30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и дисциплин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Цикл общеобразовательных дисциплин (ООД) 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1680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56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Обязательный компонент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1530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51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Современная история Казахстана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Философия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Иностранный язык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Казахский (Русский) язык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Информационно-коммуникационные технологии (на английском языке)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Модуль социально-политических знаний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 подготовка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Вузовский компонент 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150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Цикл базовых дисциплин (БД) 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3360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Вузовский компонент 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Цикл профилирующих дисциплин (ПД) 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1800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60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Вузовский компонент 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9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7200</w:t>
            </w:r>
          </w:p>
        </w:tc>
        <w:tc>
          <w:tcPr>
            <w:tcW w:w="330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240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 стандарту</w:t>
            </w:r>
            <w:r>
              <w:br/>
            </w:r>
            <w:r>
              <w:rPr>
                <w:color w:val="000000"/>
                <w:sz w:val="20"/>
              </w:rPr>
              <w:t>высшего образования</w:t>
            </w:r>
          </w:p>
        </w:tc>
      </w:tr>
    </w:tbl>
    <w:p w:rsidR="00EE48FE" w:rsidRDefault="00E669AA">
      <w:pPr>
        <w:spacing w:after="0"/>
      </w:pPr>
      <w:bookmarkStart w:id="1508" w:name="z2085"/>
      <w:r>
        <w:rPr>
          <w:b/>
          <w:color w:val="000000"/>
        </w:rPr>
        <w:t xml:space="preserve"> Наименования присуждаемых степеней в соответствии с областями и уровнями образования</w:t>
      </w:r>
    </w:p>
    <w:bookmarkEnd w:id="1508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4 - в редакции приказа Министра образования и науки РК от 05.05.2020 № 182 (вв</w:t>
      </w:r>
      <w:r>
        <w:rPr>
          <w:color w:val="FF0000"/>
          <w:sz w:val="28"/>
        </w:rPr>
        <w:t>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470"/>
        <w:gridCol w:w="1752"/>
        <w:gridCol w:w="2081"/>
        <w:gridCol w:w="2629"/>
        <w:gridCol w:w="56"/>
        <w:gridCol w:w="2648"/>
        <w:gridCol w:w="21"/>
      </w:tblGrid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области образования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Присуждаемая степень по образовательным программам бакалавриата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Присуждаемая степень по образовательным програм</w:t>
            </w:r>
            <w:r>
              <w:rPr>
                <w:color w:val="000000"/>
                <w:sz w:val="20"/>
              </w:rPr>
              <w:t>мам магистратуры (научно-педагогическое направления/ профильное)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Присуждаемая степень по образовательным программам докторантуры доктора философии (PhD)/доктора по профилю 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Педагогические науки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бакалавр образования по образовательной программе "код и </w:t>
            </w:r>
            <w:r>
              <w:rPr>
                <w:color w:val="000000"/>
                <w:sz w:val="20"/>
              </w:rPr>
              <w:t>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педагогических наук/магистр образования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(PhD)/доктор образования по образовательной программе "код и наименование о</w:t>
            </w:r>
            <w:r>
              <w:rPr>
                <w:color w:val="000000"/>
                <w:sz w:val="20"/>
              </w:rPr>
              <w:t>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Искусство и гуманитарные науки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бакалавр искусства по образовательной программе "код и наименование образовательной программы"; </w:t>
            </w:r>
            <w:r>
              <w:br/>
            </w:r>
            <w:r>
              <w:rPr>
                <w:color w:val="000000"/>
                <w:sz w:val="20"/>
              </w:rPr>
              <w:t>2. бакалавр гуманитарных знаний по образовательной программе "код и наименование образовательн</w:t>
            </w:r>
            <w:r>
              <w:rPr>
                <w:color w:val="000000"/>
                <w:sz w:val="20"/>
              </w:rPr>
              <w:t>ой программы";</w:t>
            </w:r>
            <w:r>
              <w:br/>
            </w:r>
            <w:r>
              <w:rPr>
                <w:color w:val="000000"/>
                <w:sz w:val="20"/>
              </w:rPr>
              <w:t xml:space="preserve"> 3. бакалавр языкознания по образовательной программе "код и наименование образовательной программы". 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магистр искусствоведческих наук/магистр искусства по образовательной программе "код и наименование образовательной программы" </w:t>
            </w:r>
            <w:r>
              <w:br/>
            </w:r>
            <w:r>
              <w:rPr>
                <w:color w:val="000000"/>
                <w:sz w:val="20"/>
              </w:rPr>
              <w:t xml:space="preserve"> 2. маг</w:t>
            </w:r>
            <w:r>
              <w:rPr>
                <w:color w:val="000000"/>
                <w:sz w:val="20"/>
              </w:rPr>
              <w:t xml:space="preserve">истр гуманитарных наук/магистр гуманитарных знаний по образовательной программе "код и наименование образовательной программы" </w:t>
            </w:r>
            <w:r>
              <w:br/>
            </w:r>
            <w:r>
              <w:rPr>
                <w:color w:val="000000"/>
                <w:sz w:val="20"/>
              </w:rPr>
              <w:t>3. магистр филологических наук/магистр языкознания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t>. доктор философии PhD/ доктор искусства по образовательной программе "код и наименование образовательной программы"</w:t>
            </w:r>
            <w:r>
              <w:br/>
            </w:r>
            <w:r>
              <w:rPr>
                <w:color w:val="000000"/>
                <w:sz w:val="20"/>
              </w:rPr>
              <w:t xml:space="preserve"> 2. доктор философии PhD/ по образовательной программе "код и наименование образовательной программы" </w:t>
            </w:r>
            <w:r>
              <w:br/>
            </w:r>
            <w:r>
              <w:rPr>
                <w:color w:val="000000"/>
                <w:sz w:val="20"/>
              </w:rPr>
              <w:t>3. доктор философии PhD/ по образова</w:t>
            </w:r>
            <w:r>
              <w:rPr>
                <w:color w:val="000000"/>
                <w:sz w:val="20"/>
              </w:rPr>
              <w:t>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Социальные науки, журналистика и информация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 социальных знаний по образовательной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магистр социальных наук/магистр </w:t>
            </w:r>
            <w:r>
              <w:rPr>
                <w:color w:val="000000"/>
                <w:sz w:val="20"/>
              </w:rPr>
              <w:t>социальных знаний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PhD/ по образовательной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Бизнес, управление и право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бакалавр экономики, или бакал</w:t>
            </w:r>
            <w:r>
              <w:rPr>
                <w:color w:val="000000"/>
                <w:sz w:val="20"/>
              </w:rPr>
              <w:t xml:space="preserve">авр бизнеса и управления по образовательной программе "код и наименование образовательной программы" </w:t>
            </w:r>
            <w:r>
              <w:br/>
            </w:r>
            <w:r>
              <w:rPr>
                <w:color w:val="000000"/>
                <w:sz w:val="20"/>
              </w:rPr>
              <w:t>2. бакалавр права по образовательной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магистр экономических наук/магистр бизнеса и управления,</w:t>
            </w:r>
            <w:r>
              <w:rPr>
                <w:color w:val="000000"/>
                <w:sz w:val="20"/>
              </w:rPr>
              <w:t xml:space="preserve"> или MBA по образовательной программе "код и наименование образовательной программы" </w:t>
            </w:r>
            <w:r>
              <w:br/>
            </w:r>
            <w:r>
              <w:rPr>
                <w:color w:val="000000"/>
                <w:sz w:val="20"/>
              </w:rPr>
              <w:t>2. магистр юридических наук/магистр права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1. доктор философии PhD/ доктор экономики, или DBA </w:t>
            </w:r>
            <w:r>
              <w:rPr>
                <w:color w:val="000000"/>
                <w:sz w:val="20"/>
              </w:rPr>
              <w:t xml:space="preserve">по образовательной программе "код и наименование образовательной программы" </w:t>
            </w:r>
            <w:r>
              <w:br/>
            </w:r>
            <w:r>
              <w:rPr>
                <w:color w:val="000000"/>
                <w:sz w:val="20"/>
              </w:rPr>
              <w:t>2. доктор философии PhD/ доктор права по образовательной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5. 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Естественные науки, математика и статистика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бакалавр </w:t>
            </w:r>
            <w:r>
              <w:rPr>
                <w:color w:val="000000"/>
                <w:sz w:val="20"/>
              </w:rPr>
              <w:t>естествознания  по образовательной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естественных наук/магистр естествознания 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доктор философии PhD/ по </w:t>
            </w:r>
            <w:r>
              <w:rPr>
                <w:color w:val="000000"/>
                <w:sz w:val="20"/>
              </w:rPr>
              <w:t>образовательной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Информационно-коммуникационные технологии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 в области информационно-коммуникационных технологий по образовательной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технических наук/магистр техники и технологий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PhD/ по образовательной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Инженерные, обрабатывающ</w:t>
            </w:r>
            <w:r>
              <w:rPr>
                <w:color w:val="000000"/>
                <w:sz w:val="20"/>
              </w:rPr>
              <w:t>ие и строительные отрасли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 техники и технологий по образовательной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технических наук/магистр техники и технологии по образовательной программе "код и наименование образовательной прогр</w:t>
            </w:r>
            <w:r>
              <w:rPr>
                <w:color w:val="000000"/>
                <w:sz w:val="20"/>
              </w:rPr>
              <w:t>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PhD/ по образовательной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8. 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Сельское хозяйство и биоресурсы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 сельского хозяйства по образовательной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магистр </w:t>
            </w:r>
            <w:r>
              <w:rPr>
                <w:color w:val="000000"/>
                <w:sz w:val="20"/>
              </w:rPr>
              <w:t>сельскохозяйственных наук/магистр сельского хозяйства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PhD/ по образовательной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Ветеринария 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специалист</w:t>
            </w:r>
            <w:r>
              <w:rPr>
                <w:color w:val="000000"/>
                <w:sz w:val="20"/>
              </w:rPr>
              <w:t xml:space="preserve"> ветеринарии по образовательной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ветеринарных наук/магистр ветеринарии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PhD/ по образовательной прог</w:t>
            </w:r>
            <w:r>
              <w:rPr>
                <w:color w:val="000000"/>
                <w:sz w:val="20"/>
              </w:rPr>
              <w:t>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Здравоохранение и социальное обеспечение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бакалавр здравоохранения по образовательной программе "код и наименование образовательной программы"</w:t>
            </w:r>
            <w:r>
              <w:br/>
            </w:r>
            <w:r>
              <w:rPr>
                <w:color w:val="000000"/>
                <w:sz w:val="20"/>
              </w:rPr>
              <w:t>2. бакалавр социального обеспечения по образовательной</w:t>
            </w:r>
            <w:r>
              <w:rPr>
                <w:color w:val="000000"/>
                <w:sz w:val="20"/>
              </w:rPr>
              <w:t xml:space="preserve">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магистр медицинских наук/магистр здравоохранения по образовательной программе "код и наименование образовательной программы"</w:t>
            </w:r>
            <w:r>
              <w:br/>
            </w:r>
            <w:r>
              <w:rPr>
                <w:color w:val="000000"/>
                <w:sz w:val="20"/>
              </w:rPr>
              <w:t>2. магистр наук/ магистр социального обеспечения по образовательной пр</w:t>
            </w:r>
            <w:r>
              <w:rPr>
                <w:color w:val="000000"/>
                <w:sz w:val="20"/>
              </w:rPr>
              <w:t>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PhD/ доктор медицины по образовательной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Услуги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 в области услуг по образовательной программе "код и наименование о</w:t>
            </w:r>
            <w:r>
              <w:rPr>
                <w:color w:val="000000"/>
                <w:sz w:val="20"/>
              </w:rPr>
              <w:t>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магистр наук/магистр в области услуг по образовательной программе "код и наименование 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PhD/ по образовательной программе "код и наименование образовательной программы"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7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7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Национальная </w:t>
            </w:r>
            <w:r>
              <w:rPr>
                <w:color w:val="000000"/>
                <w:sz w:val="20"/>
              </w:rPr>
              <w:t xml:space="preserve">безопасность и военное дело </w:t>
            </w:r>
          </w:p>
        </w:tc>
        <w:tc>
          <w:tcPr>
            <w:tcW w:w="26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бакалавр национальной безопасности и военного дела по образовательной программе "код и наименование образовательной программы"</w:t>
            </w:r>
          </w:p>
        </w:tc>
        <w:tc>
          <w:tcPr>
            <w:tcW w:w="383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магистр национальной безопасности и военного дела по образовательной программе "код и наименование </w:t>
            </w:r>
            <w:r>
              <w:rPr>
                <w:color w:val="000000"/>
                <w:sz w:val="20"/>
              </w:rPr>
              <w:t>образовательной программы"</w:t>
            </w:r>
          </w:p>
        </w:tc>
        <w:tc>
          <w:tcPr>
            <w:tcW w:w="44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доктор философии PhD/доктор национальной безопасности и военного дела по образовательной программе "код и наименование образовательной программы"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color w:val="000000"/>
                <w:sz w:val="20"/>
              </w:rPr>
              <w:t>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 xml:space="preserve">от 31 </w:t>
            </w:r>
            <w:r>
              <w:rPr>
                <w:color w:val="000000"/>
                <w:sz w:val="20"/>
              </w:rPr>
              <w:t>октября 2018 года № 604</w:t>
            </w:r>
          </w:p>
        </w:tc>
      </w:tr>
    </w:tbl>
    <w:p w:rsidR="00EE48FE" w:rsidRDefault="00E669AA">
      <w:pPr>
        <w:spacing w:after="0"/>
      </w:pPr>
      <w:bookmarkStart w:id="1509" w:name="z1711"/>
      <w:r>
        <w:rPr>
          <w:b/>
          <w:color w:val="000000"/>
        </w:rPr>
        <w:t xml:space="preserve"> Государственный общеобязательный стандарт послевузовского образования</w:t>
      </w:r>
    </w:p>
    <w:p w:rsidR="00EE48FE" w:rsidRDefault="00E669AA">
      <w:pPr>
        <w:spacing w:after="0"/>
      </w:pPr>
      <w:bookmarkStart w:id="1510" w:name="z1712"/>
      <w:bookmarkEnd w:id="1509"/>
      <w:r>
        <w:rPr>
          <w:b/>
          <w:color w:val="000000"/>
        </w:rPr>
        <w:t xml:space="preserve"> Глава 1. Общие положения</w:t>
      </w:r>
    </w:p>
    <w:p w:rsidR="00EE48FE" w:rsidRDefault="00E669AA">
      <w:pPr>
        <w:spacing w:after="0"/>
        <w:jc w:val="both"/>
      </w:pPr>
      <w:bookmarkStart w:id="1511" w:name="z1713"/>
      <w:bookmarkEnd w:id="1510"/>
      <w:r>
        <w:rPr>
          <w:color w:val="000000"/>
          <w:sz w:val="28"/>
        </w:rPr>
        <w:t xml:space="preserve">       1. Настоящий государственный общеобязательный стандарт послевузовского образования (далее – ГОСО) разработан в соответствии с </w:t>
      </w:r>
      <w:r>
        <w:rPr>
          <w:color w:val="000000"/>
          <w:sz w:val="28"/>
        </w:rPr>
        <w:t>подпунктами 5-1) и 5-2) статьи 5 и статьи 56 Закона Республики Казахстан от 27 июля 2007 года "Об образовании" (далее – Закон) и определяет требования к содержанию образования с ориентиром на результаты обучения, максимальному объему учебной нагрузки обуча</w:t>
      </w:r>
      <w:r>
        <w:rPr>
          <w:color w:val="000000"/>
          <w:sz w:val="28"/>
        </w:rPr>
        <w:t>ющихся, уровню подготовки обучающихся и сроку обучения в организациях высшего и (или) послевузовского образования (далее - ВУЗ), в том числе в военных специальных учебных заведениях (далее – ВСУЗ), независимо от формы собственности и ведомственной подчинен</w:t>
      </w:r>
      <w:r>
        <w:rPr>
          <w:color w:val="000000"/>
          <w:sz w:val="28"/>
        </w:rPr>
        <w:t>ности. В организациях образования при Президенте Республики Казахстан, при Верховном Суде Республики Казахстан содержание образования и технологии обучения определяются самостоятельно в соответствии особым статусом, в том числе для обучающихся в рамках гос</w:t>
      </w:r>
      <w:r>
        <w:rPr>
          <w:color w:val="000000"/>
          <w:sz w:val="28"/>
        </w:rPr>
        <w:t>ударственного образовательного заказа.</w:t>
      </w:r>
    </w:p>
    <w:bookmarkEnd w:id="1511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12" w:name="z1714"/>
      <w:r>
        <w:rPr>
          <w:color w:val="000000"/>
          <w:sz w:val="28"/>
        </w:rPr>
        <w:t xml:space="preserve">       2. В </w:t>
      </w:r>
      <w:r>
        <w:rPr>
          <w:color w:val="000000"/>
          <w:sz w:val="28"/>
        </w:rPr>
        <w:t xml:space="preserve">ГОСО применяются понятия в соответствии с Законом. В дополнение к ним включены следующие понятия: </w:t>
      </w:r>
    </w:p>
    <w:p w:rsidR="00EE48FE" w:rsidRDefault="00E669AA">
      <w:pPr>
        <w:spacing w:after="0"/>
        <w:jc w:val="both"/>
      </w:pPr>
      <w:bookmarkStart w:id="1513" w:name="z1715"/>
      <w:bookmarkEnd w:id="1512"/>
      <w:r>
        <w:rPr>
          <w:color w:val="000000"/>
          <w:sz w:val="28"/>
        </w:rPr>
        <w:t>      1) квалификационные характеристики в ВСУЗах – знания, умения и навыки, необходимые для эффективного осуществления профессиональной деятельности в сфере</w:t>
      </w:r>
      <w:r>
        <w:rPr>
          <w:color w:val="000000"/>
          <w:sz w:val="28"/>
        </w:rPr>
        <w:t xml:space="preserve"> обороны Республики Казахстан и соответствующие определенной должности;</w:t>
      </w:r>
    </w:p>
    <w:p w:rsidR="00EE48FE" w:rsidRDefault="00E669AA">
      <w:pPr>
        <w:spacing w:after="0"/>
        <w:jc w:val="both"/>
      </w:pPr>
      <w:bookmarkStart w:id="1514" w:name="z1716"/>
      <w:bookmarkEnd w:id="1513"/>
      <w:r>
        <w:rPr>
          <w:color w:val="000000"/>
          <w:sz w:val="28"/>
        </w:rPr>
        <w:t>      2) квалификационные требования в ВСУЗах – знания, умения и навыки, необходимые для эффективного осуществления профессиональной деятельности в системе органов национальной безопас</w:t>
      </w:r>
      <w:r>
        <w:rPr>
          <w:color w:val="000000"/>
          <w:sz w:val="28"/>
        </w:rPr>
        <w:t>ности, правоохранительных органов и соответствующие определенной должности;</w:t>
      </w:r>
    </w:p>
    <w:p w:rsidR="00EE48FE" w:rsidRDefault="00E669AA">
      <w:pPr>
        <w:spacing w:after="0"/>
        <w:jc w:val="both"/>
      </w:pPr>
      <w:bookmarkStart w:id="1515" w:name="z1717"/>
      <w:bookmarkEnd w:id="1514"/>
      <w:r>
        <w:rPr>
          <w:color w:val="000000"/>
          <w:sz w:val="28"/>
        </w:rPr>
        <w:t>      3) профессиональные компетенции в ВСУЗах – знания, умения и навыки, необходимые для эффективного осуществления профессиональной деятельности в системе правоохранительных орга</w:t>
      </w:r>
      <w:r>
        <w:rPr>
          <w:color w:val="000000"/>
          <w:sz w:val="28"/>
        </w:rPr>
        <w:t>нов в соответствующей должности;</w:t>
      </w:r>
    </w:p>
    <w:p w:rsidR="00EE48FE" w:rsidRDefault="00E669AA">
      <w:pPr>
        <w:spacing w:after="0"/>
        <w:jc w:val="both"/>
      </w:pPr>
      <w:bookmarkStart w:id="1516" w:name="z1718"/>
      <w:bookmarkEnd w:id="1515"/>
      <w:r>
        <w:rPr>
          <w:color w:val="000000"/>
          <w:sz w:val="28"/>
        </w:rPr>
        <w:t>      4) магистерская диссертация в ВСУЗах – выпускная работа магистранта, представляющая собой самостоятельное научное исследование, содержащее теоретические и (или) практические разработки актуальной проблемы в области из</w:t>
      </w:r>
      <w:r>
        <w:rPr>
          <w:color w:val="000000"/>
          <w:sz w:val="28"/>
        </w:rPr>
        <w:t>бранной образовательной программы, основанное на современных теоретических, методических и технологических достижениях науки;</w:t>
      </w:r>
    </w:p>
    <w:p w:rsidR="00EE48FE" w:rsidRDefault="00E669AA">
      <w:pPr>
        <w:spacing w:after="0"/>
        <w:jc w:val="both"/>
      </w:pPr>
      <w:bookmarkStart w:id="1517" w:name="z1719"/>
      <w:bookmarkEnd w:id="1516"/>
      <w:r>
        <w:rPr>
          <w:color w:val="000000"/>
          <w:sz w:val="28"/>
        </w:rPr>
        <w:t>      5) РУПл в ВСУЗах – учебный документ, разрабатываемый организацией образования самостоятельно на основе образовательной прогр</w:t>
      </w:r>
      <w:r>
        <w:rPr>
          <w:color w:val="000000"/>
          <w:sz w:val="28"/>
        </w:rPr>
        <w:t>аммы либо ТУПла.</w:t>
      </w:r>
    </w:p>
    <w:p w:rsidR="00EE48FE" w:rsidRDefault="00E669AA">
      <w:pPr>
        <w:spacing w:after="0"/>
        <w:jc w:val="both"/>
      </w:pPr>
      <w:bookmarkStart w:id="1518" w:name="z1720"/>
      <w:bookmarkEnd w:id="1517"/>
      <w:r>
        <w:rPr>
          <w:color w:val="000000"/>
          <w:sz w:val="28"/>
        </w:rPr>
        <w:t>      6) доктор по профилю – степень, присуждаемая лицам,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пределами, признанная в порядке, ус</w:t>
      </w:r>
      <w:r>
        <w:rPr>
          <w:color w:val="000000"/>
          <w:sz w:val="28"/>
        </w:rPr>
        <w:t>тановленном законодательством Республики Казахстан;</w:t>
      </w:r>
    </w:p>
    <w:p w:rsidR="00EE48FE" w:rsidRDefault="00E669AA">
      <w:pPr>
        <w:spacing w:after="0"/>
        <w:jc w:val="both"/>
      </w:pPr>
      <w:bookmarkStart w:id="1519" w:name="z1721"/>
      <w:bookmarkEnd w:id="1518"/>
      <w:r>
        <w:rPr>
          <w:color w:val="000000"/>
          <w:sz w:val="28"/>
        </w:rPr>
        <w:t>      7) программа DBA (далее – программа DBA (ДиБиЭй)) – образовательная программа послевузовского образования, основанная на проведении проектной работы и прикладных исследований в бизнес-администрирова</w:t>
      </w:r>
      <w:r>
        <w:rPr>
          <w:color w:val="000000"/>
          <w:sz w:val="28"/>
        </w:rPr>
        <w:t>нии и направленная на подготовку управленческих кадров;</w:t>
      </w:r>
    </w:p>
    <w:p w:rsidR="00EE48FE" w:rsidRDefault="00E669AA">
      <w:pPr>
        <w:spacing w:after="0"/>
        <w:jc w:val="both"/>
      </w:pPr>
      <w:bookmarkStart w:id="1520" w:name="z1722"/>
      <w:bookmarkEnd w:id="1519"/>
      <w:r>
        <w:rPr>
          <w:color w:val="000000"/>
          <w:sz w:val="28"/>
        </w:rPr>
        <w:t>      8) докторант – лицо, обучающееся в докторантуре;</w:t>
      </w:r>
    </w:p>
    <w:p w:rsidR="00EE48FE" w:rsidRDefault="00E669AA">
      <w:pPr>
        <w:spacing w:after="0"/>
        <w:jc w:val="both"/>
      </w:pPr>
      <w:bookmarkStart w:id="1521" w:name="z1723"/>
      <w:bookmarkEnd w:id="1520"/>
      <w:r>
        <w:rPr>
          <w:color w:val="000000"/>
          <w:sz w:val="28"/>
        </w:rPr>
        <w:t>      9) докторантура – послевузовское образование, образовательные программы которого направлены на подготовку кадров для научной, педагогическо</w:t>
      </w:r>
      <w:r>
        <w:rPr>
          <w:color w:val="000000"/>
          <w:sz w:val="28"/>
        </w:rPr>
        <w:t>й и (или) профессиональной деятельности, с присуждением степени доктора философии (PhD) (доктора по профилю) с обязательным освоением не менее 180 академических кредитов;</w:t>
      </w:r>
    </w:p>
    <w:p w:rsidR="00EE48FE" w:rsidRDefault="00E669AA">
      <w:pPr>
        <w:spacing w:after="0"/>
        <w:jc w:val="both"/>
      </w:pPr>
      <w:bookmarkStart w:id="1522" w:name="z1724"/>
      <w:bookmarkEnd w:id="1521"/>
      <w:r>
        <w:rPr>
          <w:color w:val="000000"/>
          <w:sz w:val="28"/>
        </w:rPr>
        <w:t>      10) докторская диссертация - научная работа докторанта, представляющая собой са</w:t>
      </w:r>
      <w:r>
        <w:rPr>
          <w:color w:val="000000"/>
          <w:sz w:val="28"/>
        </w:rPr>
        <w:t>мостоятельное исследование, в которой разработаны теоретические положения, совокупность которых можно квалифицировать как новое научное достижение, или решена научная проблема, либо изложены научно обоснованные технические, экономические или технологически</w:t>
      </w:r>
      <w:r>
        <w:rPr>
          <w:color w:val="000000"/>
          <w:sz w:val="28"/>
        </w:rPr>
        <w:t>е решения;</w:t>
      </w:r>
    </w:p>
    <w:p w:rsidR="00EE48FE" w:rsidRDefault="00E669AA">
      <w:pPr>
        <w:spacing w:after="0"/>
        <w:jc w:val="both"/>
      </w:pPr>
      <w:bookmarkStart w:id="1523" w:name="z1725"/>
      <w:bookmarkEnd w:id="1522"/>
      <w:r>
        <w:rPr>
          <w:color w:val="000000"/>
          <w:sz w:val="28"/>
        </w:rPr>
        <w:t>      11) дескрипторы (descriptors (дескрипторс)) – описание уровня и объема знаний, умений, навыков и компетенций, приобретаемых обучающимися по завершению изучения образовательной программы соответствующего уровня (ступени) высшего и послевузо</w:t>
      </w:r>
      <w:r>
        <w:rPr>
          <w:color w:val="000000"/>
          <w:sz w:val="28"/>
        </w:rPr>
        <w:t>вского образования, базирующихся на результатах обучения, сформированных компетенциях и академических кредитах;</w:t>
      </w:r>
    </w:p>
    <w:p w:rsidR="00EE48FE" w:rsidRDefault="00E669AA">
      <w:pPr>
        <w:spacing w:after="0"/>
        <w:jc w:val="both"/>
      </w:pPr>
      <w:bookmarkStart w:id="1524" w:name="z1726"/>
      <w:bookmarkEnd w:id="1523"/>
      <w:r>
        <w:rPr>
          <w:color w:val="000000"/>
          <w:sz w:val="28"/>
        </w:rPr>
        <w:t>      12) еxecutive МВА (далее – ЕМВА (экзекютив ЭмБиЭй)) – программа МВА, ориентированная на подготовку топ-менеджеров с учетом специфики целев</w:t>
      </w:r>
      <w:r>
        <w:rPr>
          <w:color w:val="000000"/>
          <w:sz w:val="28"/>
        </w:rPr>
        <w:t>ой аудитории;</w:t>
      </w:r>
    </w:p>
    <w:p w:rsidR="00EE48FE" w:rsidRDefault="00E669AA">
      <w:pPr>
        <w:spacing w:after="0"/>
        <w:jc w:val="both"/>
      </w:pPr>
      <w:bookmarkStart w:id="1525" w:name="z1727"/>
      <w:bookmarkEnd w:id="1524"/>
      <w:r>
        <w:rPr>
          <w:color w:val="000000"/>
          <w:sz w:val="28"/>
        </w:rPr>
        <w:t>      13) индивидуальный учебный план (далее – ИУП) – учебный план обучающегося, самостоятельно формируемый им на каждый учебный год с помощью эдвайзера на основании образовательной программы и каталога элективных дисциплин;</w:t>
      </w:r>
    </w:p>
    <w:p w:rsidR="00EE48FE" w:rsidRDefault="00E669AA">
      <w:pPr>
        <w:spacing w:after="0"/>
        <w:jc w:val="both"/>
      </w:pPr>
      <w:bookmarkStart w:id="1526" w:name="z1728"/>
      <w:bookmarkEnd w:id="1525"/>
      <w:r>
        <w:rPr>
          <w:color w:val="000000"/>
          <w:sz w:val="28"/>
        </w:rPr>
        <w:t>      14) вузовск</w:t>
      </w:r>
      <w:r>
        <w:rPr>
          <w:color w:val="000000"/>
          <w:sz w:val="28"/>
        </w:rPr>
        <w:t>ий компонент (далее – ВК) - перечень учебных дисциплин и соответствующих минимальных объемов академических кредитов, определяемых ВУЗом самостоятельно для освоения образовательной программы;</w:t>
      </w:r>
    </w:p>
    <w:p w:rsidR="00EE48FE" w:rsidRDefault="00E669AA">
      <w:pPr>
        <w:spacing w:after="0"/>
        <w:jc w:val="both"/>
      </w:pPr>
      <w:bookmarkStart w:id="1527" w:name="z1729"/>
      <w:bookmarkEnd w:id="1526"/>
      <w:r>
        <w:rPr>
          <w:color w:val="000000"/>
          <w:sz w:val="28"/>
        </w:rPr>
        <w:t>      15) компетенции – способность практического использования п</w:t>
      </w:r>
      <w:r>
        <w:rPr>
          <w:color w:val="000000"/>
          <w:sz w:val="28"/>
        </w:rPr>
        <w:t>риобретенных в процессе обучения знаний, умений и навыков в профессиональной деятельности;</w:t>
      </w:r>
    </w:p>
    <w:p w:rsidR="00EE48FE" w:rsidRDefault="00E669AA">
      <w:pPr>
        <w:spacing w:after="0"/>
        <w:jc w:val="both"/>
      </w:pPr>
      <w:bookmarkStart w:id="1528" w:name="z1730"/>
      <w:bookmarkEnd w:id="1527"/>
      <w:r>
        <w:rPr>
          <w:color w:val="000000"/>
          <w:sz w:val="28"/>
        </w:rPr>
        <w:t>      16) магистр – степень, присуждаемая лицам, освоившим образовательные программы магистратуры;</w:t>
      </w:r>
    </w:p>
    <w:p w:rsidR="00EE48FE" w:rsidRDefault="00E669AA">
      <w:pPr>
        <w:spacing w:after="0"/>
        <w:jc w:val="both"/>
      </w:pPr>
      <w:bookmarkStart w:id="1529" w:name="z1731"/>
      <w:bookmarkEnd w:id="1528"/>
      <w:r>
        <w:rPr>
          <w:color w:val="000000"/>
          <w:sz w:val="28"/>
        </w:rPr>
        <w:t>      17) магистрант – лицо, обучающееся в магистратуре;</w:t>
      </w:r>
    </w:p>
    <w:p w:rsidR="00EE48FE" w:rsidRDefault="00E669AA">
      <w:pPr>
        <w:spacing w:after="0"/>
        <w:jc w:val="both"/>
      </w:pPr>
      <w:bookmarkStart w:id="1530" w:name="z1732"/>
      <w:bookmarkEnd w:id="1529"/>
      <w:r>
        <w:rPr>
          <w:color w:val="000000"/>
          <w:sz w:val="28"/>
        </w:rPr>
        <w:t>      18)</w:t>
      </w:r>
      <w:r>
        <w:rPr>
          <w:color w:val="000000"/>
          <w:sz w:val="28"/>
        </w:rPr>
        <w:t xml:space="preserve"> магистратура – уровень послевузовского образования, направленный на подготовку кадров с присуждением степени "магистр" по соответствующей образовательной программе с обязательным освоением не менее 60-120 академических кредитов;</w:t>
      </w:r>
    </w:p>
    <w:p w:rsidR="00EE48FE" w:rsidRDefault="00E669AA">
      <w:pPr>
        <w:spacing w:after="0"/>
        <w:jc w:val="both"/>
      </w:pPr>
      <w:bookmarkStart w:id="1531" w:name="z1733"/>
      <w:bookmarkEnd w:id="1530"/>
      <w:r>
        <w:rPr>
          <w:color w:val="000000"/>
          <w:sz w:val="28"/>
        </w:rPr>
        <w:t>      19) магистерская дис</w:t>
      </w:r>
      <w:r>
        <w:rPr>
          <w:color w:val="000000"/>
          <w:sz w:val="28"/>
        </w:rPr>
        <w:t>сертация – выпускная работа магистранта научно-педагогической магистратуры, представляющая собой самостоятельное научное исследование, содержащее теоретические и/или практические разработки актуальной проблемы в области избранной образовательной программы,</w:t>
      </w:r>
      <w:r>
        <w:rPr>
          <w:color w:val="000000"/>
          <w:sz w:val="28"/>
        </w:rPr>
        <w:t xml:space="preserve"> основанное на современных теоретических, методических и технологических достижениях науки и техники;</w:t>
      </w:r>
    </w:p>
    <w:p w:rsidR="00EE48FE" w:rsidRDefault="00E669AA">
      <w:pPr>
        <w:spacing w:after="0"/>
        <w:jc w:val="both"/>
      </w:pPr>
      <w:bookmarkStart w:id="1532" w:name="z1734"/>
      <w:bookmarkEnd w:id="1531"/>
      <w:r>
        <w:rPr>
          <w:color w:val="000000"/>
          <w:sz w:val="28"/>
        </w:rPr>
        <w:t>      20) магистерский проект – выпускная работа магистранта профильной магистратуры, представляющая собой самостоятельное исследование, содержащее теорет</w:t>
      </w:r>
      <w:r>
        <w:rPr>
          <w:color w:val="000000"/>
          <w:sz w:val="28"/>
        </w:rPr>
        <w:t>ические и(или) экспериментальные результаты, позволяющие решать прикладную задачу актуальной проблемы избранной образовательной программы;</w:t>
      </w:r>
    </w:p>
    <w:p w:rsidR="00EE48FE" w:rsidRDefault="00E669AA">
      <w:pPr>
        <w:spacing w:after="0"/>
        <w:jc w:val="both"/>
      </w:pPr>
      <w:bookmarkStart w:id="1533" w:name="z1735"/>
      <w:bookmarkEnd w:id="1532"/>
      <w:r>
        <w:rPr>
          <w:color w:val="000000"/>
          <w:sz w:val="28"/>
        </w:rPr>
        <w:t>      21) программа МВА – программа по подготовке управленческих кадров, владеющих современными знаниями и навыками в</w:t>
      </w:r>
      <w:r>
        <w:rPr>
          <w:color w:val="000000"/>
          <w:sz w:val="28"/>
        </w:rPr>
        <w:t xml:space="preserve"> области бизнеса, способных управлять процессами и кадровыми активами, формировать стратегию компании, уметь определять стратегические и оперативные задачи и добиваться их достижения с применением научного инструментария;</w:t>
      </w:r>
    </w:p>
    <w:p w:rsidR="00EE48FE" w:rsidRDefault="00E669AA">
      <w:pPr>
        <w:spacing w:after="0"/>
        <w:jc w:val="both"/>
      </w:pPr>
      <w:bookmarkStart w:id="1534" w:name="z1736"/>
      <w:bookmarkEnd w:id="1533"/>
      <w:r>
        <w:rPr>
          <w:color w:val="000000"/>
          <w:sz w:val="28"/>
        </w:rPr>
        <w:t>      22) обязательный компонент –</w:t>
      </w:r>
      <w:r>
        <w:rPr>
          <w:color w:val="000000"/>
          <w:sz w:val="28"/>
        </w:rPr>
        <w:t xml:space="preserve"> перечень учебных дисциплин и соответствующих минимальных объемов академических кредитов, установленных ГОСО, и изучаемых обучающимися в обязательном порядке по образовательной программе;</w:t>
      </w:r>
    </w:p>
    <w:p w:rsidR="00EE48FE" w:rsidRDefault="00E669AA">
      <w:pPr>
        <w:spacing w:after="0"/>
        <w:jc w:val="both"/>
      </w:pPr>
      <w:bookmarkStart w:id="1535" w:name="z1737"/>
      <w:bookmarkEnd w:id="1534"/>
      <w:r>
        <w:rPr>
          <w:color w:val="000000"/>
          <w:sz w:val="28"/>
        </w:rPr>
        <w:t>      23) рабочий учебный план (далее – РУПл) – учебный документ, ра</w:t>
      </w:r>
      <w:r>
        <w:rPr>
          <w:color w:val="000000"/>
          <w:sz w:val="28"/>
        </w:rPr>
        <w:t>зрабатываемый ВУЗом самостоятельно на основе образовательной программы и индивидуальных учебных планов, обучающихся;</w:t>
      </w:r>
    </w:p>
    <w:p w:rsidR="00EE48FE" w:rsidRDefault="00E669AA">
      <w:pPr>
        <w:spacing w:after="0"/>
        <w:jc w:val="both"/>
      </w:pPr>
      <w:bookmarkStart w:id="1536" w:name="z1738"/>
      <w:bookmarkEnd w:id="1535"/>
      <w:r>
        <w:rPr>
          <w:color w:val="000000"/>
          <w:sz w:val="28"/>
        </w:rPr>
        <w:t xml:space="preserve">      24) компонент по выбору – перечень учебных дисциплин и соответствующих минимальных объемов академических кредитов, предлагаемых </w:t>
      </w:r>
      <w:r>
        <w:rPr>
          <w:color w:val="000000"/>
          <w:sz w:val="28"/>
        </w:rPr>
        <w:t>ВУЗом, самостоятельно выбираемых обучающимися в любом академическом периоде с учетом их пререквизитов и постреквизитов;</w:t>
      </w:r>
    </w:p>
    <w:p w:rsidR="00EE48FE" w:rsidRDefault="00E669AA">
      <w:pPr>
        <w:spacing w:after="0"/>
        <w:jc w:val="both"/>
      </w:pPr>
      <w:bookmarkStart w:id="1537" w:name="z1739"/>
      <w:bookmarkEnd w:id="1536"/>
      <w:r>
        <w:rPr>
          <w:color w:val="000000"/>
          <w:sz w:val="28"/>
        </w:rPr>
        <w:t>      25) доктор философии (PhD) – степень, присуждаемая лицам, освоившим программу докторантуры по научно-педагогическому направлению и</w:t>
      </w:r>
      <w:r>
        <w:rPr>
          <w:color w:val="000000"/>
          <w:sz w:val="28"/>
        </w:rPr>
        <w:t xml:space="preserve">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EE48FE" w:rsidRDefault="00E669AA">
      <w:pPr>
        <w:spacing w:after="0"/>
        <w:jc w:val="both"/>
      </w:pPr>
      <w:bookmarkStart w:id="1538" w:name="z1740"/>
      <w:bookmarkEnd w:id="1537"/>
      <w:r>
        <w:rPr>
          <w:color w:val="000000"/>
          <w:sz w:val="28"/>
        </w:rPr>
        <w:t>      26) доктор делового администрирования – степень, присуждаемая лицам, освоившим программу DBA;</w:t>
      </w:r>
    </w:p>
    <w:p w:rsidR="00EE48FE" w:rsidRDefault="00E669AA">
      <w:pPr>
        <w:spacing w:after="0"/>
        <w:jc w:val="both"/>
      </w:pPr>
      <w:bookmarkStart w:id="1539" w:name="z1741"/>
      <w:bookmarkEnd w:id="1538"/>
      <w:r>
        <w:rPr>
          <w:color w:val="000000"/>
          <w:sz w:val="28"/>
        </w:rPr>
        <w:t>      27) ма</w:t>
      </w:r>
      <w:r>
        <w:rPr>
          <w:color w:val="000000"/>
          <w:sz w:val="28"/>
        </w:rPr>
        <w:t>гистр делового администрирования – степень, присуждаемая лицам, освоившим программу МВА или ЕМВА;</w:t>
      </w:r>
    </w:p>
    <w:p w:rsidR="00EE48FE" w:rsidRDefault="00E669AA">
      <w:pPr>
        <w:spacing w:after="0"/>
        <w:jc w:val="both"/>
      </w:pPr>
      <w:bookmarkStart w:id="1540" w:name="z2086"/>
      <w:bookmarkEnd w:id="1539"/>
      <w:r>
        <w:rPr>
          <w:color w:val="000000"/>
          <w:sz w:val="28"/>
        </w:rPr>
        <w:t xml:space="preserve">      28) научное обоснование диссертационного исследования (research proposal (ресҰч пропозал) – документ, подготовленный докторантом и утвержденный вузом в </w:t>
      </w:r>
      <w:r>
        <w:rPr>
          <w:color w:val="000000"/>
          <w:sz w:val="28"/>
        </w:rPr>
        <w:t>течение первого или второго годов обучения, включающий цель, задачи и методологию исследования, обзор литературы и ожидаемые результаты исследования.</w:t>
      </w:r>
    </w:p>
    <w:bookmarkEnd w:id="1540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2 с изменениями, внесенными приказом Министра образования и науки РК от 05.05.2020 </w:t>
      </w:r>
      <w:r>
        <w:rPr>
          <w:color w:val="000000"/>
          <w:sz w:val="28"/>
        </w:rPr>
        <w:t>№ 1</w:t>
      </w:r>
      <w:r>
        <w:rPr>
          <w:color w:val="000000"/>
          <w:sz w:val="28"/>
        </w:rPr>
        <w:t>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1541" w:name="z1742"/>
      <w:r>
        <w:rPr>
          <w:b/>
          <w:color w:val="000000"/>
        </w:rPr>
        <w:t xml:space="preserve"> Глава 2. Требования к содержанию образовательных программ магистратуры с ориентиром на результаты обучения</w:t>
      </w:r>
    </w:p>
    <w:p w:rsidR="00EE48FE" w:rsidRDefault="00E669AA">
      <w:pPr>
        <w:spacing w:after="0"/>
      </w:pPr>
      <w:bookmarkStart w:id="1542" w:name="z1743"/>
      <w:bookmarkEnd w:id="1541"/>
      <w:r>
        <w:rPr>
          <w:b/>
          <w:color w:val="000000"/>
        </w:rPr>
        <w:t xml:space="preserve"> Параграф 1. Магистратура</w:t>
      </w:r>
    </w:p>
    <w:p w:rsidR="00EE48FE" w:rsidRDefault="00E669AA">
      <w:pPr>
        <w:spacing w:after="0"/>
        <w:jc w:val="both"/>
      </w:pPr>
      <w:bookmarkStart w:id="1543" w:name="z1744"/>
      <w:bookmarkEnd w:id="1542"/>
      <w:r>
        <w:rPr>
          <w:color w:val="000000"/>
          <w:sz w:val="28"/>
        </w:rPr>
        <w:t xml:space="preserve">      3. </w:t>
      </w:r>
      <w:r>
        <w:rPr>
          <w:color w:val="000000"/>
          <w:sz w:val="28"/>
        </w:rPr>
        <w:t>Содержание образовательной программы магистратуры состоит из:</w:t>
      </w:r>
    </w:p>
    <w:p w:rsidR="00EE48FE" w:rsidRDefault="00E669AA">
      <w:pPr>
        <w:spacing w:after="0"/>
        <w:jc w:val="both"/>
      </w:pPr>
      <w:bookmarkStart w:id="1544" w:name="z1745"/>
      <w:bookmarkEnd w:id="1543"/>
      <w:r>
        <w:rPr>
          <w:color w:val="000000"/>
          <w:sz w:val="28"/>
        </w:rPr>
        <w:t>      1) теоретического обучения, включающее изучение циклов базовых и профилирующих дисциплин;</w:t>
      </w:r>
    </w:p>
    <w:p w:rsidR="00EE48FE" w:rsidRDefault="00E669AA">
      <w:pPr>
        <w:spacing w:after="0"/>
        <w:jc w:val="both"/>
      </w:pPr>
      <w:bookmarkStart w:id="1545" w:name="z1746"/>
      <w:bookmarkEnd w:id="1544"/>
      <w:r>
        <w:rPr>
          <w:color w:val="000000"/>
          <w:sz w:val="28"/>
        </w:rPr>
        <w:t>      2) практической подготовки магистрантов: различные виды практик, научных или профессиональны</w:t>
      </w:r>
      <w:r>
        <w:rPr>
          <w:color w:val="000000"/>
          <w:sz w:val="28"/>
        </w:rPr>
        <w:t>х стажировок;</w:t>
      </w:r>
    </w:p>
    <w:p w:rsidR="00EE48FE" w:rsidRDefault="00E669AA">
      <w:pPr>
        <w:spacing w:after="0"/>
        <w:jc w:val="both"/>
      </w:pPr>
      <w:bookmarkStart w:id="1546" w:name="z1747"/>
      <w:bookmarkEnd w:id="1545"/>
      <w:r>
        <w:rPr>
          <w:color w:val="000000"/>
          <w:sz w:val="28"/>
        </w:rPr>
        <w:t>      3) научно-исследовательской работы, включающую выполнение магистерской диссертации, – для научно-педагогической магистратуры, или экспериментально-исследовательской работы, включающую выполнение магистерского проекта, – для профильной м</w:t>
      </w:r>
      <w:r>
        <w:rPr>
          <w:color w:val="000000"/>
          <w:sz w:val="28"/>
        </w:rPr>
        <w:t>агистратуры. ВСУЗов – выполнение магистерской диссертации или магистерского проекта;</w:t>
      </w:r>
    </w:p>
    <w:p w:rsidR="00EE48FE" w:rsidRDefault="00E669AA">
      <w:pPr>
        <w:spacing w:after="0"/>
        <w:jc w:val="both"/>
      </w:pPr>
      <w:bookmarkStart w:id="1547" w:name="z1748"/>
      <w:bookmarkEnd w:id="1546"/>
      <w:r>
        <w:rPr>
          <w:color w:val="000000"/>
          <w:sz w:val="28"/>
        </w:rPr>
        <w:t>      4) итоговой аттестации.</w:t>
      </w:r>
    </w:p>
    <w:p w:rsidR="00EE48FE" w:rsidRDefault="00E669AA">
      <w:pPr>
        <w:spacing w:after="0"/>
        <w:jc w:val="both"/>
      </w:pPr>
      <w:bookmarkStart w:id="1548" w:name="z1749"/>
      <w:bookmarkEnd w:id="1547"/>
      <w:r>
        <w:rPr>
          <w:color w:val="000000"/>
          <w:sz w:val="28"/>
        </w:rPr>
        <w:t>      4. Циклы базовых (далее – БД) и профилирующих (далее – ПД) дисциплин включают дисциплины вузовского компонента (далее – ВК) и компонент</w:t>
      </w:r>
      <w:r>
        <w:rPr>
          <w:color w:val="000000"/>
          <w:sz w:val="28"/>
        </w:rPr>
        <w:t>а по выбору (далее – КВ).</w:t>
      </w:r>
    </w:p>
    <w:p w:rsidR="00EE48FE" w:rsidRDefault="00E669AA">
      <w:pPr>
        <w:spacing w:after="0"/>
        <w:jc w:val="both"/>
      </w:pPr>
      <w:bookmarkStart w:id="1549" w:name="z1750"/>
      <w:bookmarkEnd w:id="1548"/>
      <w:r>
        <w:rPr>
          <w:color w:val="000000"/>
          <w:sz w:val="28"/>
        </w:rPr>
        <w:t>      В ВСУЗах циклы БД и ПД включают дисциплины ВК.</w:t>
      </w:r>
    </w:p>
    <w:p w:rsidR="00EE48FE" w:rsidRDefault="00E669AA">
      <w:pPr>
        <w:spacing w:after="0"/>
        <w:jc w:val="both"/>
      </w:pPr>
      <w:bookmarkStart w:id="1550" w:name="z1751"/>
      <w:bookmarkEnd w:id="1549"/>
      <w:r>
        <w:rPr>
          <w:color w:val="000000"/>
          <w:sz w:val="28"/>
        </w:rPr>
        <w:t>      5. Перечень дисциплин вузовского компонента и компонента по выбору определяется ВУЗом самостоятельно. При этом учитываются потребности рынка труда, ожидания работодателей,</w:t>
      </w:r>
      <w:r>
        <w:rPr>
          <w:color w:val="000000"/>
          <w:sz w:val="28"/>
        </w:rPr>
        <w:t xml:space="preserve"> потребности и интересы магистрантов.</w:t>
      </w:r>
    </w:p>
    <w:p w:rsidR="00EE48FE" w:rsidRDefault="00E669AA">
      <w:pPr>
        <w:spacing w:after="0"/>
        <w:jc w:val="both"/>
      </w:pPr>
      <w:bookmarkStart w:id="1551" w:name="z1752"/>
      <w:bookmarkEnd w:id="1550"/>
      <w:r>
        <w:rPr>
          <w:color w:val="000000"/>
          <w:sz w:val="28"/>
        </w:rPr>
        <w:t>      Вузовский компонент цикла БД всех образовательных программ магистратуры научно-педагогического направления включает дисциплины "История и философия науки", "Иностранный язык (профессиональный)", "Педагогика высше</w:t>
      </w:r>
      <w:r>
        <w:rPr>
          <w:color w:val="000000"/>
          <w:sz w:val="28"/>
        </w:rPr>
        <w:t>й школы", "Психология управления", для профильного направления – дисциплины "Менеджмент", "Психология управления", "Иностранный язык (профессиональный)", за исключением ВСУЗов.</w:t>
      </w:r>
    </w:p>
    <w:p w:rsidR="00EE48FE" w:rsidRDefault="00E669AA">
      <w:pPr>
        <w:spacing w:after="0"/>
        <w:jc w:val="both"/>
      </w:pPr>
      <w:bookmarkStart w:id="1552" w:name="z1753"/>
      <w:bookmarkEnd w:id="1551"/>
      <w:r>
        <w:rPr>
          <w:color w:val="000000"/>
          <w:sz w:val="28"/>
        </w:rPr>
        <w:t xml:space="preserve">      ВУЗы разрабатывают интегрированные программы по дисциплинам ВК цикла БД, </w:t>
      </w:r>
      <w:r>
        <w:rPr>
          <w:color w:val="000000"/>
          <w:sz w:val="28"/>
        </w:rPr>
        <w:t>имеющие междисциплинарный характер.</w:t>
      </w:r>
    </w:p>
    <w:p w:rsidR="00EE48FE" w:rsidRDefault="00E669AA">
      <w:pPr>
        <w:spacing w:after="0"/>
        <w:jc w:val="both"/>
      </w:pPr>
      <w:bookmarkStart w:id="1553" w:name="z1754"/>
      <w:bookmarkEnd w:id="1552"/>
      <w:r>
        <w:rPr>
          <w:color w:val="000000"/>
          <w:sz w:val="28"/>
        </w:rPr>
        <w:t>      6. В магистратуре научно-педагогического направления объем цикла БД составляет 35 академических кредитов в общем объеме образовательной программы магистратуры. Из них 20 академических кредитов отводится на ВК.</w:t>
      </w:r>
    </w:p>
    <w:bookmarkEnd w:id="1553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</w:t>
      </w:r>
      <w:r>
        <w:rPr>
          <w:color w:val="000000"/>
          <w:sz w:val="28"/>
        </w:rPr>
        <w:t>  В ВСУЗах в магистратуре научно-педагогического направления объем БД составляет не менее 16% от общего объема образовательной программы магистратуры.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6 -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</w:t>
      </w:r>
      <w:r>
        <w:rPr>
          <w:color w:val="FF0000"/>
          <w:sz w:val="28"/>
        </w:rPr>
        <w:t>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54" w:name="z1756"/>
      <w:r>
        <w:rPr>
          <w:color w:val="000000"/>
          <w:sz w:val="28"/>
        </w:rPr>
        <w:t>      7. В магистратуре профильного направления объем цикла БД в общем объеме образовательной программы магистратуры составляет 10 академических кредитов (с</w:t>
      </w:r>
      <w:r>
        <w:rPr>
          <w:color w:val="000000"/>
          <w:sz w:val="28"/>
        </w:rPr>
        <w:t>о сроком обучения 1 год) и 15 академических кредитов (со сроком обучения 1,5 года). Из них объем дисциплин ВК составляет 6 академических кредитов со сроками обучения 1 год и 1,5 года.</w:t>
      </w:r>
    </w:p>
    <w:bookmarkEnd w:id="1554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ВСУЗах в магистратуре профильного направления объем цикла БД сос</w:t>
      </w:r>
      <w:r>
        <w:rPr>
          <w:color w:val="000000"/>
          <w:sz w:val="28"/>
        </w:rPr>
        <w:t>тавляет не менее 12% (со сроком обучения 1 год) и не менее 15% (со сроком обучения 1,5 года) от общего объема образовательной программы магистратуры.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7 -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</w:t>
      </w:r>
      <w:r>
        <w:rPr>
          <w:color w:val="FF0000"/>
          <w:sz w:val="28"/>
        </w:rPr>
        <w:t xml:space="preserve">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55" w:name="z1758"/>
      <w:r>
        <w:rPr>
          <w:color w:val="000000"/>
          <w:sz w:val="28"/>
        </w:rPr>
        <w:t>      8. В магистратуре научно-педагогического направления объем цикла ПД составляет 49 академических кредитов в общем объеме образовательной программы магис</w:t>
      </w:r>
      <w:r>
        <w:rPr>
          <w:color w:val="000000"/>
          <w:sz w:val="28"/>
        </w:rPr>
        <w:t>тратуры.</w:t>
      </w:r>
    </w:p>
    <w:bookmarkEnd w:id="1555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ВСУЗах объем цикла профилирующих дисциплин (ПД) в магистратуре научно-педагогического направления составляет не менее 46% от общего объема образовательной программы магистратуры.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8 - в редакции приказа Министра образова</w:t>
      </w:r>
      <w:r>
        <w:rPr>
          <w:color w:val="FF0000"/>
          <w:sz w:val="28"/>
        </w:rPr>
        <w:t xml:space="preserve">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56" w:name="z1760"/>
      <w:r>
        <w:rPr>
          <w:color w:val="000000"/>
          <w:sz w:val="28"/>
        </w:rPr>
        <w:t xml:space="preserve">      9. В магистратуре профильного направления объем цикла ПД составляет 25 академических кредитов (со сроком </w:t>
      </w:r>
      <w:r>
        <w:rPr>
          <w:color w:val="000000"/>
          <w:sz w:val="28"/>
        </w:rPr>
        <w:t>обучения 1 год) и 45 академических кредитов (со сроком обучения 1,5 года) в общем объеме образовательной программы магистратуры, которые распределяются между ВК и КВ самостоятельно ВУЗом.</w:t>
      </w:r>
    </w:p>
    <w:bookmarkEnd w:id="1556"/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В ВСУЗах в магистратуре профильного направления объем цикла </w:t>
      </w:r>
      <w:r>
        <w:rPr>
          <w:color w:val="000000"/>
          <w:sz w:val="28"/>
        </w:rPr>
        <w:t>профилирующих дисциплин (ПД) составляет не менее 47% (со сроком обучения 1 год) и не менее 50% (со сроком обучения 1,5 года) от общего объема образовательной программы магистратуры.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9 - в редакции приказа Министра образования и науки РК</w:t>
      </w:r>
      <w:r>
        <w:rPr>
          <w:color w:val="FF0000"/>
          <w:sz w:val="28"/>
        </w:rPr>
        <w:t xml:space="preserve">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57" w:name="z1762"/>
      <w:r>
        <w:rPr>
          <w:color w:val="000000"/>
          <w:sz w:val="28"/>
        </w:rPr>
        <w:t>      10. Программы дисциплин и модулей, как правило, имеют междисциплинарный и мультидисциплинарный характер, обеспечивающий</w:t>
      </w:r>
      <w:r>
        <w:rPr>
          <w:color w:val="000000"/>
          <w:sz w:val="28"/>
        </w:rPr>
        <w:t xml:space="preserve"> подготовку кадров на стыке ряда областей знаний.</w:t>
      </w:r>
    </w:p>
    <w:p w:rsidR="00EE48FE" w:rsidRDefault="00E669AA">
      <w:pPr>
        <w:spacing w:after="0"/>
        <w:jc w:val="both"/>
      </w:pPr>
      <w:bookmarkStart w:id="1558" w:name="z1763"/>
      <w:bookmarkEnd w:id="1557"/>
      <w:r>
        <w:rPr>
          <w:color w:val="000000"/>
          <w:sz w:val="28"/>
        </w:rPr>
        <w:t xml:space="preserve">       11. Структура образовательной программы магистратуры по соответствующим направлениям определяется согласно приложениям 1, 2, 3 и 4 к настоящему ГОСО.</w:t>
      </w:r>
    </w:p>
    <w:p w:rsidR="00EE48FE" w:rsidRDefault="00E669AA">
      <w:pPr>
        <w:spacing w:after="0"/>
        <w:jc w:val="both"/>
      </w:pPr>
      <w:bookmarkStart w:id="1559" w:name="z1764"/>
      <w:bookmarkEnd w:id="1558"/>
      <w:r>
        <w:rPr>
          <w:color w:val="000000"/>
          <w:sz w:val="28"/>
        </w:rPr>
        <w:t xml:space="preserve">       12. Вуз осуществляет образовательную деяте</w:t>
      </w:r>
      <w:r>
        <w:rPr>
          <w:color w:val="000000"/>
          <w:sz w:val="28"/>
        </w:rPr>
        <w:t xml:space="preserve">льность в соответствии с полученной лицензией и на протяжении всего периода времени ее действительности соблюдает квалификационные требования, предъявляемые к образовательной деятельности, и перечня документов, подтверждающие соответствие им, утвержденные </w:t>
      </w:r>
      <w:r>
        <w:rPr>
          <w:color w:val="000000"/>
          <w:sz w:val="28"/>
        </w:rPr>
        <w:t>приказом Министра образования и науки Республики Казахстан от 17 июня 2015 года № 391 (зарегистрирован в Реестре нормативных правовых актов под № 11716).</w:t>
      </w:r>
    </w:p>
    <w:p w:rsidR="00EE48FE" w:rsidRDefault="00E669AA">
      <w:pPr>
        <w:spacing w:after="0"/>
        <w:jc w:val="both"/>
      </w:pPr>
      <w:bookmarkStart w:id="1560" w:name="z1765"/>
      <w:bookmarkEnd w:id="1559"/>
      <w:r>
        <w:rPr>
          <w:color w:val="000000"/>
          <w:sz w:val="28"/>
        </w:rPr>
        <w:t>      13. Планирование содержания образования, способа организации и проведения учебного процесса осущ</w:t>
      </w:r>
      <w:r>
        <w:rPr>
          <w:color w:val="000000"/>
          <w:sz w:val="28"/>
        </w:rPr>
        <w:t>ествляется ВУЗом и научной организацией самостоятельно на основе кредитной технологии обучения.</w:t>
      </w:r>
    </w:p>
    <w:p w:rsidR="00EE48FE" w:rsidRDefault="00E669AA">
      <w:pPr>
        <w:spacing w:after="0"/>
        <w:jc w:val="both"/>
      </w:pPr>
      <w:bookmarkStart w:id="1561" w:name="z1766"/>
      <w:bookmarkEnd w:id="1560"/>
      <w:r>
        <w:rPr>
          <w:color w:val="000000"/>
          <w:sz w:val="28"/>
        </w:rPr>
        <w:t>      14. Магистратура по научно-педагогическому направлению реализовывает образовательные программы послевузовского образования по подготовке научных и научно-</w:t>
      </w:r>
      <w:r>
        <w:rPr>
          <w:color w:val="000000"/>
          <w:sz w:val="28"/>
        </w:rPr>
        <w:t>педагогических кадров для ВУЗов и научных организаций, обладающих углубленной научно-педагогической и исследовательской подготовкой.</w:t>
      </w:r>
    </w:p>
    <w:p w:rsidR="00EE48FE" w:rsidRDefault="00E669AA">
      <w:pPr>
        <w:spacing w:after="0"/>
        <w:jc w:val="both"/>
      </w:pPr>
      <w:bookmarkStart w:id="1562" w:name="z1767"/>
      <w:bookmarkEnd w:id="1561"/>
      <w:r>
        <w:rPr>
          <w:color w:val="000000"/>
          <w:sz w:val="28"/>
        </w:rPr>
        <w:t>      В ВСУЗах научно-педагогическая и профильная магистратуры реализуют образовательные программы послевузовского образова</w:t>
      </w:r>
      <w:r>
        <w:rPr>
          <w:color w:val="000000"/>
          <w:sz w:val="28"/>
        </w:rPr>
        <w:t>ния по подготовке управленческих, научных и педагогических кадров, обладающих углубленной профессиональной или научно-педагогической подготовкой.</w:t>
      </w:r>
    </w:p>
    <w:p w:rsidR="00EE48FE" w:rsidRDefault="00E669AA">
      <w:pPr>
        <w:spacing w:after="0"/>
        <w:jc w:val="both"/>
      </w:pPr>
      <w:bookmarkStart w:id="1563" w:name="z1768"/>
      <w:bookmarkEnd w:id="1562"/>
      <w:r>
        <w:rPr>
          <w:color w:val="000000"/>
          <w:sz w:val="28"/>
        </w:rPr>
        <w:t>      15. Магистратура по профильному направлению реализовывает образовательные программы послевузовского обра</w:t>
      </w:r>
      <w:r>
        <w:rPr>
          <w:color w:val="000000"/>
          <w:sz w:val="28"/>
        </w:rPr>
        <w:t>зования по подготовке управленческих кадров для отраслей экономики, медицины, права, образования, искусства, сферы услуг и бизнеса, сферы обороны и национальной безопасности, правоохранительной деятельности, обладающих углубленной профессиональной подготов</w:t>
      </w:r>
      <w:r>
        <w:rPr>
          <w:color w:val="000000"/>
          <w:sz w:val="28"/>
        </w:rPr>
        <w:t>кой.</w:t>
      </w:r>
    </w:p>
    <w:p w:rsidR="00EE48FE" w:rsidRDefault="00E669AA">
      <w:pPr>
        <w:spacing w:after="0"/>
        <w:jc w:val="both"/>
      </w:pPr>
      <w:bookmarkStart w:id="1564" w:name="z1769"/>
      <w:bookmarkEnd w:id="1563"/>
      <w:r>
        <w:rPr>
          <w:color w:val="000000"/>
          <w:sz w:val="28"/>
        </w:rPr>
        <w:t>      С целью подготовки специалистов для бизнес-среды ВУЗ реализовывает программы MBA.</w:t>
      </w:r>
    </w:p>
    <w:p w:rsidR="00EE48FE" w:rsidRDefault="00E669AA">
      <w:pPr>
        <w:spacing w:after="0"/>
        <w:jc w:val="both"/>
      </w:pPr>
      <w:bookmarkStart w:id="1565" w:name="z1770"/>
      <w:bookmarkEnd w:id="1564"/>
      <w:r>
        <w:rPr>
          <w:color w:val="000000"/>
          <w:sz w:val="28"/>
        </w:rPr>
        <w:t>      16. Обязательной компонентой магистерской программы являются:</w:t>
      </w:r>
    </w:p>
    <w:p w:rsidR="00EE48FE" w:rsidRDefault="00E669AA">
      <w:pPr>
        <w:spacing w:after="0"/>
        <w:jc w:val="both"/>
      </w:pPr>
      <w:bookmarkStart w:id="1566" w:name="z1771"/>
      <w:bookmarkEnd w:id="1565"/>
      <w:r>
        <w:rPr>
          <w:color w:val="000000"/>
          <w:sz w:val="28"/>
        </w:rPr>
        <w:t>      1) практическая подготовка магистрантов, включающая различные виды практик, научных или п</w:t>
      </w:r>
      <w:r>
        <w:rPr>
          <w:color w:val="000000"/>
          <w:sz w:val="28"/>
        </w:rPr>
        <w:t>рофессиональных стажировок;</w:t>
      </w:r>
    </w:p>
    <w:p w:rsidR="00EE48FE" w:rsidRDefault="00E669AA">
      <w:pPr>
        <w:spacing w:after="0"/>
        <w:jc w:val="both"/>
      </w:pPr>
      <w:bookmarkStart w:id="1567" w:name="z1772"/>
      <w:bookmarkEnd w:id="1566"/>
      <w:r>
        <w:rPr>
          <w:color w:val="000000"/>
          <w:sz w:val="28"/>
        </w:rPr>
        <w:t>      2) научно-исследовательская работа, включающая выполнение магистерской диссертации для научно-педагогической магистратуры или экспериментально-исследовательская работа, включающая выполнение магистерского проекта для профи</w:t>
      </w:r>
      <w:r>
        <w:rPr>
          <w:color w:val="000000"/>
          <w:sz w:val="28"/>
        </w:rPr>
        <w:t>льной магистратуры.</w:t>
      </w:r>
    </w:p>
    <w:p w:rsidR="00EE48FE" w:rsidRDefault="00E669AA">
      <w:pPr>
        <w:spacing w:after="0"/>
        <w:jc w:val="both"/>
      </w:pPr>
      <w:bookmarkStart w:id="1568" w:name="z1773"/>
      <w:bookmarkEnd w:id="1567"/>
      <w:r>
        <w:rPr>
          <w:color w:val="000000"/>
          <w:sz w:val="28"/>
        </w:rPr>
        <w:t>      17. Образовательная программа научно-педагогической магистратуры включает два вида практик, которые проводятся параллельно с теоретическим обучением или в отдельный период:</w:t>
      </w:r>
    </w:p>
    <w:bookmarkEnd w:id="1568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1) педагогическую в цикле БД– в ВУЗе (во ВСУЗах в ц</w:t>
      </w:r>
      <w:r>
        <w:rPr>
          <w:color w:val="000000"/>
          <w:sz w:val="28"/>
        </w:rPr>
        <w:t>икле БД или ДВО);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2) исследовательскую в цикле ПД – по месту выполнения диссертации (во ВСУЗах в рамках НИР).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17 -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</w:t>
      </w:r>
      <w:r>
        <w:rPr>
          <w:color w:val="FF0000"/>
          <w:sz w:val="28"/>
        </w:rPr>
        <w:t>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69" w:name="z1776"/>
      <w:r>
        <w:rPr>
          <w:color w:val="000000"/>
          <w:sz w:val="28"/>
        </w:rPr>
        <w:t>      18. Педагогическая практика проводится с целью формирования практических навыков методики преподавания и обучения. При этом магистранты привлекаются к проведению занятий в бакалавриате</w:t>
      </w:r>
      <w:r>
        <w:rPr>
          <w:color w:val="000000"/>
          <w:sz w:val="28"/>
        </w:rPr>
        <w:t xml:space="preserve"> по усмотрению ВУЗа.</w:t>
      </w:r>
    </w:p>
    <w:p w:rsidR="00EE48FE" w:rsidRDefault="00E669AA">
      <w:pPr>
        <w:spacing w:after="0"/>
        <w:jc w:val="both"/>
      </w:pPr>
      <w:bookmarkStart w:id="1570" w:name="z1777"/>
      <w:bookmarkEnd w:id="1569"/>
      <w:r>
        <w:rPr>
          <w:color w:val="000000"/>
          <w:sz w:val="28"/>
        </w:rPr>
        <w:t xml:space="preserve">      19. Исследовательская практика магистранта проводится с целью ознакомления с новейшими теоретическими, методологическими и технологическими достижениями отечественной и зарубежной науки, современными методами научных </w:t>
      </w:r>
      <w:r>
        <w:rPr>
          <w:color w:val="000000"/>
          <w:sz w:val="28"/>
        </w:rPr>
        <w:t>исследований, обработки и интерпретации экспериментальных данных.</w:t>
      </w:r>
    </w:p>
    <w:p w:rsidR="00EE48FE" w:rsidRDefault="00E669AA">
      <w:pPr>
        <w:spacing w:after="0"/>
        <w:jc w:val="both"/>
      </w:pPr>
      <w:bookmarkStart w:id="1571" w:name="z1778"/>
      <w:bookmarkEnd w:id="1570"/>
      <w:r>
        <w:rPr>
          <w:color w:val="000000"/>
          <w:sz w:val="28"/>
        </w:rPr>
        <w:t>      20. Образовательная программа профильной магистратуры включает производственную практику в цикле ПД, за исключением ВСУЗов.</w:t>
      </w:r>
    </w:p>
    <w:bookmarkEnd w:id="1571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Производственная практика в цикле ПД проводится с цель</w:t>
      </w:r>
      <w:r>
        <w:rPr>
          <w:color w:val="000000"/>
          <w:sz w:val="28"/>
        </w:rPr>
        <w:t>ю закрепления теоретических знаний, полученных в процессе обучения, приобретения практических навыков, компетенций и опыта профессиональной деятельности по обучаемой образовательной программе магистратуры, а также освоения передового опыта.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В ВСУЗах </w:t>
      </w:r>
      <w:r>
        <w:rPr>
          <w:color w:val="000000"/>
          <w:sz w:val="28"/>
        </w:rPr>
        <w:t>производственная практика проводится в рамках ЭИРМ в виде профессиональной практики или войсковой стажировки.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20 -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</w:t>
      </w:r>
      <w:r>
        <w:rPr>
          <w:color w:val="FF0000"/>
          <w:sz w:val="28"/>
        </w:rPr>
        <w:t>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72" w:name="z1781"/>
      <w:r>
        <w:rPr>
          <w:color w:val="000000"/>
          <w:sz w:val="28"/>
        </w:rPr>
        <w:t xml:space="preserve">       21. Содержание исследовательской (производственной) практики определяется темой диссертационного (проектного) исследования. </w:t>
      </w:r>
    </w:p>
    <w:p w:rsidR="00EE48FE" w:rsidRDefault="00E669AA">
      <w:pPr>
        <w:spacing w:after="0"/>
        <w:jc w:val="both"/>
      </w:pPr>
      <w:bookmarkStart w:id="1573" w:name="z1782"/>
      <w:bookmarkEnd w:id="1572"/>
      <w:r>
        <w:rPr>
          <w:color w:val="000000"/>
          <w:sz w:val="28"/>
        </w:rPr>
        <w:t>      22. В рамках научно-исследовательских (экспериментально-ис</w:t>
      </w:r>
      <w:r>
        <w:rPr>
          <w:color w:val="000000"/>
          <w:sz w:val="28"/>
        </w:rPr>
        <w:t>следовательских) работы магистранта (далее – НИРМ (ЭИРМ)) индивидуальным планом работы магистранта для ознакомления с инновационными технологиями и новыми видами производств предусматривается обязательное прохождение научной стажировки в научных организаци</w:t>
      </w:r>
      <w:r>
        <w:rPr>
          <w:color w:val="000000"/>
          <w:sz w:val="28"/>
        </w:rPr>
        <w:t>ях и (или) организациях соответствующих отраслей или сфер деятельности.</w:t>
      </w:r>
    </w:p>
    <w:bookmarkEnd w:id="1573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НИРМ (ЭИРМ) планируется параллельно с другими видами учебной работы или в отдельный период.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ВСУЗах научная стажировка осуществляется в рамках НИРМ.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22</w:t>
      </w:r>
      <w:r>
        <w:rPr>
          <w:color w:val="FF0000"/>
          <w:sz w:val="28"/>
        </w:rPr>
        <w:t xml:space="preserve">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74" w:name="z1784"/>
      <w:r>
        <w:rPr>
          <w:color w:val="000000"/>
          <w:sz w:val="28"/>
        </w:rPr>
        <w:t xml:space="preserve">      23. Результаты научно-исследовательской или экспериментально- </w:t>
      </w:r>
      <w:r>
        <w:rPr>
          <w:color w:val="000000"/>
          <w:sz w:val="28"/>
        </w:rPr>
        <w:t>исследовательской работы в конце каждого периода их прохождения оформляются магистрантом в виде отчета.</w:t>
      </w:r>
    </w:p>
    <w:p w:rsidR="00EE48FE" w:rsidRDefault="00E669AA">
      <w:pPr>
        <w:spacing w:after="0"/>
        <w:jc w:val="both"/>
      </w:pPr>
      <w:bookmarkStart w:id="1575" w:name="z1785"/>
      <w:bookmarkEnd w:id="1574"/>
      <w:r>
        <w:rPr>
          <w:color w:val="000000"/>
          <w:sz w:val="28"/>
        </w:rPr>
        <w:t>      24. Требования к научно-исследовательской работе магистранта в научно-педагогической магистратуре:</w:t>
      </w:r>
    </w:p>
    <w:p w:rsidR="00EE48FE" w:rsidRDefault="00E669AA">
      <w:pPr>
        <w:spacing w:after="0"/>
        <w:jc w:val="both"/>
      </w:pPr>
      <w:bookmarkStart w:id="1576" w:name="z1786"/>
      <w:bookmarkEnd w:id="1575"/>
      <w:r>
        <w:rPr>
          <w:color w:val="000000"/>
          <w:sz w:val="28"/>
        </w:rPr>
        <w:t xml:space="preserve">      1) соответствует профилю образовательной </w:t>
      </w:r>
      <w:r>
        <w:rPr>
          <w:color w:val="000000"/>
          <w:sz w:val="28"/>
        </w:rPr>
        <w:t>программы магистратуры, по которой выполняется и защищается магистерская диссертация;</w:t>
      </w:r>
    </w:p>
    <w:p w:rsidR="00EE48FE" w:rsidRDefault="00E669AA">
      <w:pPr>
        <w:spacing w:after="0"/>
        <w:jc w:val="both"/>
      </w:pPr>
      <w:bookmarkStart w:id="1577" w:name="z1787"/>
      <w:bookmarkEnd w:id="1576"/>
      <w:r>
        <w:rPr>
          <w:color w:val="000000"/>
          <w:sz w:val="28"/>
        </w:rPr>
        <w:t>      2) актуальна и содержит научную новизну и практическую значимость;</w:t>
      </w:r>
    </w:p>
    <w:p w:rsidR="00EE48FE" w:rsidRDefault="00E669AA">
      <w:pPr>
        <w:spacing w:after="0"/>
        <w:jc w:val="both"/>
      </w:pPr>
      <w:bookmarkStart w:id="1578" w:name="z1788"/>
      <w:bookmarkEnd w:id="1577"/>
      <w:r>
        <w:rPr>
          <w:color w:val="000000"/>
          <w:sz w:val="28"/>
        </w:rPr>
        <w:t>      3) основывается на современных теоретических, методических и технологических достижениях на</w:t>
      </w:r>
      <w:r>
        <w:rPr>
          <w:color w:val="000000"/>
          <w:sz w:val="28"/>
        </w:rPr>
        <w:t>уки и практики;</w:t>
      </w:r>
    </w:p>
    <w:p w:rsidR="00EE48FE" w:rsidRDefault="00E669AA">
      <w:pPr>
        <w:spacing w:after="0"/>
        <w:jc w:val="both"/>
      </w:pPr>
      <w:bookmarkStart w:id="1579" w:name="z1789"/>
      <w:bookmarkEnd w:id="1578"/>
      <w:r>
        <w:rPr>
          <w:color w:val="000000"/>
          <w:sz w:val="28"/>
        </w:rPr>
        <w:t>      4) выполняется с использованием современных методов научных исследований;</w:t>
      </w:r>
    </w:p>
    <w:p w:rsidR="00EE48FE" w:rsidRDefault="00E669AA">
      <w:pPr>
        <w:spacing w:after="0"/>
        <w:jc w:val="both"/>
      </w:pPr>
      <w:bookmarkStart w:id="1580" w:name="z1790"/>
      <w:bookmarkEnd w:id="1579"/>
      <w:r>
        <w:rPr>
          <w:color w:val="000000"/>
          <w:sz w:val="28"/>
        </w:rPr>
        <w:t>      5) содержит научно-исследовательские (методические, практические) разделы по основным защищаемым положениям;</w:t>
      </w:r>
    </w:p>
    <w:p w:rsidR="00EE48FE" w:rsidRDefault="00E669AA">
      <w:pPr>
        <w:spacing w:after="0"/>
        <w:jc w:val="both"/>
      </w:pPr>
      <w:bookmarkStart w:id="1581" w:name="z1791"/>
      <w:bookmarkEnd w:id="1580"/>
      <w:r>
        <w:rPr>
          <w:color w:val="000000"/>
          <w:sz w:val="28"/>
        </w:rPr>
        <w:t>      6) базируется на передовом международно</w:t>
      </w:r>
      <w:r>
        <w:rPr>
          <w:color w:val="000000"/>
          <w:sz w:val="28"/>
        </w:rPr>
        <w:t>м опыте в соответствующей области знания.</w:t>
      </w:r>
    </w:p>
    <w:p w:rsidR="00EE48FE" w:rsidRDefault="00E669AA">
      <w:pPr>
        <w:spacing w:after="0"/>
        <w:jc w:val="both"/>
      </w:pPr>
      <w:bookmarkStart w:id="1582" w:name="z1792"/>
      <w:bookmarkEnd w:id="1581"/>
      <w:r>
        <w:rPr>
          <w:color w:val="000000"/>
          <w:sz w:val="28"/>
        </w:rPr>
        <w:t>      25. Требования к экспериментально-исследовательской работе магистранта в профильной магистратуре:</w:t>
      </w:r>
    </w:p>
    <w:p w:rsidR="00EE48FE" w:rsidRDefault="00E669AA">
      <w:pPr>
        <w:spacing w:after="0"/>
        <w:jc w:val="both"/>
      </w:pPr>
      <w:bookmarkStart w:id="1583" w:name="z1793"/>
      <w:bookmarkEnd w:id="1582"/>
      <w:r>
        <w:rPr>
          <w:color w:val="000000"/>
          <w:sz w:val="28"/>
        </w:rPr>
        <w:t>      1) соответствует профилю образовательной программы магистратуры, по которой выполняется и защищается маг</w:t>
      </w:r>
      <w:r>
        <w:rPr>
          <w:color w:val="000000"/>
          <w:sz w:val="28"/>
        </w:rPr>
        <w:t>истерский проект;</w:t>
      </w:r>
    </w:p>
    <w:p w:rsidR="00EE48FE" w:rsidRDefault="00E669AA">
      <w:pPr>
        <w:spacing w:after="0"/>
        <w:jc w:val="both"/>
      </w:pPr>
      <w:bookmarkStart w:id="1584" w:name="z1794"/>
      <w:bookmarkEnd w:id="1583"/>
      <w:r>
        <w:rPr>
          <w:color w:val="000000"/>
          <w:sz w:val="28"/>
        </w:rPr>
        <w:t>      2) основывается на современных достижениях науки, техники и производства и содержит конкретные практические рекомендации, самостоятельные решения управленческих задач;</w:t>
      </w:r>
    </w:p>
    <w:p w:rsidR="00EE48FE" w:rsidRDefault="00E669AA">
      <w:pPr>
        <w:spacing w:after="0"/>
        <w:jc w:val="both"/>
      </w:pPr>
      <w:bookmarkStart w:id="1585" w:name="z1795"/>
      <w:bookmarkEnd w:id="1584"/>
      <w:r>
        <w:rPr>
          <w:color w:val="000000"/>
          <w:sz w:val="28"/>
        </w:rPr>
        <w:t>      3) выполняется с применением передовых информационных техн</w:t>
      </w:r>
      <w:r>
        <w:rPr>
          <w:color w:val="000000"/>
          <w:sz w:val="28"/>
        </w:rPr>
        <w:t>ологий;</w:t>
      </w:r>
    </w:p>
    <w:p w:rsidR="00EE48FE" w:rsidRDefault="00E669AA">
      <w:pPr>
        <w:spacing w:after="0"/>
        <w:jc w:val="both"/>
      </w:pPr>
      <w:bookmarkStart w:id="1586" w:name="z1796"/>
      <w:bookmarkEnd w:id="1585"/>
      <w:r>
        <w:rPr>
          <w:color w:val="000000"/>
          <w:sz w:val="28"/>
        </w:rPr>
        <w:t>      4) содержит экспериментально-исследовательские (методические, практические) разделы по основным защищаемым положениям.</w:t>
      </w:r>
    </w:p>
    <w:p w:rsidR="00EE48FE" w:rsidRDefault="00E669AA">
      <w:pPr>
        <w:spacing w:after="0"/>
        <w:jc w:val="both"/>
      </w:pPr>
      <w:bookmarkStart w:id="1587" w:name="z1797"/>
      <w:bookmarkEnd w:id="1586"/>
      <w:r>
        <w:rPr>
          <w:color w:val="000000"/>
          <w:sz w:val="28"/>
        </w:rPr>
        <w:t>      26. Ежегодно по завершении учебного года магистрант проходит академическую аттестацию на предмет выполнения индивидуа</w:t>
      </w:r>
      <w:r>
        <w:rPr>
          <w:color w:val="000000"/>
          <w:sz w:val="28"/>
        </w:rPr>
        <w:t>льного плана работы. Процедура проведения академической аттестации магистранта определяется ВУЗом самостоятельно.</w:t>
      </w:r>
    </w:p>
    <w:p w:rsidR="00EE48FE" w:rsidRDefault="00E669AA">
      <w:pPr>
        <w:spacing w:after="0"/>
        <w:jc w:val="both"/>
      </w:pPr>
      <w:bookmarkStart w:id="1588" w:name="z1798"/>
      <w:bookmarkEnd w:id="1587"/>
      <w:r>
        <w:rPr>
          <w:color w:val="000000"/>
          <w:sz w:val="28"/>
        </w:rPr>
        <w:t xml:space="preserve">       27. Заключительным итогом научно-исследовательской или экспериментально-исследовательской работы магистранта является магистерская дисс</w:t>
      </w:r>
      <w:r>
        <w:rPr>
          <w:color w:val="000000"/>
          <w:sz w:val="28"/>
        </w:rPr>
        <w:t xml:space="preserve">ертация (проект). </w:t>
      </w:r>
    </w:p>
    <w:p w:rsidR="00EE48FE" w:rsidRDefault="00E669AA">
      <w:pPr>
        <w:spacing w:after="0"/>
        <w:jc w:val="both"/>
      </w:pPr>
      <w:bookmarkStart w:id="1589" w:name="z1799"/>
      <w:bookmarkEnd w:id="1588"/>
      <w:r>
        <w:rPr>
          <w:color w:val="000000"/>
          <w:sz w:val="28"/>
        </w:rPr>
        <w:t xml:space="preserve">       28. Основные результаты магистерской диссертации представляются не менее, чем в одной публикации и (или) одном выступлении на научно-практической конференции. </w:t>
      </w:r>
    </w:p>
    <w:p w:rsidR="00EE48FE" w:rsidRDefault="00E669AA">
      <w:pPr>
        <w:spacing w:after="0"/>
        <w:jc w:val="both"/>
      </w:pPr>
      <w:bookmarkStart w:id="1590" w:name="z1800"/>
      <w:bookmarkEnd w:id="1589"/>
      <w:r>
        <w:rPr>
          <w:color w:val="000000"/>
          <w:sz w:val="28"/>
        </w:rPr>
        <w:t xml:space="preserve">       29. ВУЗ оказывает содействие магистранту в публикации результат</w:t>
      </w:r>
      <w:r>
        <w:rPr>
          <w:color w:val="000000"/>
          <w:sz w:val="28"/>
        </w:rPr>
        <w:t xml:space="preserve">ов исследования. </w:t>
      </w:r>
    </w:p>
    <w:p w:rsidR="00EE48FE" w:rsidRDefault="00E669AA">
      <w:pPr>
        <w:spacing w:after="0"/>
        <w:jc w:val="both"/>
      </w:pPr>
      <w:bookmarkStart w:id="1591" w:name="z1801"/>
      <w:bookmarkEnd w:id="1590"/>
      <w:r>
        <w:rPr>
          <w:color w:val="000000"/>
          <w:sz w:val="28"/>
        </w:rPr>
        <w:t xml:space="preserve">       30. В течение двух месяцев после зачисления каждому магистранту для руководства магистерской диссертацией (проектом) назначается научный руководитель. </w:t>
      </w:r>
    </w:p>
    <w:bookmarkEnd w:id="1591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Научный руководитель и тема исследования магистранта утверждаются решение</w:t>
      </w:r>
      <w:r>
        <w:rPr>
          <w:color w:val="000000"/>
          <w:sz w:val="28"/>
        </w:rPr>
        <w:t>м ученого совета.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Осуществление научного руководства у магистрантов преподавателем, имеющим ученую степень "кандидат наук", или "доктор наук", или "доктор философии (PhD)", или "доктор по профилю", или академическую степень "доктор философии (PhD)", </w:t>
      </w:r>
      <w:r>
        <w:rPr>
          <w:color w:val="000000"/>
          <w:sz w:val="28"/>
        </w:rPr>
        <w:t xml:space="preserve">или "доктор по профилю", или степень "доктор философии (PhD)", или "доктор по профилю", соответствующую профилю запрашиваемого направления, со стажем научно-педагогической работы не менее трех лет, являющимся автором 5 научных статей за последние пять лет </w:t>
      </w:r>
      <w:r>
        <w:rPr>
          <w:color w:val="000000"/>
          <w:sz w:val="28"/>
        </w:rPr>
        <w:t>в изданиях, включенных в Перечень научных изданий, рекомендуемых для публикации основных результатов научной деятельности, утвержденный уполномоченным органом в области образования и науки (далее – Перечень изданий) и 1 научной статьи в международном рецен</w:t>
      </w:r>
      <w:r>
        <w:rPr>
          <w:color w:val="000000"/>
          <w:sz w:val="28"/>
        </w:rPr>
        <w:t>зируемом научном журнале, имеющем импакт-фактор по данным JCR (ЖСР) или индексируемым в одной из баз Science Citation Index Expanded, Social Science Citation Index или Arts and Humanities Citation Index в Web of Science Core Collection (Вэб оф Сайнс Кор Ко</w:t>
      </w:r>
      <w:r>
        <w:rPr>
          <w:color w:val="000000"/>
          <w:sz w:val="28"/>
        </w:rPr>
        <w:t>ллекшн) или показатель процентиль по CiteScore (СайтСкор) не менее 25 в базе данных Scopus (Скопус).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       В ВСУЗе в течение первого семестра после зачисления каждому магистранту для руководства магистерской диссертацией назначается научный руководитель. </w:t>
      </w:r>
      <w:r>
        <w:rPr>
          <w:color w:val="000000"/>
          <w:sz w:val="28"/>
        </w:rPr>
        <w:t xml:space="preserve">Научный руководитель и тема исследования магистранта на основании решения ученого совета утверждаются приказом руководителя ВСУЗа. 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В ВСУЗе научный руководитель магистранта назначается из числа кандидатов или докторов наук, или докторов PhD, а также </w:t>
      </w:r>
      <w:r>
        <w:rPr>
          <w:color w:val="000000"/>
          <w:sz w:val="28"/>
        </w:rPr>
        <w:t>лиц, имеющих степень "магистра" или воинское (специальное звание, классный чин) не ниже подполковника с опытом научно-педагогической работы не менее 3 лет или квалифицированными специалистами соответствующей отрасли науки, являющимся автором 5 научных стат</w:t>
      </w:r>
      <w:r>
        <w:rPr>
          <w:color w:val="000000"/>
          <w:sz w:val="28"/>
        </w:rPr>
        <w:t>ей за последние пять лет в изданиях, в Перечень изданий. При необходимости назначаются научные консультанты по смежным отраслям наук.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30 -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</w:t>
      </w:r>
      <w:r>
        <w:rPr>
          <w:color w:val="FF0000"/>
          <w:sz w:val="28"/>
        </w:rPr>
        <w:t>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31. Исключен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</w:t>
      </w:r>
      <w:r>
        <w:rPr>
          <w:color w:val="FF0000"/>
          <w:sz w:val="28"/>
        </w:rPr>
        <w:t>опубликования).</w:t>
      </w:r>
      <w:r>
        <w:br/>
      </w:r>
    </w:p>
    <w:p w:rsidR="00EE48FE" w:rsidRDefault="00E669AA">
      <w:pPr>
        <w:spacing w:after="0"/>
        <w:jc w:val="both"/>
      </w:pPr>
      <w:bookmarkStart w:id="1592" w:name="z1804"/>
      <w:r>
        <w:rPr>
          <w:color w:val="000000"/>
          <w:sz w:val="28"/>
        </w:rPr>
        <w:t>      32. Требования к содержанию и оформлению магистерской диссертации (проекта), их подготовке и защите определяются ВУЗом самостоятельно.</w:t>
      </w:r>
    </w:p>
    <w:bookmarkEnd w:id="1592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ВСУЗе требования к содержанию и оформлению магистерской диссертации (проекта), их подготов</w:t>
      </w:r>
      <w:r>
        <w:rPr>
          <w:color w:val="000000"/>
          <w:sz w:val="28"/>
        </w:rPr>
        <w:t>ке и защите определяются ВСУЗом самостоятельно или соответствующим уполномоченным государственным органом.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32 -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</w:t>
      </w:r>
      <w:r>
        <w:rPr>
          <w:color w:val="FF0000"/>
          <w:sz w:val="28"/>
        </w:rPr>
        <w:t>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593" w:name="z1806"/>
      <w:r>
        <w:rPr>
          <w:color w:val="000000"/>
          <w:sz w:val="28"/>
        </w:rPr>
        <w:t xml:space="preserve">       33. Магистерская диссертация (проект) обязательно проходит проверку на предмет плагиата, правила и порядок проведения которой определяются вузом самостоятельно. </w:t>
      </w:r>
    </w:p>
    <w:p w:rsidR="00EE48FE" w:rsidRDefault="00E669AA">
      <w:pPr>
        <w:spacing w:after="0"/>
        <w:jc w:val="both"/>
      </w:pPr>
      <w:bookmarkStart w:id="1594" w:name="z1807"/>
      <w:bookmarkEnd w:id="1593"/>
      <w:r>
        <w:rPr>
          <w:color w:val="000000"/>
          <w:sz w:val="28"/>
        </w:rPr>
        <w:t xml:space="preserve">      34. Защита магистерской </w:t>
      </w:r>
      <w:r>
        <w:rPr>
          <w:color w:val="000000"/>
          <w:sz w:val="28"/>
        </w:rPr>
        <w:t>диссертации (проекта) включает подготовку магистерской диссертации (проекта), ее (его) оформление и процедуру защиты.</w:t>
      </w:r>
    </w:p>
    <w:p w:rsidR="00EE48FE" w:rsidRDefault="00E669AA">
      <w:pPr>
        <w:spacing w:after="0"/>
        <w:jc w:val="both"/>
      </w:pPr>
      <w:bookmarkStart w:id="1595" w:name="z1808"/>
      <w:bookmarkEnd w:id="1594"/>
      <w:r>
        <w:rPr>
          <w:color w:val="000000"/>
          <w:sz w:val="28"/>
        </w:rPr>
        <w:t>      35. Процедура защиты магистерской диссертации (проекта) определяется ВУЗом и научной организацией самостоятельно.</w:t>
      </w:r>
    </w:p>
    <w:p w:rsidR="00EE48FE" w:rsidRDefault="00E669AA">
      <w:pPr>
        <w:spacing w:after="0"/>
        <w:jc w:val="both"/>
      </w:pPr>
      <w:bookmarkStart w:id="1596" w:name="z1809"/>
      <w:bookmarkEnd w:id="159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36. Магистр, окончивший профильную магистратуру, допускается к педагогической деятельности после дополнительного освоения образовательной программы магистратуры педагогического профиля, за исключением ВСУЗов. </w:t>
      </w:r>
    </w:p>
    <w:p w:rsidR="00EE48FE" w:rsidRDefault="00E669AA">
      <w:pPr>
        <w:spacing w:after="0"/>
        <w:jc w:val="both"/>
      </w:pPr>
      <w:bookmarkStart w:id="1597" w:name="z1810"/>
      <w:bookmarkEnd w:id="1596"/>
      <w:r>
        <w:rPr>
          <w:color w:val="000000"/>
          <w:sz w:val="28"/>
        </w:rPr>
        <w:t xml:space="preserve">       37. Содержание образовательной пр</w:t>
      </w:r>
      <w:r>
        <w:rPr>
          <w:color w:val="000000"/>
          <w:sz w:val="28"/>
        </w:rPr>
        <w:t xml:space="preserve">ограммы педагогического профиля для лиц, окончивших профильную магистратуру, устанавливается согласно приложению 5 к настоящему стандарту, за исключением ВСУЗов. </w:t>
      </w:r>
    </w:p>
    <w:p w:rsidR="00EE48FE" w:rsidRDefault="00E669AA">
      <w:pPr>
        <w:spacing w:after="0"/>
        <w:jc w:val="both"/>
      </w:pPr>
      <w:bookmarkStart w:id="1598" w:name="z1811"/>
      <w:bookmarkEnd w:id="1597"/>
      <w:r>
        <w:rPr>
          <w:color w:val="000000"/>
          <w:sz w:val="28"/>
        </w:rPr>
        <w:t>      38. Магистру профильного направления, завершившему образовательную программу магистрату</w:t>
      </w:r>
      <w:r>
        <w:rPr>
          <w:color w:val="000000"/>
          <w:sz w:val="28"/>
        </w:rPr>
        <w:t>ры педагогического профиля, выдается соответствующее свидетельство к основному диплому, за исключением ВСУЗов.</w:t>
      </w:r>
    </w:p>
    <w:p w:rsidR="00EE48FE" w:rsidRDefault="00E669AA">
      <w:pPr>
        <w:spacing w:after="0"/>
        <w:jc w:val="both"/>
      </w:pPr>
      <w:bookmarkStart w:id="1599" w:name="z1812"/>
      <w:bookmarkEnd w:id="1598"/>
      <w:r>
        <w:rPr>
          <w:color w:val="000000"/>
          <w:sz w:val="28"/>
        </w:rPr>
        <w:t>      Форма свидетельства об освоении образовательной программы магистратуры педагогического профиля определяется ВУЗом самостоятельно и обязател</w:t>
      </w:r>
      <w:r>
        <w:rPr>
          <w:color w:val="000000"/>
          <w:sz w:val="28"/>
        </w:rPr>
        <w:t>ьно признается ВУЗами независимо от формы собственности и ведомственной подчиненности.</w:t>
      </w:r>
    </w:p>
    <w:p w:rsidR="00EE48FE" w:rsidRDefault="00E669AA">
      <w:pPr>
        <w:spacing w:after="0"/>
        <w:jc w:val="both"/>
      </w:pPr>
      <w:bookmarkStart w:id="1600" w:name="z1813"/>
      <w:bookmarkEnd w:id="1599"/>
      <w:r>
        <w:rPr>
          <w:color w:val="000000"/>
          <w:sz w:val="28"/>
        </w:rPr>
        <w:t>      39. Итоговая аттестация составляет не менее 12 академических кредитов в общем объеме образовательной программы магистратуры научно-педагогического и профильного на</w:t>
      </w:r>
      <w:r>
        <w:rPr>
          <w:color w:val="000000"/>
          <w:sz w:val="28"/>
        </w:rPr>
        <w:t>правлений и проводится в форме написания и защиты магистерской диссертации (проекта).</w:t>
      </w:r>
    </w:p>
    <w:bookmarkEnd w:id="1600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Во ВСУЗах, объем итоговой аттестации определяется самостоятельно, составляет не более 12 кредитов и может перераспределяться ВСУЗом самостоятельно на циклы дисципли</w:t>
      </w:r>
      <w:r>
        <w:rPr>
          <w:color w:val="000000"/>
          <w:sz w:val="28"/>
        </w:rPr>
        <w:t>н и другие виды деятельности.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39 -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01" w:name="z1815"/>
      <w:r>
        <w:rPr>
          <w:color w:val="000000"/>
          <w:sz w:val="28"/>
        </w:rPr>
        <w:t>      40. Целью итог</w:t>
      </w:r>
      <w:r>
        <w:rPr>
          <w:color w:val="000000"/>
          <w:sz w:val="28"/>
        </w:rPr>
        <w:t>овой аттестации является оценка достигнутых результатов обучения и освоенных компетенций по завершению изучения образовательной программы магистратуры.</w:t>
      </w:r>
    </w:p>
    <w:bookmarkEnd w:id="1601"/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       В ВСУЗах итоговая аттестация проводится в форме сдачи комплексного государственного экзамена и/ил</w:t>
      </w:r>
      <w:r>
        <w:rPr>
          <w:color w:val="000000"/>
          <w:sz w:val="28"/>
        </w:rPr>
        <w:t xml:space="preserve">и защиты магистерской диссертации (проекта). 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ВСУЗ, с учетом уровня теоретической подготовки, учебных достижений, результатов обучения и исследовательско-аналитических способностей обучающихся, самостоятельно определяет им формы итоговой аттестации.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случае, если защита магистерской диссертации (проекта) не выносится на итоговую аттестацию, порядок проведения защиты магистерской диссертации (проекта) определяется ВСУЗом самостоятельно.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40 - в редакции приказа Министра образо</w:t>
      </w:r>
      <w:r>
        <w:rPr>
          <w:color w:val="FF0000"/>
          <w:sz w:val="28"/>
        </w:rPr>
        <w:t xml:space="preserve">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02" w:name="z1818"/>
      <w:r>
        <w:rPr>
          <w:color w:val="000000"/>
          <w:sz w:val="28"/>
        </w:rPr>
        <w:t xml:space="preserve">       41. Обучающийся в магистратуре при необходимости осваивает дополнительные виды обучения самостоятельно</w:t>
      </w:r>
      <w:r>
        <w:rPr>
          <w:color w:val="000000"/>
          <w:sz w:val="28"/>
        </w:rPr>
        <w:t xml:space="preserve"> на платной основе, за исключением обучающихся ВСУЗов. </w:t>
      </w:r>
    </w:p>
    <w:bookmarkEnd w:id="1602"/>
    <w:p w:rsidR="00EE48FE" w:rsidRDefault="00E669AA">
      <w:pPr>
        <w:spacing w:after="0"/>
      </w:pPr>
      <w:r>
        <w:rPr>
          <w:color w:val="FF0000"/>
          <w:sz w:val="28"/>
        </w:rPr>
        <w:t xml:space="preserve">      42. Исключен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03" w:name="z1821"/>
      <w:r>
        <w:rPr>
          <w:color w:val="000000"/>
          <w:sz w:val="28"/>
        </w:rPr>
        <w:t xml:space="preserve">      43. </w:t>
      </w:r>
      <w:r>
        <w:rPr>
          <w:color w:val="000000"/>
          <w:sz w:val="28"/>
        </w:rPr>
        <w:t>Требования к ключевым и профессиональным компетенциям выпускников МВА (ЕМВА).</w:t>
      </w:r>
    </w:p>
    <w:bookmarkEnd w:id="1603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Компетенции выпускника программы МВА (ЕМВА) определяется следующими знаниями и навыками:</w:t>
      </w:r>
    </w:p>
    <w:p w:rsidR="00EE48FE" w:rsidRDefault="00E669AA">
      <w:pPr>
        <w:spacing w:after="0"/>
        <w:jc w:val="both"/>
      </w:pPr>
      <w:bookmarkStart w:id="1604" w:name="z2087"/>
      <w:r>
        <w:rPr>
          <w:color w:val="000000"/>
          <w:sz w:val="28"/>
        </w:rPr>
        <w:t>      1) сущность управления бизнесом со стратегических позиций деятельности органи</w:t>
      </w:r>
      <w:r>
        <w:rPr>
          <w:color w:val="000000"/>
          <w:sz w:val="28"/>
        </w:rPr>
        <w:t>зации в современной рыночной среде;</w:t>
      </w:r>
    </w:p>
    <w:p w:rsidR="00EE48FE" w:rsidRDefault="00E669AA">
      <w:pPr>
        <w:spacing w:after="0"/>
        <w:jc w:val="both"/>
      </w:pPr>
      <w:bookmarkStart w:id="1605" w:name="z2088"/>
      <w:bookmarkEnd w:id="1604"/>
      <w:r>
        <w:rPr>
          <w:color w:val="000000"/>
          <w:sz w:val="28"/>
        </w:rPr>
        <w:t>      2) устройство организаций, механизмы их взаимодействия с заинтересованными сторонами (стейкхолдерами), принципы работы в условиях внешнего контекста в долгосрочной перспективе;</w:t>
      </w:r>
    </w:p>
    <w:p w:rsidR="00EE48FE" w:rsidRDefault="00E669AA">
      <w:pPr>
        <w:spacing w:after="0"/>
        <w:jc w:val="both"/>
      </w:pPr>
      <w:bookmarkStart w:id="1606" w:name="z2089"/>
      <w:bookmarkEnd w:id="1605"/>
      <w:r>
        <w:rPr>
          <w:color w:val="000000"/>
          <w:sz w:val="28"/>
        </w:rPr>
        <w:t>      3) концепцию лидерства в страте</w:t>
      </w:r>
      <w:r>
        <w:rPr>
          <w:color w:val="000000"/>
          <w:sz w:val="28"/>
        </w:rPr>
        <w:t>гическом управлении;</w:t>
      </w:r>
    </w:p>
    <w:p w:rsidR="00EE48FE" w:rsidRDefault="00E669AA">
      <w:pPr>
        <w:spacing w:after="0"/>
        <w:jc w:val="both"/>
      </w:pPr>
      <w:bookmarkStart w:id="1607" w:name="z2090"/>
      <w:bookmarkEnd w:id="1606"/>
      <w:r>
        <w:rPr>
          <w:color w:val="000000"/>
          <w:sz w:val="28"/>
        </w:rPr>
        <w:t>      4) современные подходы к управлению;</w:t>
      </w:r>
    </w:p>
    <w:p w:rsidR="00EE48FE" w:rsidRDefault="00E669AA">
      <w:pPr>
        <w:spacing w:after="0"/>
        <w:jc w:val="both"/>
      </w:pPr>
      <w:bookmarkStart w:id="1608" w:name="z2091"/>
      <w:bookmarkEnd w:id="1607"/>
      <w:r>
        <w:rPr>
          <w:color w:val="000000"/>
          <w:sz w:val="28"/>
        </w:rPr>
        <w:t>      5) аналитические методы менеджмента, методы диагностики, анализа и решения проблем, а также методы принятия решений и их реализации на практике;</w:t>
      </w:r>
    </w:p>
    <w:p w:rsidR="00EE48FE" w:rsidRDefault="00E669AA">
      <w:pPr>
        <w:spacing w:after="0"/>
        <w:jc w:val="both"/>
      </w:pPr>
      <w:bookmarkStart w:id="1609" w:name="z2092"/>
      <w:bookmarkEnd w:id="1608"/>
      <w:r>
        <w:rPr>
          <w:color w:val="000000"/>
          <w:sz w:val="28"/>
        </w:rPr>
        <w:t>      6) значение глобализации бизнеса;</w:t>
      </w:r>
    </w:p>
    <w:p w:rsidR="00EE48FE" w:rsidRDefault="00E669AA">
      <w:pPr>
        <w:spacing w:after="0"/>
        <w:jc w:val="both"/>
      </w:pPr>
      <w:bookmarkStart w:id="1610" w:name="z2093"/>
      <w:bookmarkEnd w:id="160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7) анализировать проблемные аспекты бизнеса и генерировать решения;</w:t>
      </w:r>
    </w:p>
    <w:p w:rsidR="00EE48FE" w:rsidRDefault="00E669AA">
      <w:pPr>
        <w:spacing w:after="0"/>
        <w:jc w:val="both"/>
      </w:pPr>
      <w:bookmarkStart w:id="1611" w:name="z2094"/>
      <w:bookmarkEnd w:id="1610"/>
      <w:r>
        <w:rPr>
          <w:color w:val="000000"/>
          <w:sz w:val="28"/>
        </w:rPr>
        <w:t>      8) выявлять влияние внешней среды и учитывать его при решении практических проблем управления;</w:t>
      </w:r>
    </w:p>
    <w:p w:rsidR="00EE48FE" w:rsidRDefault="00E669AA">
      <w:pPr>
        <w:spacing w:after="0"/>
        <w:jc w:val="both"/>
      </w:pPr>
      <w:bookmarkStart w:id="1612" w:name="z2095"/>
      <w:bookmarkEnd w:id="1611"/>
      <w:r>
        <w:rPr>
          <w:color w:val="000000"/>
          <w:sz w:val="28"/>
        </w:rPr>
        <w:t>      9) интегрировать различные функциональные аспекты менеджмента, исходя из зна</w:t>
      </w:r>
      <w:r>
        <w:rPr>
          <w:color w:val="000000"/>
          <w:sz w:val="28"/>
        </w:rPr>
        <w:t>ния теории, современных исследований и требований практики;</w:t>
      </w:r>
    </w:p>
    <w:p w:rsidR="00EE48FE" w:rsidRDefault="00E669AA">
      <w:pPr>
        <w:spacing w:after="0"/>
        <w:jc w:val="both"/>
      </w:pPr>
      <w:bookmarkStart w:id="1613" w:name="z2096"/>
      <w:bookmarkEnd w:id="1612"/>
      <w:r>
        <w:rPr>
          <w:color w:val="000000"/>
          <w:sz w:val="28"/>
        </w:rPr>
        <w:t>      10) использовать маркетинговый и финансовый подход к решению проблем управления компанией;</w:t>
      </w:r>
    </w:p>
    <w:p w:rsidR="00EE48FE" w:rsidRDefault="00E669AA">
      <w:pPr>
        <w:spacing w:after="0"/>
        <w:jc w:val="both"/>
      </w:pPr>
      <w:bookmarkStart w:id="1614" w:name="z2097"/>
      <w:bookmarkEnd w:id="1613"/>
      <w:r>
        <w:rPr>
          <w:color w:val="000000"/>
          <w:sz w:val="28"/>
        </w:rPr>
        <w:t>      11) рассматривать проблемы ведения бизнеса и управления им с позиций конкуренции в международ</w:t>
      </w:r>
      <w:r>
        <w:rPr>
          <w:color w:val="000000"/>
          <w:sz w:val="28"/>
        </w:rPr>
        <w:t>ной среде.</w:t>
      </w:r>
    </w:p>
    <w:bookmarkEnd w:id="1614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43 -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15" w:name="z1834"/>
      <w:r>
        <w:rPr>
          <w:color w:val="000000"/>
          <w:sz w:val="28"/>
        </w:rPr>
        <w:t>      44. Образовательная программа МВА</w:t>
      </w:r>
      <w:r>
        <w:rPr>
          <w:color w:val="000000"/>
          <w:sz w:val="28"/>
        </w:rPr>
        <w:t xml:space="preserve"> (ЕМВА) содержит:</w:t>
      </w:r>
    </w:p>
    <w:p w:rsidR="00EE48FE" w:rsidRDefault="00E669AA">
      <w:pPr>
        <w:spacing w:after="0"/>
        <w:jc w:val="both"/>
      </w:pPr>
      <w:bookmarkStart w:id="1616" w:name="z1835"/>
      <w:bookmarkEnd w:id="1615"/>
      <w:r>
        <w:rPr>
          <w:color w:val="000000"/>
          <w:sz w:val="28"/>
        </w:rPr>
        <w:t>      1) дисциплины по формированию профессиональных компетенций и личностного развития, лидерских качеств;</w:t>
      </w:r>
    </w:p>
    <w:p w:rsidR="00EE48FE" w:rsidRDefault="00E669AA">
      <w:pPr>
        <w:spacing w:after="0"/>
        <w:jc w:val="both"/>
      </w:pPr>
      <w:bookmarkStart w:id="1617" w:name="z1836"/>
      <w:bookmarkEnd w:id="1616"/>
      <w:r>
        <w:rPr>
          <w:color w:val="000000"/>
          <w:sz w:val="28"/>
        </w:rPr>
        <w:t>      2) производственную практику (для лиц, обучающихся с отрывом от производства);</w:t>
      </w:r>
    </w:p>
    <w:p w:rsidR="00EE48FE" w:rsidRDefault="00E669AA">
      <w:pPr>
        <w:spacing w:after="0"/>
        <w:jc w:val="both"/>
      </w:pPr>
      <w:bookmarkStart w:id="1618" w:name="z1837"/>
      <w:bookmarkEnd w:id="1617"/>
      <w:r>
        <w:rPr>
          <w:color w:val="000000"/>
          <w:sz w:val="28"/>
        </w:rPr>
        <w:t xml:space="preserve">      3) выполнение магистерской диссертации </w:t>
      </w:r>
      <w:r>
        <w:rPr>
          <w:color w:val="000000"/>
          <w:sz w:val="28"/>
        </w:rPr>
        <w:t>или проекта;</w:t>
      </w:r>
    </w:p>
    <w:p w:rsidR="00EE48FE" w:rsidRDefault="00E669AA">
      <w:pPr>
        <w:spacing w:after="0"/>
        <w:jc w:val="both"/>
      </w:pPr>
      <w:bookmarkStart w:id="1619" w:name="z1838"/>
      <w:bookmarkEnd w:id="1618"/>
      <w:r>
        <w:rPr>
          <w:color w:val="000000"/>
          <w:sz w:val="28"/>
        </w:rPr>
        <w:t>      4) итоговую аттестацию.</w:t>
      </w:r>
    </w:p>
    <w:p w:rsidR="00EE48FE" w:rsidRDefault="00E669AA">
      <w:pPr>
        <w:spacing w:after="0"/>
        <w:jc w:val="both"/>
      </w:pPr>
      <w:bookmarkStart w:id="1620" w:name="z1839"/>
      <w:bookmarkEnd w:id="1619"/>
      <w:r>
        <w:rPr>
          <w:color w:val="000000"/>
          <w:sz w:val="28"/>
        </w:rPr>
        <w:t>      45. Образовательные программы МВА (ЕМВА) по формированию ключевых и профессиональных компетенций состоят из дисциплин обязательного и элективного компонентов.</w:t>
      </w:r>
    </w:p>
    <w:bookmarkEnd w:id="1620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Перечень элективных дисциплин определяется</w:t>
      </w:r>
      <w:r>
        <w:rPr>
          <w:color w:val="000000"/>
          <w:sz w:val="28"/>
        </w:rPr>
        <w:t xml:space="preserve"> в соответствии с направлением подготовки и специализацией программы МВА (ЕМВА) для определенной бизнес-отрасли.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45 -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</w:t>
      </w:r>
      <w:r>
        <w:rPr>
          <w:color w:val="FF0000"/>
          <w:sz w:val="28"/>
        </w:rPr>
        <w:t>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21" w:name="z1841"/>
      <w:r>
        <w:rPr>
          <w:color w:val="000000"/>
          <w:sz w:val="28"/>
        </w:rPr>
        <w:t>      46. Структура образовательной программы МВА и ЕМВА устанавливается в соответствии с приложением 6 к настоящему ГОСО.</w:t>
      </w:r>
    </w:p>
    <w:p w:rsidR="00EE48FE" w:rsidRDefault="00E669AA">
      <w:pPr>
        <w:spacing w:after="0"/>
        <w:jc w:val="both"/>
      </w:pPr>
      <w:bookmarkStart w:id="1622" w:name="z1842"/>
      <w:bookmarkEnd w:id="1621"/>
      <w:r>
        <w:rPr>
          <w:color w:val="000000"/>
          <w:sz w:val="28"/>
        </w:rPr>
        <w:t xml:space="preserve">      47. Подготовка магистров в рамках образовательной программы МВА </w:t>
      </w:r>
      <w:r>
        <w:rPr>
          <w:color w:val="000000"/>
          <w:sz w:val="28"/>
        </w:rPr>
        <w:t>(ЕМВА) осуществляется по различным направлениям при условии выполнения требований к подготовке профессиональных управляющих общего профиля (general manager), а также по корпоративной программе.</w:t>
      </w:r>
    </w:p>
    <w:p w:rsidR="00EE48FE" w:rsidRDefault="00E669AA">
      <w:pPr>
        <w:spacing w:after="0"/>
        <w:jc w:val="both"/>
      </w:pPr>
      <w:bookmarkStart w:id="1623" w:name="z1843"/>
      <w:bookmarkEnd w:id="1622"/>
      <w:r>
        <w:rPr>
          <w:color w:val="000000"/>
          <w:sz w:val="28"/>
        </w:rPr>
        <w:t>      48. Преподавание на программах МВА (ЕМВА) обеспечивается</w:t>
      </w:r>
      <w:r>
        <w:rPr>
          <w:color w:val="000000"/>
          <w:sz w:val="28"/>
        </w:rPr>
        <w:t xml:space="preserve"> профессорско-преподавательским составом, вовлеченных в проведение бизнес исследований и консалтинг, научную деятельность, а также имеющих управленческий опыт работы.</w:t>
      </w:r>
    </w:p>
    <w:p w:rsidR="00EE48FE" w:rsidRDefault="00E669AA">
      <w:pPr>
        <w:spacing w:after="0"/>
        <w:jc w:val="both"/>
      </w:pPr>
      <w:bookmarkStart w:id="1624" w:name="z1844"/>
      <w:bookmarkEnd w:id="1623"/>
      <w:r>
        <w:rPr>
          <w:color w:val="000000"/>
          <w:sz w:val="28"/>
        </w:rPr>
        <w:t>      49. ВУЗ самостоятельно разрабатывают образовательные программы послевузовского обра</w:t>
      </w:r>
      <w:r>
        <w:rPr>
          <w:color w:val="000000"/>
          <w:sz w:val="28"/>
        </w:rPr>
        <w:t>зования в соответствии с требованиями ГОСО, отражающие результаты обучения, на основании которых разрабатываются учебные планы (рабочие учебные планы, индивидуальные учебные планы обучающегося) и рабочие учебные программы по дисциплинам (силлабусы).</w:t>
      </w:r>
    </w:p>
    <w:p w:rsidR="00EE48FE" w:rsidRDefault="00E669AA">
      <w:pPr>
        <w:spacing w:after="0"/>
        <w:jc w:val="both"/>
      </w:pPr>
      <w:bookmarkStart w:id="1625" w:name="z1845"/>
      <w:bookmarkEnd w:id="1624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ВУЗ обеспечивает условия реализации программы МВА (ЕМВА), с применением современных образовательных технологий и предоставлением необходимых образовательных услуг.</w:t>
      </w:r>
    </w:p>
    <w:p w:rsidR="00EE48FE" w:rsidRDefault="00E669AA">
      <w:pPr>
        <w:spacing w:after="0"/>
        <w:jc w:val="both"/>
      </w:pPr>
      <w:bookmarkStart w:id="1626" w:name="z1846"/>
      <w:bookmarkEnd w:id="1625"/>
      <w:r>
        <w:rPr>
          <w:color w:val="000000"/>
          <w:sz w:val="28"/>
        </w:rPr>
        <w:t>      Образовательные программы послевузовского образования разрабатываются по принципу моду</w:t>
      </w:r>
      <w:r>
        <w:rPr>
          <w:color w:val="000000"/>
          <w:sz w:val="28"/>
        </w:rPr>
        <w:t>льного обучения (в ВСУЗах разрабатывается и по другим принципам).</w:t>
      </w:r>
    </w:p>
    <w:p w:rsidR="00EE48FE" w:rsidRDefault="00E669AA">
      <w:pPr>
        <w:spacing w:after="0"/>
        <w:jc w:val="both"/>
      </w:pPr>
      <w:bookmarkStart w:id="1627" w:name="z1847"/>
      <w:bookmarkEnd w:id="1626"/>
      <w:r>
        <w:rPr>
          <w:color w:val="000000"/>
          <w:sz w:val="28"/>
        </w:rPr>
        <w:t>      50. Подготовка кадров в магистратуре осуществляется на базе образовательных программ высшего образования. При этом на "входе" в случае совпадения профиля образовательной программы маги</w:t>
      </w:r>
      <w:r>
        <w:rPr>
          <w:color w:val="000000"/>
          <w:sz w:val="28"/>
        </w:rPr>
        <w:t>стратуры с программой высшего образования результаты обучения предыдущего уровня признаются автоматически; в случае несовпадения профиля образовательной программы магистратуры с образовательной программой высшего образования магистранту устанавливаются пре</w:t>
      </w:r>
      <w:r>
        <w:rPr>
          <w:color w:val="000000"/>
          <w:sz w:val="28"/>
        </w:rPr>
        <w:t>реквизиты для освоения (в ВСУЗах пререквизиты не устанавливается).</w:t>
      </w:r>
    </w:p>
    <w:p w:rsidR="00EE48FE" w:rsidRDefault="00E669AA">
      <w:pPr>
        <w:spacing w:after="0"/>
        <w:jc w:val="both"/>
      </w:pPr>
      <w:bookmarkStart w:id="1628" w:name="z1848"/>
      <w:bookmarkEnd w:id="1627"/>
      <w:r>
        <w:rPr>
          <w:color w:val="000000"/>
          <w:sz w:val="28"/>
        </w:rPr>
        <w:t>      Перечень необходимых пререквизитов и сроки их освоения определяются ВУЗами самостоятельно. Пререквизиты осваиваются на платной основе, за исключением ВСУЗов.</w:t>
      </w:r>
    </w:p>
    <w:p w:rsidR="00EE48FE" w:rsidRDefault="00E669AA">
      <w:pPr>
        <w:spacing w:after="0"/>
        <w:jc w:val="both"/>
      </w:pPr>
      <w:bookmarkStart w:id="1629" w:name="z1849"/>
      <w:bookmarkEnd w:id="1628"/>
      <w:r>
        <w:rPr>
          <w:color w:val="000000"/>
          <w:sz w:val="28"/>
        </w:rPr>
        <w:t>      В качестве пререкви</w:t>
      </w:r>
      <w:r>
        <w:rPr>
          <w:color w:val="000000"/>
          <w:sz w:val="28"/>
        </w:rPr>
        <w:t>зитов магистрант представляет результаты обучения неформального образования соответствующего уровня, признание которых осуществляется ВУЗом в соответствии с подпунктом 38-3) статьи 5 Закона.</w:t>
      </w:r>
    </w:p>
    <w:p w:rsidR="00EE48FE" w:rsidRDefault="00E669AA">
      <w:pPr>
        <w:spacing w:after="0"/>
        <w:jc w:val="both"/>
      </w:pPr>
      <w:bookmarkStart w:id="1630" w:name="z1850"/>
      <w:bookmarkEnd w:id="1629"/>
      <w:r>
        <w:rPr>
          <w:color w:val="000000"/>
          <w:sz w:val="28"/>
        </w:rPr>
        <w:t>      Результаты обучения по программам высшего специального обра</w:t>
      </w:r>
      <w:r>
        <w:rPr>
          <w:color w:val="000000"/>
          <w:sz w:val="28"/>
        </w:rPr>
        <w:t>зования приравниваются к результатам обучения по соответствующим программам магистратуры по профильному направлению.</w:t>
      </w:r>
    </w:p>
    <w:p w:rsidR="00EE48FE" w:rsidRDefault="00E669AA">
      <w:pPr>
        <w:spacing w:after="0"/>
        <w:jc w:val="both"/>
      </w:pPr>
      <w:bookmarkStart w:id="1631" w:name="z1851"/>
      <w:bookmarkEnd w:id="1630"/>
      <w:r>
        <w:rPr>
          <w:color w:val="000000"/>
          <w:sz w:val="28"/>
        </w:rPr>
        <w:t>      Для ВСУЗов результаты обучения по программам высшего специального образования приравниваются к результатам обучения по соответствующи</w:t>
      </w:r>
      <w:r>
        <w:rPr>
          <w:color w:val="000000"/>
          <w:sz w:val="28"/>
        </w:rPr>
        <w:t>м программам магистратуры профильного направления при наличии образования видовой академии.</w:t>
      </w:r>
    </w:p>
    <w:p w:rsidR="00EE48FE" w:rsidRDefault="00E669AA">
      <w:pPr>
        <w:spacing w:after="0"/>
        <w:jc w:val="both"/>
      </w:pPr>
      <w:bookmarkStart w:id="1632" w:name="z1852"/>
      <w:bookmarkEnd w:id="1631"/>
      <w:r>
        <w:rPr>
          <w:color w:val="000000"/>
          <w:sz w:val="28"/>
        </w:rPr>
        <w:t>      51. Лицам, завершившим обучение по образовательной программе МВА/ЕМВА и успешно прошедшим итоговую аттестацию, присуждается степень "Магистр Делового Админист</w:t>
      </w:r>
      <w:r>
        <w:rPr>
          <w:color w:val="000000"/>
          <w:sz w:val="28"/>
        </w:rPr>
        <w:t>рирования" и выдается диплом о послевузовском образовании с приложением (транскрипт) бесплатно.</w:t>
      </w:r>
    </w:p>
    <w:p w:rsidR="00EE48FE" w:rsidRDefault="00E669AA">
      <w:pPr>
        <w:spacing w:after="0"/>
      </w:pPr>
      <w:bookmarkStart w:id="1633" w:name="z1853"/>
      <w:bookmarkEnd w:id="1632"/>
      <w:r>
        <w:rPr>
          <w:b/>
          <w:color w:val="000000"/>
        </w:rPr>
        <w:t xml:space="preserve"> Глава 3. Требования к максимальному объему учебной нагрузки магистранта</w:t>
      </w:r>
    </w:p>
    <w:p w:rsidR="00EE48FE" w:rsidRDefault="00E669AA">
      <w:pPr>
        <w:spacing w:after="0"/>
        <w:jc w:val="both"/>
      </w:pPr>
      <w:bookmarkStart w:id="1634" w:name="z1854"/>
      <w:bookmarkEnd w:id="1633"/>
      <w:r>
        <w:rPr>
          <w:color w:val="000000"/>
          <w:sz w:val="28"/>
        </w:rPr>
        <w:t>      52. Учебная нагрузка измеряется временем, требуемым магистранту для изучения учеб</w:t>
      </w:r>
      <w:r>
        <w:rPr>
          <w:color w:val="000000"/>
          <w:sz w:val="28"/>
        </w:rPr>
        <w:t>ной дисциплины, модуля или всей образовательной программы магистратуры и необходимой для достижения установленных результатов обучения в образовательной программе магистратуры.</w:t>
      </w:r>
    </w:p>
    <w:p w:rsidR="00EE48FE" w:rsidRDefault="00E669AA">
      <w:pPr>
        <w:spacing w:after="0"/>
        <w:jc w:val="both"/>
      </w:pPr>
      <w:bookmarkStart w:id="1635" w:name="z1855"/>
      <w:bookmarkEnd w:id="1634"/>
      <w:r>
        <w:rPr>
          <w:color w:val="000000"/>
          <w:sz w:val="28"/>
        </w:rPr>
        <w:t>      53. Учебная нагрузка включает всю учебную деятельность магистранта – лекц</w:t>
      </w:r>
      <w:r>
        <w:rPr>
          <w:color w:val="000000"/>
          <w:sz w:val="28"/>
        </w:rPr>
        <w:t>ии, семинары, групповые занятия, групповые упражнения, практические занятия, курсовые работы (проекты), практическую и лабораторные работу, студийные занятия, практику, научную или профессиональную стажировку, научно-исследовательскую работу (экспериментал</w:t>
      </w:r>
      <w:r>
        <w:rPr>
          <w:color w:val="000000"/>
          <w:sz w:val="28"/>
        </w:rPr>
        <w:t>ьно-исследовательскую работу), выполнение магистерской диссертации (проекта), самостоятельную работу, в том числе под руководством преподавателя.</w:t>
      </w:r>
    </w:p>
    <w:p w:rsidR="00EE48FE" w:rsidRDefault="00E669AA">
      <w:pPr>
        <w:spacing w:after="0"/>
        <w:jc w:val="both"/>
      </w:pPr>
      <w:bookmarkStart w:id="1636" w:name="z1856"/>
      <w:bookmarkEnd w:id="1635"/>
      <w:r>
        <w:rPr>
          <w:color w:val="000000"/>
          <w:sz w:val="28"/>
        </w:rPr>
        <w:t>      54. Магистрант обучается на основе индивидуального плана работы, который составляется под руководством н</w:t>
      </w:r>
      <w:r>
        <w:rPr>
          <w:color w:val="000000"/>
          <w:sz w:val="28"/>
        </w:rPr>
        <w:t>аучного руководителя.</w:t>
      </w:r>
    </w:p>
    <w:p w:rsidR="00EE48FE" w:rsidRDefault="00E669AA">
      <w:pPr>
        <w:spacing w:after="0"/>
        <w:jc w:val="both"/>
      </w:pPr>
      <w:bookmarkStart w:id="1637" w:name="z1857"/>
      <w:bookmarkEnd w:id="1636"/>
      <w:r>
        <w:rPr>
          <w:color w:val="000000"/>
          <w:sz w:val="28"/>
        </w:rPr>
        <w:t>      55. Индивидуальный план работы магистранта составляется на весь период обучения и включает следующие разделы:</w:t>
      </w:r>
    </w:p>
    <w:p w:rsidR="00EE48FE" w:rsidRDefault="00E669AA">
      <w:pPr>
        <w:spacing w:after="0"/>
        <w:jc w:val="both"/>
      </w:pPr>
      <w:bookmarkStart w:id="1638" w:name="z1858"/>
      <w:bookmarkEnd w:id="1637"/>
      <w:r>
        <w:rPr>
          <w:color w:val="000000"/>
          <w:sz w:val="28"/>
        </w:rPr>
        <w:t>      1) ИУП (при необходимости ежегодно уточняются);</w:t>
      </w:r>
    </w:p>
    <w:p w:rsidR="00EE48FE" w:rsidRDefault="00E669AA">
      <w:pPr>
        <w:spacing w:after="0"/>
        <w:jc w:val="both"/>
      </w:pPr>
      <w:bookmarkStart w:id="1639" w:name="z1859"/>
      <w:bookmarkEnd w:id="1638"/>
      <w:r>
        <w:rPr>
          <w:color w:val="000000"/>
          <w:sz w:val="28"/>
        </w:rPr>
        <w:t>      2) научно-исследовательская (экспериментально-исследовател</w:t>
      </w:r>
      <w:r>
        <w:rPr>
          <w:color w:val="000000"/>
          <w:sz w:val="28"/>
        </w:rPr>
        <w:t>ьская) работа (тема, направление исследования, сроки и форма отчетности);</w:t>
      </w:r>
    </w:p>
    <w:p w:rsidR="00EE48FE" w:rsidRDefault="00E669AA">
      <w:pPr>
        <w:spacing w:after="0"/>
        <w:jc w:val="both"/>
      </w:pPr>
      <w:bookmarkStart w:id="1640" w:name="z1860"/>
      <w:bookmarkEnd w:id="1639"/>
      <w:r>
        <w:rPr>
          <w:color w:val="000000"/>
          <w:sz w:val="28"/>
        </w:rPr>
        <w:t>      3) практика (программа, база, сроки и форма отчетности);</w:t>
      </w:r>
    </w:p>
    <w:p w:rsidR="00EE48FE" w:rsidRDefault="00E669AA">
      <w:pPr>
        <w:spacing w:after="0"/>
        <w:jc w:val="both"/>
      </w:pPr>
      <w:bookmarkStart w:id="1641" w:name="z1861"/>
      <w:bookmarkEnd w:id="1640"/>
      <w:r>
        <w:rPr>
          <w:color w:val="000000"/>
          <w:sz w:val="28"/>
        </w:rPr>
        <w:t>      4) тема магистерской диссертации (магистерского проекта) с обоснованием и структурой;</w:t>
      </w:r>
    </w:p>
    <w:p w:rsidR="00EE48FE" w:rsidRDefault="00E669AA">
      <w:pPr>
        <w:spacing w:after="0"/>
        <w:jc w:val="both"/>
      </w:pPr>
      <w:bookmarkStart w:id="1642" w:name="z1862"/>
      <w:bookmarkEnd w:id="1641"/>
      <w:r>
        <w:rPr>
          <w:color w:val="000000"/>
          <w:sz w:val="28"/>
        </w:rPr>
        <w:t xml:space="preserve">      5) план выполнения </w:t>
      </w:r>
      <w:r>
        <w:rPr>
          <w:color w:val="000000"/>
          <w:sz w:val="28"/>
        </w:rPr>
        <w:t>магистерской диссертации (магистерского проекта);</w:t>
      </w:r>
    </w:p>
    <w:p w:rsidR="00EE48FE" w:rsidRDefault="00E669AA">
      <w:pPr>
        <w:spacing w:after="0"/>
        <w:jc w:val="both"/>
      </w:pPr>
      <w:bookmarkStart w:id="1643" w:name="z1863"/>
      <w:bookmarkEnd w:id="1642"/>
      <w:r>
        <w:rPr>
          <w:color w:val="000000"/>
          <w:sz w:val="28"/>
        </w:rPr>
        <w:t>      6) план научных публикаций, стажировок.</w:t>
      </w:r>
    </w:p>
    <w:p w:rsidR="00EE48FE" w:rsidRDefault="00E669AA">
      <w:pPr>
        <w:spacing w:after="0"/>
        <w:jc w:val="both"/>
      </w:pPr>
      <w:bookmarkStart w:id="1644" w:name="z1864"/>
      <w:bookmarkEnd w:id="1643"/>
      <w:r>
        <w:rPr>
          <w:color w:val="000000"/>
          <w:sz w:val="28"/>
        </w:rPr>
        <w:t>      В ВСУЗах индивидуальный план работы магистранта составляется на весь период обучения и включает следующие разделы:</w:t>
      </w:r>
    </w:p>
    <w:p w:rsidR="00EE48FE" w:rsidRDefault="00E669AA">
      <w:pPr>
        <w:spacing w:after="0"/>
        <w:jc w:val="both"/>
      </w:pPr>
      <w:bookmarkStart w:id="1645" w:name="z1865"/>
      <w:bookmarkEnd w:id="1644"/>
      <w:r>
        <w:rPr>
          <w:color w:val="000000"/>
          <w:sz w:val="28"/>
        </w:rPr>
        <w:t>      1) научно-исследовательская, эксп</w:t>
      </w:r>
      <w:r>
        <w:rPr>
          <w:color w:val="000000"/>
          <w:sz w:val="28"/>
        </w:rPr>
        <w:t>ериментально-исследовательская работа (тема, направление исследования, сроки и форма отчетности);</w:t>
      </w:r>
    </w:p>
    <w:p w:rsidR="00EE48FE" w:rsidRDefault="00E669AA">
      <w:pPr>
        <w:spacing w:after="0"/>
        <w:jc w:val="both"/>
      </w:pPr>
      <w:bookmarkStart w:id="1646" w:name="z1866"/>
      <w:bookmarkEnd w:id="1645"/>
      <w:r>
        <w:rPr>
          <w:color w:val="000000"/>
          <w:sz w:val="28"/>
        </w:rPr>
        <w:t>      2) практика (при необходимости педагогическая), войсковая стажировка (программа, база, сроки и форма отчетности);</w:t>
      </w:r>
    </w:p>
    <w:p w:rsidR="00EE48FE" w:rsidRDefault="00E669AA">
      <w:pPr>
        <w:spacing w:after="0"/>
        <w:jc w:val="both"/>
      </w:pPr>
      <w:bookmarkStart w:id="1647" w:name="z1867"/>
      <w:bookmarkEnd w:id="1646"/>
      <w:r>
        <w:rPr>
          <w:color w:val="000000"/>
          <w:sz w:val="28"/>
        </w:rPr>
        <w:t>      3) тема магистерской диссертации</w:t>
      </w:r>
      <w:r>
        <w:rPr>
          <w:color w:val="000000"/>
          <w:sz w:val="28"/>
        </w:rPr>
        <w:t xml:space="preserve"> (магистерского проекта) с обоснованием и структурой;</w:t>
      </w:r>
    </w:p>
    <w:p w:rsidR="00EE48FE" w:rsidRDefault="00E669AA">
      <w:pPr>
        <w:spacing w:after="0"/>
        <w:jc w:val="both"/>
      </w:pPr>
      <w:bookmarkStart w:id="1648" w:name="z1868"/>
      <w:bookmarkEnd w:id="1647"/>
      <w:r>
        <w:rPr>
          <w:color w:val="000000"/>
          <w:sz w:val="28"/>
        </w:rPr>
        <w:t>      4) план выполнения магистерской диссертации (магистерского проекта);</w:t>
      </w:r>
    </w:p>
    <w:p w:rsidR="00EE48FE" w:rsidRDefault="00E669AA">
      <w:pPr>
        <w:spacing w:after="0"/>
        <w:jc w:val="both"/>
      </w:pPr>
      <w:bookmarkStart w:id="1649" w:name="z1869"/>
      <w:bookmarkEnd w:id="1648"/>
      <w:r>
        <w:rPr>
          <w:color w:val="000000"/>
          <w:sz w:val="28"/>
        </w:rPr>
        <w:t>      5) план научных публикаций, участие в научно-практических (научно-теоретических конференциях) и другое.</w:t>
      </w:r>
    </w:p>
    <w:p w:rsidR="00EE48FE" w:rsidRDefault="00E669AA">
      <w:pPr>
        <w:spacing w:after="0"/>
        <w:jc w:val="both"/>
      </w:pPr>
      <w:bookmarkStart w:id="1650" w:name="z1870"/>
      <w:bookmarkEnd w:id="1649"/>
      <w:r>
        <w:rPr>
          <w:color w:val="000000"/>
          <w:sz w:val="28"/>
        </w:rPr>
        <w:t>      56. При опр</w:t>
      </w:r>
      <w:r>
        <w:rPr>
          <w:color w:val="000000"/>
          <w:sz w:val="28"/>
        </w:rPr>
        <w:t>еделении учебной нагрузки магистранта исходят из того, что учебный год состоит из академических периодов, формы которого (семестр – 15 недель, триместр – 10 недель, квартал – 7-8 недель) определяются ВУЗом самостоятельно или научной организацией, периода и</w:t>
      </w:r>
      <w:r>
        <w:rPr>
          <w:color w:val="000000"/>
          <w:sz w:val="28"/>
        </w:rPr>
        <w:t>тоговой аттестации (на выпускном курсе).</w:t>
      </w:r>
    </w:p>
    <w:p w:rsidR="00EE48FE" w:rsidRDefault="00E669AA">
      <w:pPr>
        <w:spacing w:after="0"/>
        <w:jc w:val="both"/>
      </w:pPr>
      <w:bookmarkStart w:id="1651" w:name="z1871"/>
      <w:bookmarkEnd w:id="1650"/>
      <w:r>
        <w:rPr>
          <w:color w:val="000000"/>
          <w:sz w:val="28"/>
        </w:rPr>
        <w:t>      57. Полная учебная нагрузка одного учебного года соответствует не менее 60 академическим кредитам и соответствует не менее 1800 академическим часам за один учебный год. При этом в течение одного семестра обуча</w:t>
      </w:r>
      <w:r>
        <w:rPr>
          <w:color w:val="000000"/>
          <w:sz w:val="28"/>
        </w:rPr>
        <w:t>ющийся осваивает не менее 30 академических кредитов.</w:t>
      </w:r>
    </w:p>
    <w:p w:rsidR="00EE48FE" w:rsidRDefault="00E669AA">
      <w:pPr>
        <w:spacing w:after="0"/>
        <w:jc w:val="both"/>
      </w:pPr>
      <w:bookmarkStart w:id="1652" w:name="z1872"/>
      <w:bookmarkEnd w:id="1651"/>
      <w:r>
        <w:rPr>
          <w:color w:val="000000"/>
          <w:sz w:val="28"/>
        </w:rPr>
        <w:t>      58. Один академический кредит соответствует 30 академическим часам.</w:t>
      </w:r>
    </w:p>
    <w:p w:rsidR="00EE48FE" w:rsidRDefault="00E669AA">
      <w:pPr>
        <w:spacing w:after="0"/>
        <w:jc w:val="both"/>
      </w:pPr>
      <w:bookmarkStart w:id="1653" w:name="z1873"/>
      <w:bookmarkEnd w:id="1652"/>
      <w:r>
        <w:rPr>
          <w:color w:val="000000"/>
          <w:sz w:val="28"/>
        </w:rPr>
        <w:t>      59. Учебная нагрузка, указанная в пунктах 56 и 57 настоящего ГОСО, представляет типичную учебную нагрузку. Допускается осво</w:t>
      </w:r>
      <w:r>
        <w:rPr>
          <w:color w:val="000000"/>
          <w:sz w:val="28"/>
        </w:rPr>
        <w:t>ение магистрантом за семестр меньшего или большего числа академических кредитов. Для отдельных категорий магистрантов, в зависимости от формы и технологий обучения, фактическое время достижения результатов обучения отличается и рассчитывается ВУЗом самосто</w:t>
      </w:r>
      <w:r>
        <w:rPr>
          <w:color w:val="000000"/>
          <w:sz w:val="28"/>
        </w:rPr>
        <w:t>ятельно.</w:t>
      </w:r>
    </w:p>
    <w:p w:rsidR="00EE48FE" w:rsidRDefault="00E669AA">
      <w:pPr>
        <w:spacing w:after="0"/>
        <w:jc w:val="both"/>
      </w:pPr>
      <w:bookmarkStart w:id="1654" w:name="z1874"/>
      <w:bookmarkEnd w:id="1653"/>
      <w:r>
        <w:rPr>
          <w:color w:val="000000"/>
          <w:sz w:val="28"/>
        </w:rPr>
        <w:t>      60. Основным критерием завершенности обучения по программам магистратуры является освоение обучающимся:</w:t>
      </w:r>
    </w:p>
    <w:p w:rsidR="00EE48FE" w:rsidRDefault="00E669AA">
      <w:pPr>
        <w:spacing w:after="0"/>
        <w:jc w:val="both"/>
      </w:pPr>
      <w:bookmarkStart w:id="1655" w:name="z1875"/>
      <w:bookmarkEnd w:id="1654"/>
      <w:r>
        <w:rPr>
          <w:color w:val="000000"/>
          <w:sz w:val="28"/>
        </w:rPr>
        <w:t>      1) в научно-педагогической магистратуре не менее 120 академических кредитов за весь период обучения, включая все виды учебной и нау</w:t>
      </w:r>
      <w:r>
        <w:rPr>
          <w:color w:val="000000"/>
          <w:sz w:val="28"/>
        </w:rPr>
        <w:t>чной деятельности магистранта (для ВСУЗов не менее 120 кредитов);</w:t>
      </w:r>
    </w:p>
    <w:p w:rsidR="00EE48FE" w:rsidRDefault="00E669AA">
      <w:pPr>
        <w:spacing w:after="0"/>
        <w:jc w:val="both"/>
      </w:pPr>
      <w:bookmarkStart w:id="1656" w:name="z1876"/>
      <w:bookmarkEnd w:id="1655"/>
      <w:r>
        <w:rPr>
          <w:color w:val="000000"/>
          <w:sz w:val="28"/>
        </w:rPr>
        <w:t>      2) в профильной магистратуре 60 академических кредитов со сроком обучения 1 год и 90 академических кредитов со сроком обучения 1,5 года (для ВСУЗов со сроком обучения 1 год не менее 60</w:t>
      </w:r>
      <w:r>
        <w:rPr>
          <w:color w:val="000000"/>
          <w:sz w:val="28"/>
        </w:rPr>
        <w:t xml:space="preserve"> кредитов, со сроком обучения 1,5 года не менее 90 кредитов и не более 110 кредитов).</w:t>
      </w:r>
    </w:p>
    <w:p w:rsidR="00EE48FE" w:rsidRDefault="00E669AA">
      <w:pPr>
        <w:spacing w:after="0"/>
      </w:pPr>
      <w:bookmarkStart w:id="1657" w:name="z1877"/>
      <w:bookmarkEnd w:id="1656"/>
      <w:r>
        <w:rPr>
          <w:b/>
          <w:color w:val="000000"/>
        </w:rPr>
        <w:t xml:space="preserve"> Глава 4. Требования к уровню подготовки магистранта</w:t>
      </w:r>
    </w:p>
    <w:p w:rsidR="00EE48FE" w:rsidRDefault="00E669AA">
      <w:pPr>
        <w:spacing w:after="0"/>
        <w:jc w:val="both"/>
      </w:pPr>
      <w:bookmarkStart w:id="1658" w:name="z1878"/>
      <w:bookmarkEnd w:id="1657"/>
      <w:r>
        <w:rPr>
          <w:color w:val="000000"/>
          <w:sz w:val="28"/>
        </w:rPr>
        <w:t>      61. Требования к уровню подготовки магистранта определяются на основе Дублинских дескрипторов второго уровня вы</w:t>
      </w:r>
      <w:r>
        <w:rPr>
          <w:color w:val="000000"/>
          <w:sz w:val="28"/>
        </w:rPr>
        <w:t>сшего образования (магистратура) и отражают освоенные компетенции, выраженные в достигнутых результатах обучения.</w:t>
      </w:r>
    </w:p>
    <w:p w:rsidR="00EE48FE" w:rsidRDefault="00E669AA">
      <w:pPr>
        <w:spacing w:after="0"/>
        <w:jc w:val="both"/>
      </w:pPr>
      <w:bookmarkStart w:id="1659" w:name="z1879"/>
      <w:bookmarkEnd w:id="1658"/>
      <w:r>
        <w:rPr>
          <w:color w:val="000000"/>
          <w:sz w:val="28"/>
        </w:rPr>
        <w:t>      Результаты обучения формулируются как на уровне всей образовательной программы магистратуры, так и на уровне отдельных модулей или учебн</w:t>
      </w:r>
      <w:r>
        <w:rPr>
          <w:color w:val="000000"/>
          <w:sz w:val="28"/>
        </w:rPr>
        <w:t>ой дисциплины.</w:t>
      </w:r>
    </w:p>
    <w:p w:rsidR="00EE48FE" w:rsidRDefault="00E669AA">
      <w:pPr>
        <w:spacing w:after="0"/>
        <w:jc w:val="both"/>
      </w:pPr>
      <w:bookmarkStart w:id="1660" w:name="z1880"/>
      <w:bookmarkEnd w:id="1659"/>
      <w:r>
        <w:rPr>
          <w:color w:val="000000"/>
          <w:sz w:val="28"/>
        </w:rPr>
        <w:t>      62. Дескрипторы отражают результаты обучения, характеризующие способности обучающегося:</w:t>
      </w:r>
    </w:p>
    <w:p w:rsidR="00EE48FE" w:rsidRDefault="00E669AA">
      <w:pPr>
        <w:spacing w:after="0"/>
        <w:jc w:val="both"/>
      </w:pPr>
      <w:bookmarkStart w:id="1661" w:name="z1881"/>
      <w:bookmarkEnd w:id="1660"/>
      <w:r>
        <w:rPr>
          <w:color w:val="000000"/>
          <w:sz w:val="28"/>
        </w:rPr>
        <w:t>      1) демонстрировать развивающиеся знания и понимание в изучаемой области, основанные на передовых знаниях этой области, при разработке и (или)</w:t>
      </w:r>
      <w:r>
        <w:rPr>
          <w:color w:val="000000"/>
          <w:sz w:val="28"/>
        </w:rPr>
        <w:t xml:space="preserve"> применении идей в контексте исследования;</w:t>
      </w:r>
    </w:p>
    <w:p w:rsidR="00EE48FE" w:rsidRDefault="00E669AA">
      <w:pPr>
        <w:spacing w:after="0"/>
        <w:jc w:val="both"/>
      </w:pPr>
      <w:bookmarkStart w:id="1662" w:name="z1882"/>
      <w:bookmarkEnd w:id="1661"/>
      <w:r>
        <w:rPr>
          <w:color w:val="000000"/>
          <w:sz w:val="28"/>
        </w:rPr>
        <w:t>      2) применять на профессиональном уровне свои знания, понимание и способности для решения проблем в новой среде, в более широком междисциплинарном контексте;</w:t>
      </w:r>
    </w:p>
    <w:p w:rsidR="00EE48FE" w:rsidRDefault="00E669AA">
      <w:pPr>
        <w:spacing w:after="0"/>
        <w:jc w:val="both"/>
      </w:pPr>
      <w:bookmarkStart w:id="1663" w:name="z1883"/>
      <w:bookmarkEnd w:id="1662"/>
      <w:r>
        <w:rPr>
          <w:color w:val="000000"/>
          <w:sz w:val="28"/>
        </w:rPr>
        <w:t xml:space="preserve">      3) осуществлять сбор и интерпретацию </w:t>
      </w:r>
      <w:r>
        <w:rPr>
          <w:color w:val="000000"/>
          <w:sz w:val="28"/>
        </w:rPr>
        <w:t>информации для формирования суждений с учетом социальных, этических и научных соображений;</w:t>
      </w:r>
    </w:p>
    <w:p w:rsidR="00EE48FE" w:rsidRDefault="00E669AA">
      <w:pPr>
        <w:spacing w:after="0"/>
        <w:jc w:val="both"/>
      </w:pPr>
      <w:bookmarkStart w:id="1664" w:name="z1884"/>
      <w:bookmarkEnd w:id="1663"/>
      <w:r>
        <w:rPr>
          <w:color w:val="000000"/>
          <w:sz w:val="28"/>
        </w:rPr>
        <w:t>      4) четко и недвусмысленно сообщать информацию, идеи, выводы, проблемы и решения, как специалистам, так и неспециалистам;</w:t>
      </w:r>
    </w:p>
    <w:p w:rsidR="00EE48FE" w:rsidRDefault="00E669AA">
      <w:pPr>
        <w:spacing w:after="0"/>
        <w:jc w:val="both"/>
      </w:pPr>
      <w:bookmarkStart w:id="1665" w:name="z1885"/>
      <w:bookmarkEnd w:id="1664"/>
      <w:r>
        <w:rPr>
          <w:color w:val="000000"/>
          <w:sz w:val="28"/>
        </w:rPr>
        <w:t xml:space="preserve">      5) навыки обучения, необходимые </w:t>
      </w:r>
      <w:r>
        <w:rPr>
          <w:color w:val="000000"/>
          <w:sz w:val="28"/>
        </w:rPr>
        <w:t>для самостоятельного продолжения дальнейшего обучения в изучаемой области.</w:t>
      </w:r>
    </w:p>
    <w:p w:rsidR="00EE48FE" w:rsidRDefault="00E669AA">
      <w:pPr>
        <w:spacing w:after="0"/>
        <w:jc w:val="both"/>
      </w:pPr>
      <w:bookmarkStart w:id="1666" w:name="z1886"/>
      <w:bookmarkEnd w:id="1665"/>
      <w:r>
        <w:rPr>
          <w:color w:val="000000"/>
          <w:sz w:val="28"/>
        </w:rPr>
        <w:t>      63. Лицам, завершившим обучение по образовательной программе магистратуры и успешно прошедшим итоговую аттестацию, присуждается степень "магистр" и выдается диплом о послевузо</w:t>
      </w:r>
      <w:r>
        <w:rPr>
          <w:color w:val="000000"/>
          <w:sz w:val="28"/>
        </w:rPr>
        <w:t>вском образовании с приложением (транскрипт) бесплатно.</w:t>
      </w:r>
    </w:p>
    <w:p w:rsidR="00EE48FE" w:rsidRDefault="00E669AA">
      <w:pPr>
        <w:spacing w:after="0"/>
        <w:jc w:val="both"/>
      </w:pPr>
      <w:bookmarkStart w:id="1667" w:name="z1887"/>
      <w:bookmarkEnd w:id="1666"/>
      <w:r>
        <w:rPr>
          <w:color w:val="000000"/>
          <w:sz w:val="28"/>
        </w:rPr>
        <w:t>      64. ВУЗ или научная организация дополнительно выдает выпускнику общеевропейское приложение к диплому (Diploma Supplement (диплома саплэмент)) бесплатно.</w:t>
      </w:r>
    </w:p>
    <w:p w:rsidR="00EE48FE" w:rsidRDefault="00E669AA">
      <w:pPr>
        <w:spacing w:after="0"/>
      </w:pPr>
      <w:bookmarkStart w:id="1668" w:name="z1888"/>
      <w:bookmarkEnd w:id="1667"/>
      <w:r>
        <w:rPr>
          <w:b/>
          <w:color w:val="000000"/>
        </w:rPr>
        <w:t xml:space="preserve"> Глава 5. Требования к срокам обучения в магистратуре</w:t>
      </w:r>
    </w:p>
    <w:p w:rsidR="00EE48FE" w:rsidRDefault="00E669AA">
      <w:pPr>
        <w:spacing w:after="0"/>
        <w:jc w:val="both"/>
      </w:pPr>
      <w:bookmarkStart w:id="1669" w:name="z1889"/>
      <w:bookmarkEnd w:id="1668"/>
      <w:r>
        <w:rPr>
          <w:color w:val="000000"/>
          <w:sz w:val="28"/>
        </w:rPr>
        <w:t>      65. Срок обучения в магистратуре определяется объемом освоенных академических кредитов. При освоении установленного объема академических кредитов и достижении ожидаемых результатов обучения для по</w:t>
      </w:r>
      <w:r>
        <w:rPr>
          <w:color w:val="000000"/>
          <w:sz w:val="28"/>
        </w:rPr>
        <w:t>лучения степени магистра образовательная программа магистратуры считается полностью освоенной.</w:t>
      </w:r>
    </w:p>
    <w:p w:rsidR="00EE48FE" w:rsidRDefault="00E669AA">
      <w:pPr>
        <w:spacing w:after="0"/>
        <w:jc w:val="both"/>
      </w:pPr>
      <w:bookmarkStart w:id="1670" w:name="z1890"/>
      <w:bookmarkEnd w:id="1669"/>
      <w:r>
        <w:rPr>
          <w:color w:val="000000"/>
          <w:sz w:val="28"/>
        </w:rPr>
        <w:t>      66. Подготовка кадров в магистратуре осуществляется на базе образовательных программ высшего образования по двум направлениям:</w:t>
      </w:r>
    </w:p>
    <w:p w:rsidR="00EE48FE" w:rsidRDefault="00E669AA">
      <w:pPr>
        <w:spacing w:after="0"/>
        <w:jc w:val="both"/>
      </w:pPr>
      <w:bookmarkStart w:id="1671" w:name="z1891"/>
      <w:bookmarkEnd w:id="1670"/>
      <w:r>
        <w:rPr>
          <w:color w:val="000000"/>
          <w:sz w:val="28"/>
        </w:rPr>
        <w:t>      1) научно-педагогическ</w:t>
      </w:r>
      <w:r>
        <w:rPr>
          <w:color w:val="000000"/>
          <w:sz w:val="28"/>
        </w:rPr>
        <w:t>ому со сроком обучения не менее двух лет;</w:t>
      </w:r>
    </w:p>
    <w:p w:rsidR="00EE48FE" w:rsidRDefault="00E669AA">
      <w:pPr>
        <w:spacing w:after="0"/>
        <w:jc w:val="both"/>
      </w:pPr>
      <w:bookmarkStart w:id="1672" w:name="z1892"/>
      <w:bookmarkEnd w:id="1671"/>
      <w:r>
        <w:rPr>
          <w:color w:val="000000"/>
          <w:sz w:val="28"/>
        </w:rPr>
        <w:t>      2) профильному со сроком обучения не менее одного года.</w:t>
      </w:r>
    </w:p>
    <w:p w:rsidR="00EE48FE" w:rsidRDefault="00E669AA">
      <w:pPr>
        <w:spacing w:after="0"/>
        <w:jc w:val="both"/>
      </w:pPr>
      <w:bookmarkStart w:id="1673" w:name="z1893"/>
      <w:bookmarkEnd w:id="1672"/>
      <w:r>
        <w:rPr>
          <w:color w:val="000000"/>
          <w:sz w:val="28"/>
        </w:rPr>
        <w:t>      67. Типичные сроки обучения по образовательной программы МBA составляет 2 года, программы ЕМВА – не менее 1 года.</w:t>
      </w:r>
    </w:p>
    <w:p w:rsidR="00EE48FE" w:rsidRDefault="00E669AA">
      <w:pPr>
        <w:spacing w:after="0"/>
      </w:pPr>
      <w:bookmarkStart w:id="1674" w:name="z1894"/>
      <w:bookmarkEnd w:id="1673"/>
      <w:r>
        <w:rPr>
          <w:b/>
          <w:color w:val="000000"/>
        </w:rPr>
        <w:t xml:space="preserve"> Глава 2. Требования к содержани</w:t>
      </w:r>
      <w:r>
        <w:rPr>
          <w:b/>
          <w:color w:val="000000"/>
        </w:rPr>
        <w:t>ю послевузовского образования с ориентиром на результаты обучения</w:t>
      </w:r>
    </w:p>
    <w:p w:rsidR="00EE48FE" w:rsidRDefault="00E669AA">
      <w:pPr>
        <w:spacing w:after="0"/>
      </w:pPr>
      <w:bookmarkStart w:id="1675" w:name="z1895"/>
      <w:bookmarkEnd w:id="1674"/>
      <w:r>
        <w:rPr>
          <w:b/>
          <w:color w:val="000000"/>
        </w:rPr>
        <w:t xml:space="preserve"> Параграф 2. Докторантура</w:t>
      </w:r>
    </w:p>
    <w:p w:rsidR="00EE48FE" w:rsidRDefault="00E669AA">
      <w:pPr>
        <w:spacing w:after="0"/>
        <w:jc w:val="both"/>
      </w:pPr>
      <w:bookmarkStart w:id="1676" w:name="z1896"/>
      <w:bookmarkEnd w:id="1675"/>
      <w:r>
        <w:rPr>
          <w:color w:val="000000"/>
          <w:sz w:val="28"/>
        </w:rPr>
        <w:t>      68. Теоретическое обучение составляет 45 академических кредитов в общем объеме образовательной программы докторантуры и состоит из циклов базовых (далее – БД)</w:t>
      </w:r>
      <w:r>
        <w:rPr>
          <w:color w:val="000000"/>
          <w:sz w:val="28"/>
        </w:rPr>
        <w:t xml:space="preserve"> и профилирующих (далее – ПД) дисциплин, которые включают дисциплины вузовского компонента (далее – ВК) и компонента по выбору (далее – КВ), практику. При этом соотношение объема БД и ПД определяется ВУЗом самостоятельно.</w:t>
      </w:r>
    </w:p>
    <w:bookmarkEnd w:id="1676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ВСУЗах теоретическое обуче</w:t>
      </w:r>
      <w:r>
        <w:rPr>
          <w:color w:val="000000"/>
          <w:sz w:val="28"/>
        </w:rPr>
        <w:t>ние составляет не менее 45 академических кредитов в общем объеме образовательной программы докторантуры и включает циклы БД и ПД, которые состоят из дисциплин вузовского компонента.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68 - в редакции приказа Министра образования и науки Р</w:t>
      </w:r>
      <w:r>
        <w:rPr>
          <w:color w:val="FF0000"/>
          <w:sz w:val="28"/>
        </w:rPr>
        <w:t xml:space="preserve">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77" w:name="z1898"/>
      <w:r>
        <w:rPr>
          <w:color w:val="000000"/>
          <w:sz w:val="28"/>
        </w:rPr>
        <w:t>      69. Перечень дисциплин ВК и КВ определяется ВУЗом самостоятельно. При этом учитываются потребности рынка труда, ожидан</w:t>
      </w:r>
      <w:r>
        <w:rPr>
          <w:color w:val="000000"/>
          <w:sz w:val="28"/>
        </w:rPr>
        <w:t>ия работодателей, потребности и интересы докторантов.</w:t>
      </w:r>
    </w:p>
    <w:p w:rsidR="00EE48FE" w:rsidRDefault="00E669AA">
      <w:pPr>
        <w:spacing w:after="0"/>
        <w:jc w:val="both"/>
      </w:pPr>
      <w:bookmarkStart w:id="1678" w:name="z1899"/>
      <w:bookmarkEnd w:id="1677"/>
      <w:r>
        <w:rPr>
          <w:color w:val="000000"/>
          <w:sz w:val="28"/>
        </w:rPr>
        <w:t>      В ВСУЗах перечень дисциплин вузовского компонента определяется ВСУЗом самостоятельно.</w:t>
      </w:r>
    </w:p>
    <w:p w:rsidR="00EE48FE" w:rsidRDefault="00E669AA">
      <w:pPr>
        <w:spacing w:after="0"/>
        <w:jc w:val="both"/>
      </w:pPr>
      <w:bookmarkStart w:id="1679" w:name="z1900"/>
      <w:bookmarkEnd w:id="1678"/>
      <w:r>
        <w:rPr>
          <w:color w:val="000000"/>
          <w:sz w:val="28"/>
        </w:rPr>
        <w:t>      Программы дисциплин и модулей, как правило, имеют междисциплинарный и мультидисциплинарный характер, обе</w:t>
      </w:r>
      <w:r>
        <w:rPr>
          <w:color w:val="000000"/>
          <w:sz w:val="28"/>
        </w:rPr>
        <w:t>спечивающий подготовку кадров на стыке ряда областей знаний.</w:t>
      </w:r>
    </w:p>
    <w:p w:rsidR="00EE48FE" w:rsidRDefault="00E669AA">
      <w:pPr>
        <w:spacing w:after="0"/>
        <w:jc w:val="both"/>
      </w:pPr>
      <w:bookmarkStart w:id="1680" w:name="z1901"/>
      <w:bookmarkEnd w:id="1679"/>
      <w:r>
        <w:rPr>
          <w:color w:val="000000"/>
          <w:sz w:val="28"/>
        </w:rPr>
        <w:t>      70. Подготовка кадров в докторантуре PhD осуществляется на базе образовательных программ магистратуры, в профильной докторантуре, в том числе по программам DBA – на базе магистратуры, или в</w:t>
      </w:r>
      <w:r>
        <w:rPr>
          <w:color w:val="000000"/>
          <w:sz w:val="28"/>
        </w:rPr>
        <w:t>ысшего специального образования, приравненного к профильной магистратуре. При этом на "входе" в случае совпадения профиля образовательной программы докторантуры с программой магистратуры результаты обучения предыдущего уровня образования признаются автомат</w:t>
      </w:r>
      <w:r>
        <w:rPr>
          <w:color w:val="000000"/>
          <w:sz w:val="28"/>
        </w:rPr>
        <w:t>ически; в случае несовпадения профиля образовательной программы докторантуры с программой магистратуры докторанту устанавливаются пререквизиты для освоения (в ВСУЗах пререквизиты не устанавливается).</w:t>
      </w:r>
    </w:p>
    <w:p w:rsidR="00EE48FE" w:rsidRDefault="00E669AA">
      <w:pPr>
        <w:spacing w:after="0"/>
        <w:jc w:val="both"/>
      </w:pPr>
      <w:bookmarkStart w:id="1681" w:name="z1902"/>
      <w:bookmarkEnd w:id="1680"/>
      <w:r>
        <w:rPr>
          <w:color w:val="000000"/>
          <w:sz w:val="28"/>
        </w:rPr>
        <w:t>      Перечень необходимых пререквизитов и сроки их осво</w:t>
      </w:r>
      <w:r>
        <w:rPr>
          <w:color w:val="000000"/>
          <w:sz w:val="28"/>
        </w:rPr>
        <w:t>ения определяются ВУЗами самостоятельно. Пререквизиты осваиваются на платной основе, за исключением ВСУЗов.</w:t>
      </w:r>
    </w:p>
    <w:p w:rsidR="00EE48FE" w:rsidRDefault="00E669AA">
      <w:pPr>
        <w:spacing w:after="0"/>
        <w:jc w:val="both"/>
      </w:pPr>
      <w:bookmarkStart w:id="1682" w:name="z1903"/>
      <w:bookmarkEnd w:id="1681"/>
      <w:r>
        <w:rPr>
          <w:color w:val="000000"/>
          <w:sz w:val="28"/>
        </w:rPr>
        <w:t>      В качестве пререквизитов докторант представляет результаты обучения неформального образования соответствующего уровня, признание которых осуще</w:t>
      </w:r>
      <w:r>
        <w:rPr>
          <w:color w:val="000000"/>
          <w:sz w:val="28"/>
        </w:rPr>
        <w:t>ствляется ВУЗом в соответствии с подпунктом 38-3) статьи 5 Закона.</w:t>
      </w:r>
    </w:p>
    <w:p w:rsidR="00EE48FE" w:rsidRDefault="00E669AA">
      <w:pPr>
        <w:spacing w:after="0"/>
        <w:jc w:val="both"/>
      </w:pPr>
      <w:bookmarkStart w:id="1683" w:name="z1904"/>
      <w:bookmarkEnd w:id="1682"/>
      <w:r>
        <w:rPr>
          <w:color w:val="000000"/>
          <w:sz w:val="28"/>
        </w:rPr>
        <w:t>      При поступлении магистра профильного направления в докторантуру PhD ему дополнительно устанавливается в качестве пререквизитов образовательная программа послевузовского образования пе</w:t>
      </w:r>
      <w:r>
        <w:rPr>
          <w:color w:val="000000"/>
          <w:sz w:val="28"/>
        </w:rPr>
        <w:t>дагогического профиля научно-педагогической магистратуры, за исключением ВСУЗов.</w:t>
      </w:r>
    </w:p>
    <w:p w:rsidR="00EE48FE" w:rsidRDefault="00E669AA">
      <w:pPr>
        <w:spacing w:after="0"/>
        <w:jc w:val="both"/>
      </w:pPr>
      <w:bookmarkStart w:id="1684" w:name="z1905"/>
      <w:bookmarkEnd w:id="1683"/>
      <w:r>
        <w:rPr>
          <w:color w:val="000000"/>
          <w:sz w:val="28"/>
        </w:rPr>
        <w:t>      71. Образовательная программа подготовки доктора философии (PhD) имеет научно-педагогическую направленность и предполагает фундаментальную образовательную, методологичес</w:t>
      </w:r>
      <w:r>
        <w:rPr>
          <w:color w:val="000000"/>
          <w:sz w:val="28"/>
        </w:rPr>
        <w:t>кую и исследовательскую подготовку и углубленное изучение дисциплин по соответствующим направлениям наук для системы высшего и послевузовского образования и научной сферы.</w:t>
      </w:r>
    </w:p>
    <w:p w:rsidR="00EE48FE" w:rsidRDefault="00E669AA">
      <w:pPr>
        <w:spacing w:after="0"/>
        <w:jc w:val="both"/>
      </w:pPr>
      <w:bookmarkStart w:id="1685" w:name="z1906"/>
      <w:bookmarkEnd w:id="1684"/>
      <w:r>
        <w:rPr>
          <w:color w:val="000000"/>
          <w:sz w:val="28"/>
        </w:rPr>
        <w:t>      72. Образовательная программа подготовки доктора по профилю предполагает фунда</w:t>
      </w:r>
      <w:r>
        <w:rPr>
          <w:color w:val="000000"/>
          <w:sz w:val="28"/>
        </w:rPr>
        <w:t>ментальную образовательную, методологическую и исследовательскую подготовку и углубленное изучение дисциплин по соответствующим направлениям науки для отраслей национальной экономики, социальной сферы: образования, медицины, права, искусства, экономики, би</w:t>
      </w:r>
      <w:r>
        <w:rPr>
          <w:color w:val="000000"/>
          <w:sz w:val="28"/>
        </w:rPr>
        <w:t>знес-администрирования и в области национальной безопасности и военного дела.</w:t>
      </w:r>
    </w:p>
    <w:p w:rsidR="00EE48FE" w:rsidRDefault="00E669AA">
      <w:pPr>
        <w:spacing w:after="0"/>
        <w:jc w:val="both"/>
      </w:pPr>
      <w:bookmarkStart w:id="1686" w:name="z1907"/>
      <w:bookmarkEnd w:id="1685"/>
      <w:r>
        <w:rPr>
          <w:color w:val="000000"/>
          <w:sz w:val="28"/>
        </w:rPr>
        <w:t>      73. Образовательные программы докторантуры в части профессиональной подготовки разрабатываются на основе изучения опыта зарубежных вузов и научных центров, реализующих аккр</w:t>
      </w:r>
      <w:r>
        <w:rPr>
          <w:color w:val="000000"/>
          <w:sz w:val="28"/>
        </w:rPr>
        <w:t>едитованные программы подготовки докторов PhD или докторов по профилю.</w:t>
      </w:r>
    </w:p>
    <w:p w:rsidR="00EE48FE" w:rsidRDefault="00E669AA">
      <w:pPr>
        <w:spacing w:after="0"/>
        <w:jc w:val="both"/>
      </w:pPr>
      <w:bookmarkStart w:id="1687" w:name="z1908"/>
      <w:bookmarkEnd w:id="1686"/>
      <w:r>
        <w:rPr>
          <w:color w:val="000000"/>
          <w:sz w:val="28"/>
        </w:rPr>
        <w:t xml:space="preserve">       74. Практика проводится с целью формирования практических навыков научной, научно-педагогической и профессиональной деятельности. </w:t>
      </w:r>
    </w:p>
    <w:p w:rsidR="00EE48FE" w:rsidRDefault="00E669AA">
      <w:pPr>
        <w:spacing w:after="0"/>
        <w:jc w:val="both"/>
      </w:pPr>
      <w:bookmarkStart w:id="1688" w:name="z1909"/>
      <w:bookmarkEnd w:id="1687"/>
      <w:r>
        <w:rPr>
          <w:color w:val="000000"/>
          <w:sz w:val="28"/>
        </w:rPr>
        <w:t>      Образовательная программа докторантуры вк</w:t>
      </w:r>
      <w:r>
        <w:rPr>
          <w:color w:val="000000"/>
          <w:sz w:val="28"/>
        </w:rPr>
        <w:t>лючает:</w:t>
      </w:r>
    </w:p>
    <w:p w:rsidR="00EE48FE" w:rsidRDefault="00E669AA">
      <w:pPr>
        <w:spacing w:after="0"/>
        <w:jc w:val="both"/>
      </w:pPr>
      <w:bookmarkStart w:id="1689" w:name="z1910"/>
      <w:bookmarkEnd w:id="1688"/>
      <w:r>
        <w:rPr>
          <w:color w:val="000000"/>
          <w:sz w:val="28"/>
        </w:rPr>
        <w:t>      1) педагогическую и исследовательскую практику – для обучающихся по программе доктора философии;</w:t>
      </w:r>
    </w:p>
    <w:p w:rsidR="00EE48FE" w:rsidRDefault="00E669AA">
      <w:pPr>
        <w:spacing w:after="0"/>
        <w:jc w:val="both"/>
      </w:pPr>
      <w:bookmarkStart w:id="1690" w:name="z1911"/>
      <w:bookmarkEnd w:id="1689"/>
      <w:r>
        <w:rPr>
          <w:color w:val="000000"/>
          <w:sz w:val="28"/>
        </w:rPr>
        <w:t>      2) производственную практику – для обучающихся по программе профильной докторантуры.</w:t>
      </w:r>
    </w:p>
    <w:p w:rsidR="00EE48FE" w:rsidRDefault="00E669AA">
      <w:pPr>
        <w:spacing w:after="0"/>
        <w:jc w:val="both"/>
      </w:pPr>
      <w:bookmarkStart w:id="1691" w:name="z1912"/>
      <w:bookmarkEnd w:id="1690"/>
      <w:r>
        <w:rPr>
          <w:color w:val="000000"/>
          <w:sz w:val="28"/>
        </w:rPr>
        <w:t xml:space="preserve">      В период педагогической практики докторанты при </w:t>
      </w:r>
      <w:r>
        <w:rPr>
          <w:color w:val="000000"/>
          <w:sz w:val="28"/>
        </w:rPr>
        <w:t>необходимости привлекаются к проведению занятий в бакалавриате и магистратуре.</w:t>
      </w:r>
    </w:p>
    <w:p w:rsidR="00EE48FE" w:rsidRDefault="00E669AA">
      <w:pPr>
        <w:spacing w:after="0"/>
        <w:jc w:val="both"/>
      </w:pPr>
      <w:bookmarkStart w:id="1692" w:name="z1913"/>
      <w:bookmarkEnd w:id="1691"/>
      <w:r>
        <w:rPr>
          <w:color w:val="000000"/>
          <w:sz w:val="28"/>
        </w:rPr>
        <w:t xml:space="preserve">       Исследовательская практика докторанта проводится с целью изучения новейших теоретических, методологических и технологических достижений отечественной и зарубежной науки, </w:t>
      </w:r>
      <w:r>
        <w:rPr>
          <w:color w:val="000000"/>
          <w:sz w:val="28"/>
        </w:rPr>
        <w:t xml:space="preserve">а также закрепления практических навыков, применения современных методов научных исследований, обработки и интерпретации экспериментальных данных в диссертационном исследовании. </w:t>
      </w:r>
    </w:p>
    <w:p w:rsidR="00EE48FE" w:rsidRDefault="00E669AA">
      <w:pPr>
        <w:spacing w:after="0"/>
        <w:jc w:val="both"/>
      </w:pPr>
      <w:bookmarkStart w:id="1693" w:name="z1914"/>
      <w:bookmarkEnd w:id="1692"/>
      <w:r>
        <w:rPr>
          <w:color w:val="000000"/>
          <w:sz w:val="28"/>
        </w:rPr>
        <w:t>      Производственная практика докторанта проводится с целью закрепления тео</w:t>
      </w:r>
      <w:r>
        <w:rPr>
          <w:color w:val="000000"/>
          <w:sz w:val="28"/>
        </w:rPr>
        <w:t>ретических знаний, полученных в процессе обучения, и повышения профессионального уровня.</w:t>
      </w:r>
    </w:p>
    <w:p w:rsidR="00EE48FE" w:rsidRDefault="00E669AA">
      <w:pPr>
        <w:spacing w:after="0"/>
        <w:jc w:val="both"/>
      </w:pPr>
      <w:bookmarkStart w:id="1694" w:name="z1915"/>
      <w:bookmarkEnd w:id="1693"/>
      <w:r>
        <w:rPr>
          <w:color w:val="000000"/>
          <w:sz w:val="28"/>
        </w:rPr>
        <w:t>      Содержание исследовательской и производственной практик определяется темой докторской диссертации.</w:t>
      </w:r>
    </w:p>
    <w:p w:rsidR="00EE48FE" w:rsidRDefault="00E669AA">
      <w:pPr>
        <w:spacing w:after="0"/>
        <w:jc w:val="both"/>
      </w:pPr>
      <w:bookmarkStart w:id="1695" w:name="z1916"/>
      <w:bookmarkEnd w:id="1694"/>
      <w:r>
        <w:rPr>
          <w:color w:val="000000"/>
          <w:sz w:val="28"/>
        </w:rPr>
        <w:t xml:space="preserve">      75. Научная составляющая образовательной программы </w:t>
      </w:r>
      <w:r>
        <w:rPr>
          <w:color w:val="000000"/>
          <w:sz w:val="28"/>
        </w:rPr>
        <w:t>докторантуры формируется из научно-исследовательской (далее – НИРД) или экспериментально-исследовательской работы (далее – ЭИРД) докторанта, научных публикаций, написания и защиты докторской диссертации.</w:t>
      </w:r>
    </w:p>
    <w:bookmarkEnd w:id="1695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Объем научно-исследовательской (эксперименталь</w:t>
      </w:r>
      <w:r>
        <w:rPr>
          <w:color w:val="000000"/>
          <w:sz w:val="28"/>
        </w:rPr>
        <w:t>но-исследовательской) работы докторанта составляет 123 академических кредита в общем объеме образовательной программы докторантуры.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ВСУЗах объем научно-исследовательской (экспериментально-исследовательской) работы докторанта составляет не более 123</w:t>
      </w:r>
      <w:r>
        <w:rPr>
          <w:color w:val="000000"/>
          <w:sz w:val="28"/>
        </w:rPr>
        <w:t xml:space="preserve"> академических кредитов.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75 -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696" w:name="z1918"/>
      <w:r>
        <w:rPr>
          <w:color w:val="000000"/>
          <w:sz w:val="28"/>
        </w:rPr>
        <w:t>      76. В рамках НИРД (</w:t>
      </w:r>
      <w:r>
        <w:rPr>
          <w:color w:val="000000"/>
          <w:sz w:val="28"/>
        </w:rPr>
        <w:t xml:space="preserve">ЭИРД) индивидуальным планом работы докторанта для ознакомления с инновационными технологиями и новыми видами производств предусматривается обязательное прохождение научной стажировки в научных организациях и (или) организациях соответствующих отраслей или </w:t>
      </w:r>
      <w:r>
        <w:rPr>
          <w:color w:val="000000"/>
          <w:sz w:val="28"/>
        </w:rPr>
        <w:t>сфер деятельности, в том числе за рубежом.</w:t>
      </w:r>
    </w:p>
    <w:p w:rsidR="00EE48FE" w:rsidRDefault="00E669AA">
      <w:pPr>
        <w:spacing w:after="0"/>
        <w:jc w:val="both"/>
      </w:pPr>
      <w:bookmarkStart w:id="1697" w:name="z1919"/>
      <w:bookmarkEnd w:id="1696"/>
      <w:r>
        <w:rPr>
          <w:color w:val="000000"/>
          <w:sz w:val="28"/>
        </w:rPr>
        <w:t>      Сроки прохождения зарубежной стажировки определяются ВУЗом самостоятельно.</w:t>
      </w:r>
    </w:p>
    <w:p w:rsidR="00EE48FE" w:rsidRDefault="00E669AA">
      <w:pPr>
        <w:spacing w:after="0"/>
        <w:jc w:val="both"/>
      </w:pPr>
      <w:bookmarkStart w:id="1698" w:name="z1920"/>
      <w:bookmarkEnd w:id="1697"/>
      <w:r>
        <w:rPr>
          <w:color w:val="000000"/>
          <w:sz w:val="28"/>
        </w:rPr>
        <w:t>      77. Требования к НИРД обучающегося по программе доктора философии (PhD):</w:t>
      </w:r>
    </w:p>
    <w:p w:rsidR="00EE48FE" w:rsidRDefault="00E669AA">
      <w:pPr>
        <w:spacing w:after="0"/>
        <w:jc w:val="both"/>
      </w:pPr>
      <w:bookmarkStart w:id="1699" w:name="z1921"/>
      <w:bookmarkEnd w:id="1698"/>
      <w:r>
        <w:rPr>
          <w:color w:val="000000"/>
          <w:sz w:val="28"/>
        </w:rPr>
        <w:t xml:space="preserve">      1) соответствие основной проблематике </w:t>
      </w:r>
      <w:r>
        <w:rPr>
          <w:color w:val="000000"/>
          <w:sz w:val="28"/>
        </w:rPr>
        <w:t>образовательной программы докторантуры, по которой защищается докторская диссертация;</w:t>
      </w:r>
    </w:p>
    <w:p w:rsidR="00EE48FE" w:rsidRDefault="00E669AA">
      <w:pPr>
        <w:spacing w:after="0"/>
        <w:jc w:val="both"/>
      </w:pPr>
      <w:bookmarkStart w:id="1700" w:name="z1922"/>
      <w:bookmarkEnd w:id="1699"/>
      <w:r>
        <w:rPr>
          <w:color w:val="000000"/>
          <w:sz w:val="28"/>
        </w:rPr>
        <w:t>      2) актуальна и содержит научную новизну и практическую значимость;</w:t>
      </w:r>
    </w:p>
    <w:p w:rsidR="00EE48FE" w:rsidRDefault="00E669AA">
      <w:pPr>
        <w:spacing w:after="0"/>
        <w:jc w:val="both"/>
      </w:pPr>
      <w:bookmarkStart w:id="1701" w:name="z1923"/>
      <w:bookmarkEnd w:id="1700"/>
      <w:r>
        <w:rPr>
          <w:color w:val="000000"/>
          <w:sz w:val="28"/>
        </w:rPr>
        <w:t>      3) основывается на современных теоретических, методических и технологических достижениях на</w:t>
      </w:r>
      <w:r>
        <w:rPr>
          <w:color w:val="000000"/>
          <w:sz w:val="28"/>
        </w:rPr>
        <w:t>уки и практики;</w:t>
      </w:r>
    </w:p>
    <w:p w:rsidR="00EE48FE" w:rsidRDefault="00E669AA">
      <w:pPr>
        <w:spacing w:after="0"/>
        <w:jc w:val="both"/>
      </w:pPr>
      <w:bookmarkStart w:id="1702" w:name="z1924"/>
      <w:bookmarkEnd w:id="1701"/>
      <w:r>
        <w:rPr>
          <w:color w:val="000000"/>
          <w:sz w:val="28"/>
        </w:rPr>
        <w:t>      4) базируется на современных методах обработки и интерпретации данных с применением компьютерных технологий;</w:t>
      </w:r>
    </w:p>
    <w:p w:rsidR="00EE48FE" w:rsidRDefault="00E669AA">
      <w:pPr>
        <w:spacing w:after="0"/>
        <w:jc w:val="both"/>
      </w:pPr>
      <w:bookmarkStart w:id="1703" w:name="z1925"/>
      <w:bookmarkEnd w:id="1702"/>
      <w:r>
        <w:rPr>
          <w:color w:val="000000"/>
          <w:sz w:val="28"/>
        </w:rPr>
        <w:t>      5) выполняется с использованием современных методов научных исследований;</w:t>
      </w:r>
    </w:p>
    <w:p w:rsidR="00EE48FE" w:rsidRDefault="00E669AA">
      <w:pPr>
        <w:spacing w:after="0"/>
        <w:jc w:val="both"/>
      </w:pPr>
      <w:bookmarkStart w:id="1704" w:name="z1926"/>
      <w:bookmarkEnd w:id="1703"/>
      <w:r>
        <w:rPr>
          <w:color w:val="000000"/>
          <w:sz w:val="28"/>
        </w:rPr>
        <w:t>      6) содержит научно-исследовательские (м</w:t>
      </w:r>
      <w:r>
        <w:rPr>
          <w:color w:val="000000"/>
          <w:sz w:val="28"/>
        </w:rPr>
        <w:t>етодические, практические) разделы по основным защищаемым положениям.</w:t>
      </w:r>
    </w:p>
    <w:p w:rsidR="00EE48FE" w:rsidRDefault="00E669AA">
      <w:pPr>
        <w:spacing w:after="0"/>
        <w:jc w:val="both"/>
      </w:pPr>
      <w:bookmarkStart w:id="1705" w:name="z1927"/>
      <w:bookmarkEnd w:id="1704"/>
      <w:r>
        <w:rPr>
          <w:color w:val="000000"/>
          <w:sz w:val="28"/>
        </w:rPr>
        <w:t>      78. Требования к ЭИРД обучающегося по программе доктора по профилю:</w:t>
      </w:r>
    </w:p>
    <w:p w:rsidR="00EE48FE" w:rsidRDefault="00E669AA">
      <w:pPr>
        <w:spacing w:after="0"/>
        <w:jc w:val="both"/>
      </w:pPr>
      <w:bookmarkStart w:id="1706" w:name="z1928"/>
      <w:bookmarkEnd w:id="1705"/>
      <w:r>
        <w:rPr>
          <w:color w:val="000000"/>
          <w:sz w:val="28"/>
        </w:rPr>
        <w:t>      1) соответствие основной проблематике образовательной программы докторантуры, по которой защищается доктор</w:t>
      </w:r>
      <w:r>
        <w:rPr>
          <w:color w:val="000000"/>
          <w:sz w:val="28"/>
        </w:rPr>
        <w:t>ская диссертация;</w:t>
      </w:r>
    </w:p>
    <w:p w:rsidR="00EE48FE" w:rsidRDefault="00E669AA">
      <w:pPr>
        <w:spacing w:after="0"/>
        <w:jc w:val="both"/>
      </w:pPr>
      <w:bookmarkStart w:id="1707" w:name="z1929"/>
      <w:bookmarkEnd w:id="1706"/>
      <w:r>
        <w:rPr>
          <w:color w:val="000000"/>
          <w:sz w:val="28"/>
        </w:rPr>
        <w:t>      2) актуальна и содержит научную новизну и практическую значимость;</w:t>
      </w:r>
    </w:p>
    <w:p w:rsidR="00EE48FE" w:rsidRDefault="00E669AA">
      <w:pPr>
        <w:spacing w:after="0"/>
        <w:jc w:val="both"/>
      </w:pPr>
      <w:bookmarkStart w:id="1708" w:name="z1930"/>
      <w:bookmarkEnd w:id="1707"/>
      <w:r>
        <w:rPr>
          <w:color w:val="000000"/>
          <w:sz w:val="28"/>
        </w:rPr>
        <w:t>      3) основывается на современных достижениях науки, техники и производства и содержать конкретные практические рекомендации, самостоятельные решения управленческ</w:t>
      </w:r>
      <w:r>
        <w:rPr>
          <w:color w:val="000000"/>
          <w:sz w:val="28"/>
        </w:rPr>
        <w:t>их задач комплексного, межфункционального характера;</w:t>
      </w:r>
    </w:p>
    <w:p w:rsidR="00EE48FE" w:rsidRDefault="00E669AA">
      <w:pPr>
        <w:spacing w:after="0"/>
        <w:jc w:val="both"/>
      </w:pPr>
      <w:bookmarkStart w:id="1709" w:name="z1931"/>
      <w:bookmarkEnd w:id="1708"/>
      <w:r>
        <w:rPr>
          <w:color w:val="000000"/>
          <w:sz w:val="28"/>
        </w:rPr>
        <w:t>      4) выполняется с применением передовых информационных технологий;</w:t>
      </w:r>
    </w:p>
    <w:p w:rsidR="00EE48FE" w:rsidRDefault="00E669AA">
      <w:pPr>
        <w:spacing w:after="0"/>
        <w:jc w:val="both"/>
      </w:pPr>
      <w:bookmarkStart w:id="1710" w:name="z1932"/>
      <w:bookmarkEnd w:id="1709"/>
      <w:r>
        <w:rPr>
          <w:color w:val="000000"/>
          <w:sz w:val="28"/>
        </w:rPr>
        <w:t>      5) содержит экспериментально-исследовательские (методические, практические) разделы по основным защищаемым положениям.</w:t>
      </w:r>
    </w:p>
    <w:p w:rsidR="00EE48FE" w:rsidRDefault="00E669AA">
      <w:pPr>
        <w:spacing w:after="0"/>
        <w:jc w:val="both"/>
      </w:pPr>
      <w:bookmarkStart w:id="1711" w:name="z1933"/>
      <w:bookmarkEnd w:id="1710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79. Ежегодно по завершении учебного года докторант проходит академическую аттестацию на предмет выполнения индивидуального плана работы. Процедура проведения академической аттестации докторанта определяется ВУЗом самостоятельно.</w:t>
      </w:r>
    </w:p>
    <w:p w:rsidR="00EE48FE" w:rsidRDefault="00E669AA">
      <w:pPr>
        <w:spacing w:after="0"/>
        <w:jc w:val="both"/>
      </w:pPr>
      <w:bookmarkStart w:id="1712" w:name="z1934"/>
      <w:bookmarkEnd w:id="1711"/>
      <w:r>
        <w:rPr>
          <w:color w:val="000000"/>
          <w:sz w:val="28"/>
        </w:rPr>
        <w:t>      80. Выполнение доктор</w:t>
      </w:r>
      <w:r>
        <w:rPr>
          <w:color w:val="000000"/>
          <w:sz w:val="28"/>
        </w:rPr>
        <w:t>ской диссертации осуществляется в период НИРД (ЭИРД).</w:t>
      </w:r>
    </w:p>
    <w:p w:rsidR="00EE48FE" w:rsidRDefault="00E669AA">
      <w:pPr>
        <w:spacing w:after="0"/>
        <w:jc w:val="both"/>
      </w:pPr>
      <w:bookmarkStart w:id="1713" w:name="z1935"/>
      <w:bookmarkEnd w:id="1712"/>
      <w:r>
        <w:rPr>
          <w:color w:val="000000"/>
          <w:sz w:val="28"/>
        </w:rPr>
        <w:t>      Заключительным итогом НИРД (ЭИРД) является докторская диссертация.</w:t>
      </w:r>
    </w:p>
    <w:p w:rsidR="00EE48FE" w:rsidRDefault="00E669AA">
      <w:pPr>
        <w:spacing w:after="0"/>
        <w:jc w:val="both"/>
      </w:pPr>
      <w:bookmarkStart w:id="1714" w:name="z1936"/>
      <w:bookmarkEnd w:id="1713"/>
      <w:r>
        <w:rPr>
          <w:color w:val="000000"/>
          <w:sz w:val="28"/>
        </w:rPr>
        <w:t>      81. Для руководства докторской диссертацией докторанту в течение двух месяцев после зачисления назначается научное руководс</w:t>
      </w:r>
      <w:r>
        <w:rPr>
          <w:color w:val="000000"/>
          <w:sz w:val="28"/>
        </w:rPr>
        <w:t>тво.</w:t>
      </w:r>
    </w:p>
    <w:p w:rsidR="00EE48FE" w:rsidRDefault="00E669AA">
      <w:pPr>
        <w:spacing w:after="0"/>
        <w:jc w:val="both"/>
      </w:pPr>
      <w:bookmarkStart w:id="1715" w:name="z1937"/>
      <w:bookmarkEnd w:id="1714"/>
      <w:r>
        <w:rPr>
          <w:color w:val="000000"/>
          <w:sz w:val="28"/>
        </w:rPr>
        <w:t xml:space="preserve">       Научное руководство утверждается приказом ректора ВУЗа на основании решения ученого совета. </w:t>
      </w:r>
    </w:p>
    <w:p w:rsidR="00EE48FE" w:rsidRDefault="00E669AA">
      <w:pPr>
        <w:spacing w:after="0"/>
        <w:jc w:val="both"/>
      </w:pPr>
      <w:bookmarkStart w:id="1716" w:name="z1938"/>
      <w:bookmarkEnd w:id="1715"/>
      <w:r>
        <w:rPr>
          <w:color w:val="000000"/>
          <w:sz w:val="28"/>
        </w:rPr>
        <w:t>      82. Научное руководство докторантами на соискание степени доктора философии (PhD) осуществляется консультантами в количестве не менее 2-х человек</w:t>
      </w:r>
      <w:r>
        <w:rPr>
          <w:color w:val="000000"/>
          <w:sz w:val="28"/>
        </w:rPr>
        <w:t>, один из которых – ученый из зарубежного вуза (за исключением группы направлений подготовки "Национальное безопасность и военное дело").</w:t>
      </w:r>
    </w:p>
    <w:bookmarkEnd w:id="1716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Научное руководство докторантами на соискание степени доктора по профилю или DBA осуществляется консультантами в</w:t>
      </w:r>
      <w:r>
        <w:rPr>
          <w:color w:val="000000"/>
          <w:sz w:val="28"/>
        </w:rPr>
        <w:t xml:space="preserve"> количестве не менее 2-х человек, один из которых – высококвалифицированный специалист соответствующей отрасли или сферы деятельности.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Научные консультанты обеспечивают выполнение докторской диссертации и соблюдение принципов академической честности,</w:t>
      </w:r>
      <w:r>
        <w:rPr>
          <w:color w:val="000000"/>
          <w:sz w:val="28"/>
        </w:rPr>
        <w:t xml:space="preserve"> и своевременное представление диссертационной работы на защиту.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Научное руководство осуществляется преподавателем, имеющим ученую степень "кандидат наук", или "доктор наук", или "доктор философии (PhD)", или "доктор по профилю", или академическую </w:t>
      </w:r>
      <w:r>
        <w:rPr>
          <w:color w:val="000000"/>
          <w:sz w:val="28"/>
        </w:rPr>
        <w:t>степень "доктор философии (PhD)", или "доктор по профилю", или степень "доктор философии (PhD)", или "доктор по профилю", стаж научно-педагогической работы не менее трех лет, являющимся автором: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      - по направлениям подготовки кадров 8D05 "Естественные </w:t>
      </w:r>
      <w:r>
        <w:rPr>
          <w:color w:val="000000"/>
          <w:sz w:val="28"/>
        </w:rPr>
        <w:t>науки, математика и статистика", 8D06 "Информационно-коммуникативные технологии", 8D07 "Инженерные, обрабатывающие и строительные отрасли", 8D08 "Сельское хозяйство и биоресурсы", 8D09 "Ветеринария", 8D10 "Здравоохранение и социальное обеспечение (медицина</w:t>
      </w:r>
      <w:r>
        <w:rPr>
          <w:color w:val="000000"/>
          <w:sz w:val="28"/>
        </w:rPr>
        <w:t>)" 2 статей в международных рецензируемых научных журналах, входящих в 1, 2, 3 квартиль по данным JCR (ЖСР) в Web of Science Core Collection (Вэб оф Сайнс Кор Коллекшн) или имеющих показатель процентиль по CiteScore (СайтСкор) не менее 35, либо индекс Хирш</w:t>
      </w:r>
      <w:r>
        <w:rPr>
          <w:color w:val="000000"/>
          <w:sz w:val="28"/>
        </w:rPr>
        <w:t>а 2 и более;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- по остальным направлениям подготовки, являющийся автором 5 научных статей в изданиях по профилю, включенных в перечень изданий, рекомендуемых для публикации результатов научной деятельности и 1 научной статьи в международном рецензируе</w:t>
      </w:r>
      <w:r>
        <w:rPr>
          <w:color w:val="000000"/>
          <w:sz w:val="28"/>
        </w:rPr>
        <w:t>мом научном журнале, имеющем импакт-фактор по данным JCR (ЖСР) или индексируемым в одной из баз Science Citation Index Expanded, Social Science Citation Index или Arts and Humanities Citation Index в Web of Science Core Collection (Вэб оф Сайнс Кор Коллекш</w:t>
      </w:r>
      <w:r>
        <w:rPr>
          <w:color w:val="000000"/>
          <w:sz w:val="28"/>
        </w:rPr>
        <w:t>н) либо имеющем в базе данных Scopus (Скопус) показатель процентиль по CiteScore (СайтСкор) не менее 35;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- по направлению подготовки 8D12 "Национальная безопасность и военное дело" не менее 7 статьи в журналах, включенных в перечень изданий, рекоменд</w:t>
      </w:r>
      <w:r>
        <w:rPr>
          <w:color w:val="000000"/>
          <w:sz w:val="28"/>
        </w:rPr>
        <w:t>уемых для публикации результатов научной деятельности.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82 -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</w:t>
      </w:r>
      <w:r>
        <w:rPr>
          <w:color w:val="FF0000"/>
          <w:sz w:val="28"/>
        </w:rPr>
        <w:t>я).</w:t>
      </w:r>
      <w:r>
        <w:br/>
      </w:r>
    </w:p>
    <w:p w:rsidR="00EE48FE" w:rsidRDefault="00E669AA">
      <w:pPr>
        <w:spacing w:after="0"/>
        <w:jc w:val="both"/>
      </w:pPr>
      <w:bookmarkStart w:id="1717" w:name="z1941"/>
      <w:r>
        <w:rPr>
          <w:color w:val="000000"/>
          <w:sz w:val="28"/>
        </w:rPr>
        <w:t>      83. Тема докторской диссертации определяется в течение первого семестра и утверждается решением ученого совета.</w:t>
      </w:r>
    </w:p>
    <w:p w:rsidR="00EE48FE" w:rsidRDefault="00E669AA">
      <w:pPr>
        <w:spacing w:after="0"/>
        <w:jc w:val="both"/>
      </w:pPr>
      <w:bookmarkStart w:id="1718" w:name="z1942"/>
      <w:bookmarkEnd w:id="1717"/>
      <w:r>
        <w:rPr>
          <w:color w:val="000000"/>
          <w:sz w:val="28"/>
        </w:rPr>
        <w:t>      84. Содержание диссертационного исследования направлено на реализацию национальных приоритетов, государственных программам, про</w:t>
      </w:r>
      <w:r>
        <w:rPr>
          <w:color w:val="000000"/>
          <w:sz w:val="28"/>
        </w:rPr>
        <w:t>граммы фундаментальных или прикладных исследований.</w:t>
      </w:r>
    </w:p>
    <w:p w:rsidR="00EE48FE" w:rsidRDefault="00E669AA">
      <w:pPr>
        <w:spacing w:after="0"/>
        <w:jc w:val="both"/>
      </w:pPr>
      <w:bookmarkStart w:id="1719" w:name="z1943"/>
      <w:bookmarkEnd w:id="1718"/>
      <w:r>
        <w:rPr>
          <w:color w:val="000000"/>
          <w:sz w:val="28"/>
        </w:rPr>
        <w:t xml:space="preserve">       85. Основные результаты научных исследований докторанта публикуются в научных, научно-аналитических и научно-практических изданиях в соответствии с приказом Министра образования и науки Республики </w:t>
      </w:r>
      <w:r>
        <w:rPr>
          <w:color w:val="000000"/>
          <w:sz w:val="28"/>
        </w:rPr>
        <w:t>Казахстан от 31 марта 2011 года № 127 "Об утверждении Правил присуждения степеней" (зарегистрирован в Реестре государственной регистрации нормативных правовых актов под № 6951).</w:t>
      </w:r>
    </w:p>
    <w:bookmarkEnd w:id="1719"/>
    <w:p w:rsidR="00EE48FE" w:rsidRDefault="00E669AA">
      <w:pPr>
        <w:spacing w:after="0"/>
      </w:pPr>
      <w:r>
        <w:rPr>
          <w:color w:val="FF0000"/>
          <w:sz w:val="28"/>
        </w:rPr>
        <w:t>      Сноска. Пункт 85 - в редакции приказа Министра образования и науки РК от</w:t>
      </w:r>
      <w:r>
        <w:rPr>
          <w:color w:val="FF0000"/>
          <w:sz w:val="28"/>
        </w:rPr>
        <w:t xml:space="preserve">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720" w:name="z1944"/>
      <w:r>
        <w:rPr>
          <w:color w:val="000000"/>
          <w:sz w:val="28"/>
        </w:rPr>
        <w:t>      86. Структура образовательной программы докторантуры по научно – педагогическому направлению приведена согласно приложению</w:t>
      </w:r>
      <w:r>
        <w:rPr>
          <w:color w:val="000000"/>
          <w:sz w:val="28"/>
        </w:rPr>
        <w:t xml:space="preserve"> 7 к настоящему ГОСО.</w:t>
      </w:r>
    </w:p>
    <w:bookmarkEnd w:id="1720"/>
    <w:p w:rsidR="00EE48FE" w:rsidRDefault="00E669AA">
      <w:pPr>
        <w:spacing w:after="0"/>
        <w:jc w:val="both"/>
      </w:pPr>
      <w:r>
        <w:rPr>
          <w:color w:val="000000"/>
          <w:sz w:val="28"/>
        </w:rPr>
        <w:t xml:space="preserve">       Структура образовательной программы профильной докторантуры приведена согласно приложению 10 к настоящему ГОСО, для ВСУЗов - согласно приложению 11 к настоящему ГОСО. 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Для ВСУЗов структура образовательной программы доктор</w:t>
      </w:r>
      <w:r>
        <w:rPr>
          <w:color w:val="000000"/>
          <w:sz w:val="28"/>
        </w:rPr>
        <w:t>антуры по научно-педагогическому направлению приведена согласно приложению 8 к настоящему ГОСО.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Образовательные программы докторантуры структурируются по принципу модульного обучения.</w:t>
      </w:r>
    </w:p>
    <w:p w:rsidR="00EE48FE" w:rsidRDefault="00E669AA">
      <w:pPr>
        <w:spacing w:after="0"/>
      </w:pPr>
      <w:r>
        <w:rPr>
          <w:color w:val="FF0000"/>
          <w:sz w:val="28"/>
        </w:rPr>
        <w:t>      Сноска. Пункт 86 - в редакции приказа Министра образования и</w:t>
      </w:r>
      <w:r>
        <w:rPr>
          <w:color w:val="FF0000"/>
          <w:sz w:val="28"/>
        </w:rPr>
        <w:t xml:space="preserve">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721" w:name="z1948"/>
      <w:r>
        <w:rPr>
          <w:color w:val="000000"/>
          <w:sz w:val="28"/>
        </w:rPr>
        <w:t>      87. Итоговая аттестация составляет 12 академических кредитов в общем объеме образовательной программы докторан</w:t>
      </w:r>
      <w:r>
        <w:rPr>
          <w:color w:val="000000"/>
          <w:sz w:val="28"/>
        </w:rPr>
        <w:t>туры и проводится в форме написания и защиты докторской диссертации.</w:t>
      </w:r>
    </w:p>
    <w:bookmarkEnd w:id="1721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Докторская диссертация проходит проверку на предмет обнаружения заимствования текста других авторов, которая осуществляется Национальным центром государственной научно-технической э</w:t>
      </w:r>
      <w:r>
        <w:rPr>
          <w:color w:val="000000"/>
          <w:sz w:val="28"/>
        </w:rPr>
        <w:t>кспертизы.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87 -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722" w:name="z1951"/>
      <w:r>
        <w:rPr>
          <w:color w:val="000000"/>
          <w:sz w:val="28"/>
        </w:rPr>
        <w:t>      88. Целью итоговой аттестации явл</w:t>
      </w:r>
      <w:r>
        <w:rPr>
          <w:color w:val="000000"/>
          <w:sz w:val="28"/>
        </w:rPr>
        <w:t xml:space="preserve">яется оценка научно-теоретического и исследовательско-аналитического уровня докторанта, сформированных профессиональных и управленческих компетенций, готовности к самостоятельному выполнению профессиональных задач и соответствие его подготовки требованиям </w:t>
      </w:r>
      <w:r>
        <w:rPr>
          <w:color w:val="000000"/>
          <w:sz w:val="28"/>
        </w:rPr>
        <w:t>профессионального стандарта и образовательной программы докторантуры.</w:t>
      </w:r>
    </w:p>
    <w:bookmarkEnd w:id="1722"/>
    <w:p w:rsidR="00EE48FE" w:rsidRDefault="00E669AA">
      <w:pPr>
        <w:spacing w:after="0"/>
      </w:pPr>
      <w:r>
        <w:rPr>
          <w:color w:val="FF0000"/>
          <w:sz w:val="28"/>
        </w:rPr>
        <w:t xml:space="preserve">      89. Исключен приказом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723" w:name="z1954"/>
      <w:r>
        <w:rPr>
          <w:color w:val="000000"/>
          <w:sz w:val="28"/>
        </w:rPr>
        <w:t>      90. Ключевые и профессиональные компетенции выпускников DВА отражают результаты обучения, характеризующие способности обучающегося:</w:t>
      </w:r>
    </w:p>
    <w:p w:rsidR="00EE48FE" w:rsidRDefault="00E669AA">
      <w:pPr>
        <w:spacing w:after="0"/>
        <w:jc w:val="both"/>
      </w:pPr>
      <w:bookmarkStart w:id="1724" w:name="z2098"/>
      <w:bookmarkEnd w:id="1723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) владеть методологией системного подхода к организации, современными подходами к управлению и аналитическими методами менеджмента, методами диагностики, анализа и решения проблем, а также методами принятия решений и их реализации на практике;</w:t>
      </w:r>
    </w:p>
    <w:p w:rsidR="00EE48FE" w:rsidRDefault="00E669AA">
      <w:pPr>
        <w:spacing w:after="0"/>
        <w:jc w:val="both"/>
      </w:pPr>
      <w:bookmarkStart w:id="1725" w:name="z2099"/>
      <w:bookmarkEnd w:id="1724"/>
      <w:r>
        <w:rPr>
          <w:color w:val="000000"/>
          <w:sz w:val="28"/>
        </w:rPr>
        <w:t>      2) ква</w:t>
      </w:r>
      <w:r>
        <w:rPr>
          <w:color w:val="000000"/>
          <w:sz w:val="28"/>
        </w:rPr>
        <w:t>лифицированно решать практические проблемы менеджмента и воплощать эти решения в жизнь, быть подготовленными к осуществлению функций управления и уметь решать профессиональные проблемы в интересах организации в целом;</w:t>
      </w:r>
    </w:p>
    <w:p w:rsidR="00EE48FE" w:rsidRDefault="00E669AA">
      <w:pPr>
        <w:spacing w:after="0"/>
        <w:jc w:val="both"/>
      </w:pPr>
      <w:bookmarkStart w:id="1726" w:name="z2100"/>
      <w:bookmarkEnd w:id="1725"/>
      <w:r>
        <w:rPr>
          <w:color w:val="000000"/>
          <w:sz w:val="28"/>
        </w:rPr>
        <w:t>      3) обладать знаниями, умениями и</w:t>
      </w:r>
      <w:r>
        <w:rPr>
          <w:color w:val="000000"/>
          <w:sz w:val="28"/>
        </w:rPr>
        <w:t xml:space="preserve"> навыками, необходимыми для занятия соответствующей управленческой должности и основанными на глубоком понимании особенностей рыночной экономики и ее возможностей, функций и экономической роли государства, понимании экологических проблем, осознании социаль</w:t>
      </w:r>
      <w:r>
        <w:rPr>
          <w:color w:val="000000"/>
          <w:sz w:val="28"/>
        </w:rPr>
        <w:t>ной ответственности бизнеса и приверженности цивилизованным этическим нормам его ведения:</w:t>
      </w:r>
    </w:p>
    <w:p w:rsidR="00EE48FE" w:rsidRDefault="00E669AA">
      <w:pPr>
        <w:spacing w:after="0"/>
        <w:jc w:val="both"/>
      </w:pPr>
      <w:bookmarkStart w:id="1727" w:name="z2101"/>
      <w:bookmarkEnd w:id="1726"/>
      <w:r>
        <w:rPr>
          <w:color w:val="000000"/>
          <w:sz w:val="28"/>
        </w:rPr>
        <w:t>      4) уметь давать оценку современным проблемам и перспективам социально-экономического развития Казахстана, понимать современные тенденции развития мировой эконом</w:t>
      </w:r>
      <w:r>
        <w:rPr>
          <w:color w:val="000000"/>
          <w:sz w:val="28"/>
        </w:rPr>
        <w:t>ики и глобализации, ориентироваться в вопросах международной конкуренции.</w:t>
      </w:r>
    </w:p>
    <w:bookmarkEnd w:id="1727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90 -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</w:t>
      </w:r>
      <w:r>
        <w:rPr>
          <w:color w:val="FF0000"/>
          <w:sz w:val="28"/>
        </w:rPr>
        <w:t>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728" w:name="z1959"/>
      <w:r>
        <w:rPr>
          <w:color w:val="000000"/>
          <w:sz w:val="28"/>
        </w:rPr>
        <w:t>      91. Образовательная программа DВА содержит:</w:t>
      </w:r>
    </w:p>
    <w:p w:rsidR="00EE48FE" w:rsidRDefault="00E669AA">
      <w:pPr>
        <w:spacing w:after="0"/>
        <w:jc w:val="both"/>
      </w:pPr>
      <w:bookmarkStart w:id="1729" w:name="z1960"/>
      <w:bookmarkEnd w:id="1728"/>
      <w:r>
        <w:rPr>
          <w:color w:val="000000"/>
          <w:sz w:val="28"/>
        </w:rPr>
        <w:t>      1) теоретическое обучение;</w:t>
      </w:r>
    </w:p>
    <w:p w:rsidR="00EE48FE" w:rsidRDefault="00E669AA">
      <w:pPr>
        <w:spacing w:after="0"/>
        <w:jc w:val="both"/>
      </w:pPr>
      <w:bookmarkStart w:id="1730" w:name="z1961"/>
      <w:bookmarkEnd w:id="1729"/>
      <w:r>
        <w:rPr>
          <w:color w:val="000000"/>
          <w:sz w:val="28"/>
        </w:rPr>
        <w:t>      2) исследовательскую работу, включая выполнение докторской диссертации;</w:t>
      </w:r>
    </w:p>
    <w:p w:rsidR="00EE48FE" w:rsidRDefault="00E669AA">
      <w:pPr>
        <w:spacing w:after="0"/>
        <w:jc w:val="both"/>
      </w:pPr>
      <w:bookmarkStart w:id="1731" w:name="z1962"/>
      <w:bookmarkEnd w:id="1730"/>
      <w:r>
        <w:rPr>
          <w:color w:val="000000"/>
          <w:sz w:val="28"/>
        </w:rPr>
        <w:t>      3) итоговую аттестацию.</w:t>
      </w:r>
    </w:p>
    <w:p w:rsidR="00EE48FE" w:rsidRDefault="00E669AA">
      <w:pPr>
        <w:spacing w:after="0"/>
        <w:jc w:val="both"/>
      </w:pPr>
      <w:bookmarkStart w:id="1732" w:name="z1963"/>
      <w:bookmarkEnd w:id="1731"/>
      <w:r>
        <w:rPr>
          <w:color w:val="000000"/>
          <w:sz w:val="28"/>
        </w:rPr>
        <w:t xml:space="preserve">      92. Содержание образовательной </w:t>
      </w:r>
      <w:r>
        <w:rPr>
          <w:color w:val="000000"/>
          <w:sz w:val="28"/>
        </w:rPr>
        <w:t>программы DBA разрабатывается с учетом особенностей и принципов функционирования казахстанского бизнеса и менеджмента, изучения международного бизнеса и зарубежного опыта управления.</w:t>
      </w:r>
    </w:p>
    <w:p w:rsidR="00EE48FE" w:rsidRDefault="00E669AA">
      <w:pPr>
        <w:spacing w:after="0"/>
        <w:jc w:val="both"/>
      </w:pPr>
      <w:bookmarkStart w:id="1733" w:name="z1964"/>
      <w:bookmarkEnd w:id="1732"/>
      <w:r>
        <w:rPr>
          <w:color w:val="000000"/>
          <w:sz w:val="28"/>
        </w:rPr>
        <w:t>      Перечень дисциплин вузовского компонента и компонента по выбору опр</w:t>
      </w:r>
      <w:r>
        <w:rPr>
          <w:color w:val="000000"/>
          <w:sz w:val="28"/>
        </w:rPr>
        <w:t>еделяется ВУЗом самостоятельно в соответствии с запросами работодателей и рынка труда.</w:t>
      </w:r>
    </w:p>
    <w:p w:rsidR="00EE48FE" w:rsidRDefault="00E669AA">
      <w:pPr>
        <w:spacing w:after="0"/>
        <w:jc w:val="both"/>
      </w:pPr>
      <w:bookmarkStart w:id="1734" w:name="z1965"/>
      <w:bookmarkEnd w:id="1733"/>
      <w:r>
        <w:rPr>
          <w:color w:val="000000"/>
          <w:sz w:val="28"/>
        </w:rPr>
        <w:t>      93. Структура образовательной программы DBA приведена в соответствии в приложении 9 к настоящему ГОСО.</w:t>
      </w:r>
    </w:p>
    <w:p w:rsidR="00EE48FE" w:rsidRDefault="00E669AA">
      <w:pPr>
        <w:spacing w:after="0"/>
        <w:jc w:val="both"/>
      </w:pPr>
      <w:bookmarkStart w:id="1735" w:name="z1966"/>
      <w:bookmarkEnd w:id="1734"/>
      <w:r>
        <w:rPr>
          <w:color w:val="000000"/>
          <w:sz w:val="28"/>
        </w:rPr>
        <w:t>      94. Исследовательская компонента образовательной прогр</w:t>
      </w:r>
      <w:r>
        <w:rPr>
          <w:color w:val="000000"/>
          <w:sz w:val="28"/>
        </w:rPr>
        <w:t>аммы DBA формируется из прикладной и исследовательской работы докторанта, публикаций и написания докторской диссертации.</w:t>
      </w:r>
    </w:p>
    <w:p w:rsidR="00EE48FE" w:rsidRDefault="00E669AA">
      <w:pPr>
        <w:spacing w:after="0"/>
        <w:jc w:val="both"/>
      </w:pPr>
      <w:bookmarkStart w:id="1736" w:name="z1967"/>
      <w:bookmarkEnd w:id="1735"/>
      <w:r>
        <w:rPr>
          <w:color w:val="000000"/>
          <w:sz w:val="28"/>
        </w:rPr>
        <w:t>      95. Результаты исследований докторанта публикуются не менее чем в 7 (семи) научных изданиях, журналах, в том числе не менее 3 (тр</w:t>
      </w:r>
      <w:r>
        <w:rPr>
          <w:color w:val="000000"/>
          <w:sz w:val="28"/>
        </w:rPr>
        <w:t>ех) в научных изданиях дальнего зарубежья и представленных на международных научных конференциях.</w:t>
      </w:r>
    </w:p>
    <w:p w:rsidR="00EE48FE" w:rsidRDefault="00E669AA">
      <w:pPr>
        <w:spacing w:after="0"/>
        <w:jc w:val="both"/>
      </w:pPr>
      <w:bookmarkStart w:id="1737" w:name="z1968"/>
      <w:bookmarkEnd w:id="1736"/>
      <w:r>
        <w:rPr>
          <w:color w:val="000000"/>
          <w:sz w:val="28"/>
        </w:rPr>
        <w:t>      96. Научное руководство докторантами программы DBA осуществляется не менее, чем двумя консультантами, назначаемыми из числа докторов (кандидатов наук) с</w:t>
      </w:r>
      <w:r>
        <w:rPr>
          <w:color w:val="000000"/>
          <w:sz w:val="28"/>
        </w:rPr>
        <w:t xml:space="preserve"> научно-исследовательским (академическим) опытом или имеющими степень DBA с опытом управленческой, консалтинговой работы.</w:t>
      </w:r>
    </w:p>
    <w:p w:rsidR="00EE48FE" w:rsidRDefault="00E669AA">
      <w:pPr>
        <w:spacing w:after="0"/>
        <w:jc w:val="both"/>
      </w:pPr>
      <w:bookmarkStart w:id="1738" w:name="z1969"/>
      <w:bookmarkEnd w:id="1737"/>
      <w:r>
        <w:rPr>
          <w:color w:val="000000"/>
          <w:sz w:val="28"/>
        </w:rPr>
        <w:t>      97. Преподавание на программах DBA обеспечивается профессорско-преподавательским составом, имеющими ученую степень доктора или к</w:t>
      </w:r>
      <w:r>
        <w:rPr>
          <w:color w:val="000000"/>
          <w:sz w:val="28"/>
        </w:rPr>
        <w:t>андидата наук и (или) лицами, обладающими профессиональными знаниями и навыками по направлению подготовки, с наличием международных стажировок и публикаций.</w:t>
      </w:r>
    </w:p>
    <w:p w:rsidR="00EE48FE" w:rsidRDefault="00E669AA">
      <w:pPr>
        <w:spacing w:after="0"/>
        <w:jc w:val="both"/>
      </w:pPr>
      <w:bookmarkStart w:id="1739" w:name="z1970"/>
      <w:bookmarkEnd w:id="1738"/>
      <w:r>
        <w:rPr>
          <w:color w:val="000000"/>
          <w:sz w:val="28"/>
        </w:rPr>
        <w:t>      98. ВУЗ обеспечивает условия реализации программы DBA, с применением современных образователь</w:t>
      </w:r>
      <w:r>
        <w:rPr>
          <w:color w:val="000000"/>
          <w:sz w:val="28"/>
        </w:rPr>
        <w:t>ных технологий и предоставлением необходимых образовательных услуг.</w:t>
      </w:r>
    </w:p>
    <w:p w:rsidR="00EE48FE" w:rsidRDefault="00E669AA">
      <w:pPr>
        <w:spacing w:after="0"/>
        <w:jc w:val="both"/>
      </w:pPr>
      <w:bookmarkStart w:id="1740" w:name="z1971"/>
      <w:bookmarkEnd w:id="1739"/>
      <w:r>
        <w:rPr>
          <w:color w:val="000000"/>
          <w:sz w:val="28"/>
        </w:rPr>
        <w:t>      99. Лицам, освоившим образовательную программу DBA и защитившим докторскую диссертацию, присуждается степень доктора делового администрирования (DBA) решением аттестационной комиссии</w:t>
      </w:r>
      <w:r>
        <w:rPr>
          <w:color w:val="000000"/>
          <w:sz w:val="28"/>
        </w:rPr>
        <w:t xml:space="preserve"> ВУЗа.</w:t>
      </w:r>
    </w:p>
    <w:bookmarkEnd w:id="1740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99 -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</w:pPr>
      <w:bookmarkStart w:id="1741" w:name="z1972"/>
      <w:r>
        <w:rPr>
          <w:b/>
          <w:color w:val="000000"/>
        </w:rPr>
        <w:t xml:space="preserve"> Глава 3. Требования к максимальному объему</w:t>
      </w:r>
      <w:r>
        <w:rPr>
          <w:b/>
          <w:color w:val="000000"/>
        </w:rPr>
        <w:t xml:space="preserve"> учебной нагрузки докторанта</w:t>
      </w:r>
    </w:p>
    <w:p w:rsidR="00EE48FE" w:rsidRDefault="00E669AA">
      <w:pPr>
        <w:spacing w:after="0"/>
        <w:jc w:val="both"/>
      </w:pPr>
      <w:bookmarkStart w:id="1742" w:name="z1973"/>
      <w:bookmarkEnd w:id="1741"/>
      <w:r>
        <w:rPr>
          <w:color w:val="000000"/>
          <w:sz w:val="28"/>
        </w:rPr>
        <w:t>      100. Учебная нагрузка измеряется временем, требуемым докторанту для изучения учебной дисциплины, модуля или всей образовательной программы докторантуры и необходимой для достижения установленных результатов обучения в обр</w:t>
      </w:r>
      <w:r>
        <w:rPr>
          <w:color w:val="000000"/>
          <w:sz w:val="28"/>
        </w:rPr>
        <w:t>азовательной программе докторантуры.</w:t>
      </w:r>
    </w:p>
    <w:p w:rsidR="00EE48FE" w:rsidRDefault="00E669AA">
      <w:pPr>
        <w:spacing w:after="0"/>
        <w:jc w:val="both"/>
      </w:pPr>
      <w:bookmarkStart w:id="1743" w:name="z1974"/>
      <w:bookmarkEnd w:id="1742"/>
      <w:r>
        <w:rPr>
          <w:color w:val="000000"/>
          <w:sz w:val="28"/>
        </w:rPr>
        <w:t>      101. Учебная нагрузка включает всю учебную деятельность докторанта – лекции, семинары, групповые занятия, групповые упражнения, практическую и лабораторные работу, студийные занятия, практику на производстве, науч</w:t>
      </w:r>
      <w:r>
        <w:rPr>
          <w:color w:val="000000"/>
          <w:sz w:val="28"/>
        </w:rPr>
        <w:t>ную или профессиональную стажировку, научно-исследовательскую работу (экспериментально-исследовательскую работу), написание и защиту докторской диссертации, самостоятельную работу, в том числе под руководством научного руководителя.</w:t>
      </w:r>
    </w:p>
    <w:bookmarkEnd w:id="1743"/>
    <w:p w:rsidR="00EE48FE" w:rsidRDefault="00E669AA">
      <w:pPr>
        <w:spacing w:after="0"/>
      </w:pPr>
      <w:r>
        <w:rPr>
          <w:color w:val="FF0000"/>
          <w:sz w:val="28"/>
        </w:rPr>
        <w:t>      Сноска. Пункт 101</w:t>
      </w:r>
      <w:r>
        <w:rPr>
          <w:color w:val="FF0000"/>
          <w:sz w:val="28"/>
        </w:rPr>
        <w:t xml:space="preserve">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744" w:name="z1975"/>
      <w:r>
        <w:rPr>
          <w:color w:val="000000"/>
          <w:sz w:val="28"/>
        </w:rPr>
        <w:t>      102. Докторант обучается на основе индивидуального плана работы, к</w:t>
      </w:r>
      <w:r>
        <w:rPr>
          <w:color w:val="000000"/>
          <w:sz w:val="28"/>
        </w:rPr>
        <w:t>оторый составляется под руководством научных консультантов.</w:t>
      </w:r>
    </w:p>
    <w:p w:rsidR="00EE48FE" w:rsidRDefault="00E669AA">
      <w:pPr>
        <w:spacing w:after="0"/>
        <w:jc w:val="both"/>
      </w:pPr>
      <w:bookmarkStart w:id="1745" w:name="z1976"/>
      <w:bookmarkEnd w:id="1744"/>
      <w:r>
        <w:rPr>
          <w:color w:val="000000"/>
          <w:sz w:val="28"/>
        </w:rPr>
        <w:t>      103. Индивидуальный план работы докторанта составляется на весь период обучения и включает следующие разделы:</w:t>
      </w:r>
    </w:p>
    <w:p w:rsidR="00EE48FE" w:rsidRDefault="00E669AA">
      <w:pPr>
        <w:spacing w:after="0"/>
        <w:jc w:val="both"/>
      </w:pPr>
      <w:bookmarkStart w:id="1746" w:name="z1977"/>
      <w:bookmarkEnd w:id="1745"/>
      <w:r>
        <w:rPr>
          <w:color w:val="000000"/>
          <w:sz w:val="28"/>
        </w:rPr>
        <w:t>      1) ИУП (при необходимости может ежегодно уточняться);</w:t>
      </w:r>
    </w:p>
    <w:p w:rsidR="00EE48FE" w:rsidRDefault="00E669AA">
      <w:pPr>
        <w:spacing w:after="0"/>
        <w:jc w:val="both"/>
      </w:pPr>
      <w:bookmarkStart w:id="1747" w:name="z1978"/>
      <w:bookmarkEnd w:id="1746"/>
      <w:r>
        <w:rPr>
          <w:color w:val="000000"/>
          <w:sz w:val="28"/>
        </w:rPr>
        <w:t>      2) научно-иссл</w:t>
      </w:r>
      <w:r>
        <w:rPr>
          <w:color w:val="000000"/>
          <w:sz w:val="28"/>
        </w:rPr>
        <w:t>едовательскую, экспериментально-исследовательскую работу (тему, направление исследования, сроки и форму отчетности);</w:t>
      </w:r>
    </w:p>
    <w:p w:rsidR="00EE48FE" w:rsidRDefault="00E669AA">
      <w:pPr>
        <w:spacing w:after="0"/>
        <w:jc w:val="both"/>
      </w:pPr>
      <w:bookmarkStart w:id="1748" w:name="z1979"/>
      <w:bookmarkEnd w:id="1747"/>
      <w:r>
        <w:rPr>
          <w:color w:val="000000"/>
          <w:sz w:val="28"/>
        </w:rPr>
        <w:t>      3) практику (программа, база, сроки и форма отчетности);</w:t>
      </w:r>
    </w:p>
    <w:p w:rsidR="00EE48FE" w:rsidRDefault="00E669AA">
      <w:pPr>
        <w:spacing w:after="0"/>
        <w:jc w:val="both"/>
      </w:pPr>
      <w:bookmarkStart w:id="1749" w:name="z1980"/>
      <w:bookmarkEnd w:id="1748"/>
      <w:r>
        <w:rPr>
          <w:color w:val="000000"/>
          <w:sz w:val="28"/>
        </w:rPr>
        <w:t>      4) тема докторской диссертации с обоснованием и структурой;</w:t>
      </w:r>
    </w:p>
    <w:p w:rsidR="00EE48FE" w:rsidRDefault="00E669AA">
      <w:pPr>
        <w:spacing w:after="0"/>
        <w:jc w:val="both"/>
      </w:pPr>
      <w:bookmarkStart w:id="1750" w:name="z1981"/>
      <w:bookmarkEnd w:id="1749"/>
      <w:r>
        <w:rPr>
          <w:color w:val="000000"/>
          <w:sz w:val="28"/>
        </w:rPr>
        <w:t>      5) п</w:t>
      </w:r>
      <w:r>
        <w:rPr>
          <w:color w:val="000000"/>
          <w:sz w:val="28"/>
        </w:rPr>
        <w:t>лан выполнения докторской диссертации;</w:t>
      </w:r>
    </w:p>
    <w:p w:rsidR="00EE48FE" w:rsidRDefault="00E669AA">
      <w:pPr>
        <w:spacing w:after="0"/>
        <w:jc w:val="both"/>
      </w:pPr>
      <w:bookmarkStart w:id="1751" w:name="z1982"/>
      <w:bookmarkEnd w:id="1750"/>
      <w:r>
        <w:rPr>
          <w:color w:val="000000"/>
          <w:sz w:val="28"/>
        </w:rPr>
        <w:t>      6) план научных публикаций и стажировок, в том числе зарубежных.</w:t>
      </w:r>
    </w:p>
    <w:p w:rsidR="00EE48FE" w:rsidRDefault="00E669AA">
      <w:pPr>
        <w:spacing w:after="0"/>
        <w:jc w:val="both"/>
      </w:pPr>
      <w:bookmarkStart w:id="1752" w:name="z1983"/>
      <w:bookmarkEnd w:id="1751"/>
      <w:r>
        <w:rPr>
          <w:color w:val="000000"/>
          <w:sz w:val="28"/>
        </w:rPr>
        <w:t>      В ВСУЗах индивидуальный план работы докторанта составляется на весь период обучения и включает следующие разделы:</w:t>
      </w:r>
    </w:p>
    <w:p w:rsidR="00EE48FE" w:rsidRDefault="00E669AA">
      <w:pPr>
        <w:spacing w:after="0"/>
        <w:jc w:val="both"/>
      </w:pPr>
      <w:bookmarkStart w:id="1753" w:name="z1984"/>
      <w:bookmarkEnd w:id="1752"/>
      <w:r>
        <w:rPr>
          <w:color w:val="000000"/>
          <w:sz w:val="28"/>
        </w:rPr>
        <w:t>      1) научно-исследоват</w:t>
      </w:r>
      <w:r>
        <w:rPr>
          <w:color w:val="000000"/>
          <w:sz w:val="28"/>
        </w:rPr>
        <w:t>ельская, экспериментально-исследовательская работа (тема, направление исследования, сроки и форма отчетности);</w:t>
      </w:r>
    </w:p>
    <w:p w:rsidR="00EE48FE" w:rsidRDefault="00E669AA">
      <w:pPr>
        <w:spacing w:after="0"/>
        <w:jc w:val="both"/>
      </w:pPr>
      <w:bookmarkStart w:id="1754" w:name="z1985"/>
      <w:bookmarkEnd w:id="1753"/>
      <w:r>
        <w:rPr>
          <w:color w:val="000000"/>
          <w:sz w:val="28"/>
        </w:rPr>
        <w:t>      2) практика (при необходимости педагогическая), стажировка (программа, база, сроки и форма отчетности);</w:t>
      </w:r>
    </w:p>
    <w:p w:rsidR="00EE48FE" w:rsidRDefault="00E669AA">
      <w:pPr>
        <w:spacing w:after="0"/>
        <w:jc w:val="both"/>
      </w:pPr>
      <w:bookmarkStart w:id="1755" w:name="z1986"/>
      <w:bookmarkEnd w:id="1754"/>
      <w:r>
        <w:rPr>
          <w:color w:val="000000"/>
          <w:sz w:val="28"/>
        </w:rPr>
        <w:t>      3) тема докторской диссертаци</w:t>
      </w:r>
      <w:r>
        <w:rPr>
          <w:color w:val="000000"/>
          <w:sz w:val="28"/>
        </w:rPr>
        <w:t>и с обоснованием и структурой;</w:t>
      </w:r>
    </w:p>
    <w:p w:rsidR="00EE48FE" w:rsidRDefault="00E669AA">
      <w:pPr>
        <w:spacing w:after="0"/>
        <w:jc w:val="both"/>
      </w:pPr>
      <w:bookmarkStart w:id="1756" w:name="z1987"/>
      <w:bookmarkEnd w:id="1755"/>
      <w:r>
        <w:rPr>
          <w:color w:val="000000"/>
          <w:sz w:val="28"/>
        </w:rPr>
        <w:t>      4) план выполнения докторской диссертации;</w:t>
      </w:r>
    </w:p>
    <w:p w:rsidR="00EE48FE" w:rsidRDefault="00E669AA">
      <w:pPr>
        <w:spacing w:after="0"/>
        <w:jc w:val="both"/>
      </w:pPr>
      <w:bookmarkStart w:id="1757" w:name="z1988"/>
      <w:bookmarkEnd w:id="1756"/>
      <w:r>
        <w:rPr>
          <w:color w:val="000000"/>
          <w:sz w:val="28"/>
        </w:rPr>
        <w:t>      5) план научных публикаций, участие в научно-практических (научно-теоретических конференциях) и другое.</w:t>
      </w:r>
    </w:p>
    <w:p w:rsidR="00EE48FE" w:rsidRDefault="00E669AA">
      <w:pPr>
        <w:spacing w:after="0"/>
        <w:jc w:val="both"/>
      </w:pPr>
      <w:bookmarkStart w:id="1758" w:name="z1989"/>
      <w:bookmarkEnd w:id="1757"/>
      <w:r>
        <w:rPr>
          <w:color w:val="000000"/>
          <w:sz w:val="28"/>
        </w:rPr>
        <w:t xml:space="preserve">      104. При определении учебной нагрузки докторанта исходят из </w:t>
      </w:r>
      <w:r>
        <w:rPr>
          <w:color w:val="000000"/>
          <w:sz w:val="28"/>
        </w:rPr>
        <w:t>того, что учебный год состоит из академических периодов, формы которого (семестр – 15 недель, триместр – 10 недель, квартал – 7-8 недель) определяются ВУЗом или научной организацией, периода итоговой аттестации (на выпускном курсе).</w:t>
      </w:r>
    </w:p>
    <w:p w:rsidR="00EE48FE" w:rsidRDefault="00E669AA">
      <w:pPr>
        <w:spacing w:after="0"/>
        <w:jc w:val="both"/>
      </w:pPr>
      <w:bookmarkStart w:id="1759" w:name="z1990"/>
      <w:bookmarkEnd w:id="1758"/>
      <w:r>
        <w:rPr>
          <w:color w:val="000000"/>
          <w:sz w:val="28"/>
        </w:rPr>
        <w:t>      105. Полная учебн</w:t>
      </w:r>
      <w:r>
        <w:rPr>
          <w:color w:val="000000"/>
          <w:sz w:val="28"/>
        </w:rPr>
        <w:t>ая нагрузка одного учебного года соответствует 60 академическим кредитам и соответствует 1800 академическим часам за один учебный год. При этом в течение одного семестра докторант осваивает 30 академических кредитов.</w:t>
      </w:r>
    </w:p>
    <w:p w:rsidR="00EE48FE" w:rsidRDefault="00E669AA">
      <w:pPr>
        <w:spacing w:after="0"/>
        <w:jc w:val="both"/>
      </w:pPr>
      <w:bookmarkStart w:id="1760" w:name="z1991"/>
      <w:bookmarkEnd w:id="1759"/>
      <w:r>
        <w:rPr>
          <w:color w:val="000000"/>
          <w:sz w:val="28"/>
        </w:rPr>
        <w:t>      106. Один академический кредит со</w:t>
      </w:r>
      <w:r>
        <w:rPr>
          <w:color w:val="000000"/>
          <w:sz w:val="28"/>
        </w:rPr>
        <w:t>ответствует 30 академическим часам.</w:t>
      </w:r>
    </w:p>
    <w:p w:rsidR="00EE48FE" w:rsidRDefault="00E669AA">
      <w:pPr>
        <w:spacing w:after="0"/>
        <w:jc w:val="both"/>
      </w:pPr>
      <w:bookmarkStart w:id="1761" w:name="z1992"/>
      <w:bookmarkEnd w:id="1760"/>
      <w:r>
        <w:rPr>
          <w:color w:val="000000"/>
          <w:sz w:val="28"/>
        </w:rPr>
        <w:t>      107. Учебная нагрузка, указанная в пунктах 104 и 105 настоящего ГОСО, представляет типичную учебную нагрузку. Допускается освоение докторантом за семестр меньшего или большего числа академических кредитов. Для отде</w:t>
      </w:r>
      <w:r>
        <w:rPr>
          <w:color w:val="000000"/>
          <w:sz w:val="28"/>
        </w:rPr>
        <w:t>льных категорий докторантов, в зависимости от формы и технологий обучения, фактическое время достижения результатов обучения может отличаться и рассчитывается ВУЗом самостоятельно.</w:t>
      </w:r>
    </w:p>
    <w:p w:rsidR="00EE48FE" w:rsidRDefault="00E669AA">
      <w:pPr>
        <w:spacing w:after="0"/>
        <w:jc w:val="both"/>
      </w:pPr>
      <w:bookmarkStart w:id="1762" w:name="z1993"/>
      <w:bookmarkEnd w:id="1761"/>
      <w:r>
        <w:rPr>
          <w:color w:val="000000"/>
          <w:sz w:val="28"/>
        </w:rPr>
        <w:t>      108. Основным критерием завершенности образовательного процесса по по</w:t>
      </w:r>
      <w:r>
        <w:rPr>
          <w:color w:val="000000"/>
          <w:sz w:val="28"/>
        </w:rPr>
        <w:t>дготовке докторов философии (PhD) (доктора по профилю) является освоение докторантом не менее 180 академических кредитов, включая все виды учебной и научной деятельности.</w:t>
      </w:r>
    </w:p>
    <w:p w:rsidR="00EE48FE" w:rsidRDefault="00E669AA">
      <w:pPr>
        <w:spacing w:after="0"/>
        <w:jc w:val="both"/>
      </w:pPr>
      <w:bookmarkStart w:id="1763" w:name="z1994"/>
      <w:bookmarkEnd w:id="1762"/>
      <w:r>
        <w:rPr>
          <w:color w:val="000000"/>
          <w:sz w:val="28"/>
        </w:rPr>
        <w:t>      В случаях досрочного освоения образовательной программы докторантуры и успешной</w:t>
      </w:r>
      <w:r>
        <w:rPr>
          <w:color w:val="000000"/>
          <w:sz w:val="28"/>
        </w:rPr>
        <w:t xml:space="preserve"> защиты диссертации докторанту присуждается степень доктора философии (PhD) или доктора по профилю независимо от срока обучения.</w:t>
      </w:r>
    </w:p>
    <w:p w:rsidR="00EE48FE" w:rsidRDefault="00E669AA">
      <w:pPr>
        <w:spacing w:after="0"/>
      </w:pPr>
      <w:bookmarkStart w:id="1764" w:name="z1995"/>
      <w:bookmarkEnd w:id="1763"/>
      <w:r>
        <w:rPr>
          <w:b/>
          <w:color w:val="000000"/>
        </w:rPr>
        <w:t xml:space="preserve"> Глава 4. Требования к уровню подготовки докторанта</w:t>
      </w:r>
    </w:p>
    <w:p w:rsidR="00EE48FE" w:rsidRDefault="00E669AA">
      <w:pPr>
        <w:spacing w:after="0"/>
        <w:jc w:val="both"/>
      </w:pPr>
      <w:bookmarkStart w:id="1765" w:name="z1996"/>
      <w:bookmarkEnd w:id="1764"/>
      <w:r>
        <w:rPr>
          <w:color w:val="000000"/>
          <w:sz w:val="28"/>
        </w:rPr>
        <w:t>      109. Требования к уровню подготовки докторанта определяются на основе</w:t>
      </w:r>
      <w:r>
        <w:rPr>
          <w:color w:val="000000"/>
          <w:sz w:val="28"/>
        </w:rPr>
        <w:t xml:space="preserve"> Дублинских дескрипторов третьего уровня высшего образования (докторантура) и отражают освоенные компетенции, выраженные в достигнутых результатах обучения.</w:t>
      </w:r>
    </w:p>
    <w:p w:rsidR="00EE48FE" w:rsidRDefault="00E669AA">
      <w:pPr>
        <w:spacing w:after="0"/>
        <w:jc w:val="both"/>
      </w:pPr>
      <w:bookmarkStart w:id="1766" w:name="z1997"/>
      <w:bookmarkEnd w:id="1765"/>
      <w:r>
        <w:rPr>
          <w:color w:val="000000"/>
          <w:sz w:val="28"/>
        </w:rPr>
        <w:t xml:space="preserve">      Результаты обучения формулируются как на уровне всей образовательной программы докторантуры, </w:t>
      </w:r>
      <w:r>
        <w:rPr>
          <w:color w:val="000000"/>
          <w:sz w:val="28"/>
        </w:rPr>
        <w:t>так и на уровне отдельных модулей или учебной дисциплины.</w:t>
      </w:r>
    </w:p>
    <w:p w:rsidR="00EE48FE" w:rsidRDefault="00E669AA">
      <w:pPr>
        <w:spacing w:after="0"/>
        <w:jc w:val="both"/>
      </w:pPr>
      <w:bookmarkStart w:id="1767" w:name="z1998"/>
      <w:bookmarkEnd w:id="1766"/>
      <w:r>
        <w:rPr>
          <w:color w:val="000000"/>
          <w:sz w:val="28"/>
        </w:rPr>
        <w:t>      110. Дескрипторы третьего уровня в рамках Всеобъемлющей рамки квалификаций Европейского пространства высшего образования (РК-ЕПВО) отражают результаты обучения, характеризующие способности обу</w:t>
      </w:r>
      <w:r>
        <w:rPr>
          <w:color w:val="000000"/>
          <w:sz w:val="28"/>
        </w:rPr>
        <w:t>чающегося:</w:t>
      </w:r>
    </w:p>
    <w:p w:rsidR="00EE48FE" w:rsidRDefault="00E669AA">
      <w:pPr>
        <w:spacing w:after="0"/>
        <w:jc w:val="both"/>
      </w:pPr>
      <w:bookmarkStart w:id="1768" w:name="z1999"/>
      <w:bookmarkEnd w:id="1767"/>
      <w:r>
        <w:rPr>
          <w:color w:val="000000"/>
          <w:sz w:val="28"/>
        </w:rPr>
        <w:t>      1) демонстрировать системное понимание области изучения, овладение навыками и методами исследования, используемыми в данной области;</w:t>
      </w:r>
    </w:p>
    <w:p w:rsidR="00EE48FE" w:rsidRDefault="00E669AA">
      <w:pPr>
        <w:spacing w:after="0"/>
        <w:jc w:val="both"/>
      </w:pPr>
      <w:bookmarkStart w:id="1769" w:name="z2000"/>
      <w:bookmarkEnd w:id="1768"/>
      <w:r>
        <w:rPr>
          <w:color w:val="000000"/>
          <w:sz w:val="28"/>
        </w:rPr>
        <w:t xml:space="preserve">      2) демонстрировать способность мыслить, проектировать, внедрять и адаптировать существенный процесс </w:t>
      </w:r>
      <w:r>
        <w:rPr>
          <w:color w:val="000000"/>
          <w:sz w:val="28"/>
        </w:rPr>
        <w:t>исследований с научным подходом;</w:t>
      </w:r>
    </w:p>
    <w:p w:rsidR="00EE48FE" w:rsidRDefault="00E669AA">
      <w:pPr>
        <w:spacing w:after="0"/>
        <w:jc w:val="both"/>
      </w:pPr>
      <w:bookmarkStart w:id="1770" w:name="z2001"/>
      <w:bookmarkEnd w:id="1769"/>
      <w:r>
        <w:rPr>
          <w:color w:val="000000"/>
          <w:sz w:val="28"/>
        </w:rPr>
        <w:t>      3) вносить вклад собственными оригинальными исследованиями в расширение границ научной области, которые заслуживает публикации на национальном или международном уровне;</w:t>
      </w:r>
    </w:p>
    <w:p w:rsidR="00EE48FE" w:rsidRDefault="00E669AA">
      <w:pPr>
        <w:spacing w:after="0"/>
        <w:jc w:val="both"/>
      </w:pPr>
      <w:bookmarkStart w:id="1771" w:name="z2002"/>
      <w:bookmarkEnd w:id="1770"/>
      <w:r>
        <w:rPr>
          <w:color w:val="000000"/>
          <w:sz w:val="28"/>
        </w:rPr>
        <w:t>      4) критически анализировать, оценивать и с</w:t>
      </w:r>
      <w:r>
        <w:rPr>
          <w:color w:val="000000"/>
          <w:sz w:val="28"/>
        </w:rPr>
        <w:t>интезировать новые и сложные идеи;</w:t>
      </w:r>
    </w:p>
    <w:p w:rsidR="00EE48FE" w:rsidRDefault="00E669AA">
      <w:pPr>
        <w:spacing w:after="0"/>
        <w:jc w:val="both"/>
      </w:pPr>
      <w:bookmarkStart w:id="1772" w:name="z2003"/>
      <w:bookmarkEnd w:id="1771"/>
      <w:r>
        <w:rPr>
          <w:color w:val="000000"/>
          <w:sz w:val="28"/>
        </w:rPr>
        <w:t>      5) сообщать свои знания и достижения коллегам, научному сообществу и широкой общественности;</w:t>
      </w:r>
    </w:p>
    <w:p w:rsidR="00EE48FE" w:rsidRDefault="00E669AA">
      <w:pPr>
        <w:spacing w:after="0"/>
        <w:jc w:val="both"/>
      </w:pPr>
      <w:bookmarkStart w:id="1773" w:name="z2004"/>
      <w:bookmarkEnd w:id="1772"/>
      <w:r>
        <w:rPr>
          <w:color w:val="000000"/>
          <w:sz w:val="28"/>
        </w:rPr>
        <w:t>      6) содействовать продвижению в академическом и профессиональном контексте технологического, социального или культурн</w:t>
      </w:r>
      <w:r>
        <w:rPr>
          <w:color w:val="000000"/>
          <w:sz w:val="28"/>
        </w:rPr>
        <w:t>ого развития общества, основанному на знаниях.</w:t>
      </w:r>
    </w:p>
    <w:p w:rsidR="00EE48FE" w:rsidRDefault="00E669AA">
      <w:pPr>
        <w:spacing w:after="0"/>
        <w:jc w:val="both"/>
      </w:pPr>
      <w:bookmarkStart w:id="1774" w:name="z2005"/>
      <w:bookmarkEnd w:id="1773"/>
      <w:r>
        <w:rPr>
          <w:color w:val="000000"/>
          <w:sz w:val="28"/>
        </w:rPr>
        <w:t xml:space="preserve">       111. Лицам, освоившим образовательную программу докторантуры и защитившим докторскую диссертацию, при положительном решении диссертационных советов ВУЗов с особым статусом или Комитета по обеспечению ка</w:t>
      </w:r>
      <w:r>
        <w:rPr>
          <w:color w:val="000000"/>
          <w:sz w:val="28"/>
        </w:rPr>
        <w:t>чества в сфере образования и науки Министерства образования и науки Республики Казахстан по результатам проведенной экспертизы присуждается степень доктора философии (PhD) или доктора по профилю и выдается диплом в соответствии с приказом Министра образова</w:t>
      </w:r>
      <w:r>
        <w:rPr>
          <w:color w:val="000000"/>
          <w:sz w:val="28"/>
        </w:rPr>
        <w:t>ния и науки Республики Казахстан от 31 марта 2011 года № 127 "Об утверждении Правил присуждения степеней" (зарегистрирован в Реестре государственной регистрации нормативных правовых актов под № 6951), и приложение (транскрипт).</w:t>
      </w:r>
    </w:p>
    <w:bookmarkEnd w:id="1774"/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111 - в </w:t>
      </w:r>
      <w:r>
        <w:rPr>
          <w:color w:val="FF0000"/>
          <w:sz w:val="28"/>
        </w:rPr>
        <w:t xml:space="preserve">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EE48FE" w:rsidRDefault="00E669AA">
      <w:pPr>
        <w:spacing w:after="0"/>
        <w:jc w:val="both"/>
      </w:pPr>
      <w:bookmarkStart w:id="1775" w:name="z2006"/>
      <w:r>
        <w:rPr>
          <w:color w:val="000000"/>
          <w:sz w:val="28"/>
        </w:rPr>
        <w:t>      112. Лица, получившие степень доктора PhD, для углубления научных знани</w:t>
      </w:r>
      <w:r>
        <w:rPr>
          <w:color w:val="000000"/>
          <w:sz w:val="28"/>
        </w:rPr>
        <w:t>й, решения научных и прикладных задач по специализированной теме выполняет постдокторскую программу или проводить научные исследования под руководством ведущего ученого выбранной ВУЗом.</w:t>
      </w:r>
    </w:p>
    <w:p w:rsidR="00EE48FE" w:rsidRDefault="00E669AA">
      <w:pPr>
        <w:spacing w:after="0"/>
        <w:jc w:val="both"/>
      </w:pPr>
      <w:bookmarkStart w:id="1776" w:name="z2007"/>
      <w:bookmarkEnd w:id="1775"/>
      <w:r>
        <w:rPr>
          <w:color w:val="000000"/>
          <w:sz w:val="28"/>
        </w:rPr>
        <w:t>      113. Выпускник профильной докторантуры занимается научной и педа</w:t>
      </w:r>
      <w:r>
        <w:rPr>
          <w:color w:val="000000"/>
          <w:sz w:val="28"/>
        </w:rPr>
        <w:t>гогической деятельностью только в случаях освоения им цикла дисциплин педагогического профиля и прохождения педагогической практики. Данный цикл осваивается в течение дополнительного академического периода (если не предусмотрен образовательной программой д</w:t>
      </w:r>
      <w:r>
        <w:rPr>
          <w:color w:val="000000"/>
          <w:sz w:val="28"/>
        </w:rPr>
        <w:t>окторантуры), по завершении которого ему выдается соответствующее свидетельство к основному диплому.</w:t>
      </w:r>
    </w:p>
    <w:p w:rsidR="00EE48FE" w:rsidRDefault="00E669AA">
      <w:pPr>
        <w:spacing w:after="0"/>
        <w:jc w:val="both"/>
      </w:pPr>
      <w:bookmarkStart w:id="1777" w:name="z2008"/>
      <w:bookmarkEnd w:id="1776"/>
      <w:r>
        <w:rPr>
          <w:color w:val="000000"/>
          <w:sz w:val="28"/>
        </w:rPr>
        <w:t xml:space="preserve">       114. Докторанту, освоившему полный курс теоретического обучения образовательной программы докторантуры, но не выполнившему НИРД (ЭИРД), предоставляе</w:t>
      </w:r>
      <w:r>
        <w:rPr>
          <w:color w:val="000000"/>
          <w:sz w:val="28"/>
        </w:rPr>
        <w:t xml:space="preserve">тся возможность повторно освоить академические кредиты НИРД (ЭИРД) и защитить диссертацию в последующие годы на платной основе. </w:t>
      </w:r>
    </w:p>
    <w:bookmarkEnd w:id="1777"/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Докторанту, освоившему полный курс теоретического обучения образовательной программы докторантуры, выполнившему НИРД (ЭИР</w:t>
      </w:r>
      <w:r>
        <w:rPr>
          <w:color w:val="000000"/>
          <w:sz w:val="28"/>
        </w:rPr>
        <w:t>Д), но не защитившему докторскую диссертацию, результаты обучения и академические кредиты присваиваются и предоставляется возможность защитить диссертацию в течение одного года после выпуска на бесплатной основе, а в последующие годы на платной основе в об</w:t>
      </w:r>
      <w:r>
        <w:rPr>
          <w:color w:val="000000"/>
          <w:sz w:val="28"/>
        </w:rPr>
        <w:t>ъеме не менее 4 академических кредитов.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При этом по истечению 3 лет после выпуска докторант допускается к защите только после повторного утверждения научного обоснования диссертационного исследования (research proposal) на платной основе.</w:t>
      </w:r>
    </w:p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В ВСУ</w:t>
      </w:r>
      <w:r>
        <w:rPr>
          <w:color w:val="000000"/>
          <w:sz w:val="28"/>
        </w:rPr>
        <w:t>Зе докторанту, освоившему полный курс теоретического обучения образовательной программы докторантуры, но не защитившему докторскую диссертацию. предоставляется возможность защитить диссертацию в последующие годы. Порядок повторного освоения кредитов научно</w:t>
      </w:r>
      <w:r>
        <w:rPr>
          <w:color w:val="000000"/>
          <w:sz w:val="28"/>
        </w:rPr>
        <w:t>й компоненты и защиты диссертации определяется ВСУЗом самостоятельно.</w:t>
      </w:r>
    </w:p>
    <w:p w:rsidR="00EE48FE" w:rsidRDefault="00E669AA">
      <w:pPr>
        <w:spacing w:after="0"/>
      </w:pPr>
      <w:r>
        <w:rPr>
          <w:color w:val="FF0000"/>
          <w:sz w:val="28"/>
        </w:rPr>
        <w:t xml:space="preserve">      Сноска. Пункт 114 - в редакции приказа Министра образования и науки РК от 05.05.2020 </w:t>
      </w:r>
      <w:r>
        <w:rPr>
          <w:color w:val="000000"/>
          <w:sz w:val="28"/>
        </w:rPr>
        <w:t>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</w:t>
      </w:r>
      <w:r>
        <w:rPr>
          <w:color w:val="FF0000"/>
          <w:sz w:val="28"/>
        </w:rPr>
        <w:t>ого опубликования).</w:t>
      </w:r>
      <w:r>
        <w:br/>
      </w:r>
    </w:p>
    <w:p w:rsidR="00EE48FE" w:rsidRDefault="00E669AA">
      <w:pPr>
        <w:spacing w:after="0"/>
      </w:pPr>
      <w:bookmarkStart w:id="1778" w:name="z2011"/>
      <w:r>
        <w:rPr>
          <w:b/>
          <w:color w:val="000000"/>
        </w:rPr>
        <w:t xml:space="preserve"> Глава 5. Требования к сроку образования докторантуры</w:t>
      </w:r>
    </w:p>
    <w:p w:rsidR="00EE48FE" w:rsidRDefault="00E669AA">
      <w:pPr>
        <w:spacing w:after="0"/>
        <w:jc w:val="both"/>
      </w:pPr>
      <w:bookmarkStart w:id="1779" w:name="z2012"/>
      <w:bookmarkEnd w:id="1778"/>
      <w:r>
        <w:rPr>
          <w:color w:val="000000"/>
          <w:sz w:val="28"/>
        </w:rPr>
        <w:t>      115. Срок обучения в докторантуре определяется объемом освоенных академических кредитов. При освоении установленного объема академических кредитов и достижении ожидаемых резул</w:t>
      </w:r>
      <w:r>
        <w:rPr>
          <w:color w:val="000000"/>
          <w:sz w:val="28"/>
        </w:rPr>
        <w:t>ьтатов обучения для получения степени доктора философии (PhD) или по профилю образовательная программа докторантуры считается полностью освоенной.</w:t>
      </w:r>
    </w:p>
    <w:p w:rsidR="00EE48FE" w:rsidRDefault="00E669AA">
      <w:pPr>
        <w:spacing w:after="0"/>
        <w:jc w:val="both"/>
      </w:pPr>
      <w:bookmarkStart w:id="1780" w:name="z2013"/>
      <w:bookmarkEnd w:id="1779"/>
      <w:r>
        <w:rPr>
          <w:color w:val="000000"/>
          <w:sz w:val="28"/>
        </w:rPr>
        <w:t xml:space="preserve">      116. Подготовка кадров в докторантуре осуществляется на базе образовательных программ магистратуры по </w:t>
      </w:r>
      <w:r>
        <w:rPr>
          <w:color w:val="000000"/>
          <w:sz w:val="28"/>
        </w:rPr>
        <w:t>двум направлениям:</w:t>
      </w:r>
    </w:p>
    <w:p w:rsidR="00EE48FE" w:rsidRDefault="00E669AA">
      <w:pPr>
        <w:spacing w:after="0"/>
        <w:jc w:val="both"/>
      </w:pPr>
      <w:bookmarkStart w:id="1781" w:name="z2014"/>
      <w:bookmarkEnd w:id="1780"/>
      <w:r>
        <w:rPr>
          <w:color w:val="000000"/>
          <w:sz w:val="28"/>
        </w:rPr>
        <w:t>      1) научно-педагогическому со сроком обучения не менее трех лет;</w:t>
      </w:r>
    </w:p>
    <w:p w:rsidR="00EE48FE" w:rsidRDefault="00E669AA">
      <w:pPr>
        <w:spacing w:after="0"/>
        <w:jc w:val="both"/>
      </w:pPr>
      <w:bookmarkStart w:id="1782" w:name="z2015"/>
      <w:bookmarkEnd w:id="1781"/>
      <w:r>
        <w:rPr>
          <w:color w:val="000000"/>
          <w:sz w:val="28"/>
        </w:rPr>
        <w:t>      2) профильному со сроком обучения не менее трех лет.</w:t>
      </w:r>
    </w:p>
    <w:p w:rsidR="00EE48FE" w:rsidRDefault="00E669AA">
      <w:pPr>
        <w:spacing w:after="0"/>
        <w:jc w:val="both"/>
      </w:pPr>
      <w:bookmarkStart w:id="1783" w:name="z2016"/>
      <w:bookmarkEnd w:id="1782"/>
      <w:r>
        <w:rPr>
          <w:color w:val="000000"/>
          <w:sz w:val="28"/>
        </w:rPr>
        <w:t>      117. Типичные сроки обучения по образовательной программы DВА составляет не менее 3-х лет.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94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83"/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</w:t>
            </w:r>
            <w:r>
              <w:rPr>
                <w:color w:val="000000"/>
                <w:sz w:val="20"/>
              </w:rPr>
              <w:t>е 1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84" w:name="z2102"/>
      <w:r>
        <w:rPr>
          <w:b/>
          <w:color w:val="000000"/>
        </w:rPr>
        <w:t xml:space="preserve"> Структура образовательной программы магистратуры</w:t>
      </w:r>
      <w:r>
        <w:br/>
      </w:r>
      <w:r>
        <w:rPr>
          <w:b/>
          <w:color w:val="000000"/>
        </w:rPr>
        <w:t>по научно-педагогическому направлению</w:t>
      </w:r>
    </w:p>
    <w:bookmarkEnd w:id="1784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1 - в редакции приказа Министра образования и науки РК от 05.05.2020 № 182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385"/>
        <w:gridCol w:w="3155"/>
        <w:gridCol w:w="1497"/>
        <w:gridCol w:w="1216"/>
        <w:gridCol w:w="2369"/>
        <w:gridCol w:w="35"/>
      </w:tblGrid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9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</w:t>
            </w:r>
            <w:r>
              <w:rPr>
                <w:color w:val="000000"/>
                <w:sz w:val="20"/>
              </w:rPr>
              <w:t>тельности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2520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35 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(ВК):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История и философия науки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Иностранный язык (профессиональный)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Педагогика высшей школы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Психология управления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Педагогическая практика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 (КВ)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1470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Вузовский компонент и (или) </w:t>
            </w:r>
            <w:r>
              <w:rPr>
                <w:color w:val="000000"/>
                <w:sz w:val="20"/>
              </w:rPr>
              <w:t>компонент по выбору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Исследовательская практика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Научно-исследовательская работа магистранта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Научно-исследовательская работа магистранта, включая прохождение стажировки и выполнение магистерской диссертации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</w:t>
            </w:r>
            <w:r>
              <w:rPr>
                <w:color w:val="000000"/>
                <w:sz w:val="20"/>
              </w:rPr>
              <w:t xml:space="preserve"> виды обучения (ДВО)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(ИА)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360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Оформление и защита магистерской диссертации (ОиЗМД)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3600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120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85" w:name="z2103"/>
      <w:r>
        <w:rPr>
          <w:b/>
          <w:color w:val="000000"/>
        </w:rPr>
        <w:t xml:space="preserve"> Структура образовательной программы магистратуры по научно-педагогическому направлению в ВСУЗах</w:t>
      </w:r>
    </w:p>
    <w:bookmarkEnd w:id="1785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2 - в редакции приказа Министра образования и науки РК от 05.05.2020 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731"/>
        <w:gridCol w:w="4196"/>
        <w:gridCol w:w="444"/>
        <w:gridCol w:w="3258"/>
        <w:gridCol w:w="28"/>
      </w:tblGrid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598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деятельности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кредитах, %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 </w:t>
            </w:r>
            <w:r>
              <w:rPr>
                <w:color w:val="000000"/>
                <w:sz w:val="20"/>
              </w:rPr>
              <w:t>менее 74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16%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(ВК):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46%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Научно-исследовательская работа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34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Научно-исследовательская работа </w:t>
            </w:r>
            <w:r>
              <w:rPr>
                <w:color w:val="000000"/>
                <w:sz w:val="20"/>
              </w:rPr>
              <w:t>магистранта, включая прохождение стажировки и выполнение магистерской диссертации (НИРМ)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(ИА)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Комплексный государственный экзамен (КГЭ)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Оформление и защита магистерской </w:t>
            </w:r>
            <w:r>
              <w:rPr>
                <w:color w:val="000000"/>
                <w:sz w:val="20"/>
              </w:rPr>
              <w:t>диссертации (ОиЗМД)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59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93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120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86" w:name="z2104"/>
      <w:r>
        <w:rPr>
          <w:b/>
          <w:color w:val="000000"/>
        </w:rPr>
        <w:t xml:space="preserve"> Структура образовательной программы магистратуры  по профильному направлению</w:t>
      </w:r>
    </w:p>
    <w:bookmarkEnd w:id="1786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3 - в редакции приказа Министра образования и науки РК от 05.05.2020 № 182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797"/>
        <w:gridCol w:w="2235"/>
        <w:gridCol w:w="1830"/>
        <w:gridCol w:w="1127"/>
        <w:gridCol w:w="329"/>
        <w:gridCol w:w="1831"/>
        <w:gridCol w:w="1481"/>
        <w:gridCol w:w="27"/>
      </w:tblGrid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75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</w:t>
            </w:r>
            <w:r>
              <w:rPr>
                <w:color w:val="000000"/>
                <w:sz w:val="20"/>
              </w:rPr>
              <w:t>тельности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типичным сроком обучения 1 год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типичным сроком обучения 1,5 года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том числе: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Иностранный язык (профессиональный)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Менеджмент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Психология управления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 (КВ)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и (или) компонент по выбору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Экспериментально-исследовательская работа магистранта (ЭИРМ)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Экспериментально-исследовательская работа магистранта, включая прохождение стажировки и выполнение магистерского проекта 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(ИА)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360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12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360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</w:t>
            </w:r>
            <w:r>
              <w:rPr>
                <w:color w:val="000000"/>
                <w:sz w:val="20"/>
              </w:rPr>
              <w:t xml:space="preserve"> 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Оформление и защита магистерского проекта (ОиЗМП)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24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1800</w:t>
            </w:r>
          </w:p>
        </w:tc>
        <w:tc>
          <w:tcPr>
            <w:tcW w:w="16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60</w:t>
            </w:r>
          </w:p>
        </w:tc>
        <w:tc>
          <w:tcPr>
            <w:tcW w:w="2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2700</w:t>
            </w:r>
          </w:p>
        </w:tc>
        <w:tc>
          <w:tcPr>
            <w:tcW w:w="16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90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4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87" w:name="z2105"/>
      <w:r>
        <w:rPr>
          <w:b/>
          <w:color w:val="000000"/>
        </w:rPr>
        <w:t xml:space="preserve"> Структура образовательной программы магистратуры по профильному направлению в ВСУЗах</w:t>
      </w:r>
    </w:p>
    <w:bookmarkEnd w:id="1787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4 - в редакции приказа Министра образования и науки РК от 05.05.2020 № 182 (вводится в действие по истечении десяти календарных дней после дня е</w:t>
      </w:r>
      <w:r>
        <w:rPr>
          <w:color w:val="FF0000"/>
          <w:sz w:val="28"/>
        </w:rPr>
        <w:t>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29"/>
        <w:gridCol w:w="3240"/>
        <w:gridCol w:w="2484"/>
        <w:gridCol w:w="2609"/>
      </w:tblGrid>
      <w:tr w:rsidR="00EE48FE">
        <w:trPr>
          <w:trHeight w:val="30"/>
          <w:tblCellSpacing w:w="0" w:type="auto"/>
        </w:trPr>
        <w:tc>
          <w:tcPr>
            <w:tcW w:w="186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0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типичным сроком обучения 1 год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типичным сроком обучения 1,5 года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кредитах, %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кредитах, %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35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60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12%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15%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47%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50%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Экспериментально-исследовательская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13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18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Экспериментально-исследовательская работа магистранта, включая выполнение магистерского проекта (ЭИРМ)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Производственная практика (профессиональная практика или войсковая стажировка)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4)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(ИА)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12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12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Комплексный государственный экзамен (КГЭ)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Оформление и защита магистерской диссертации (проекта) (ОиЗМД(П)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8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4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0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60</w:t>
            </w:r>
          </w:p>
        </w:tc>
        <w:tc>
          <w:tcPr>
            <w:tcW w:w="32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90*</w:t>
            </w:r>
          </w:p>
        </w:tc>
      </w:tr>
    </w:tbl>
    <w:p w:rsidR="00EE48FE" w:rsidRDefault="00E669AA">
      <w:pPr>
        <w:spacing w:after="0"/>
        <w:jc w:val="both"/>
      </w:pPr>
      <w:r>
        <w:rPr>
          <w:color w:val="000000"/>
          <w:sz w:val="28"/>
        </w:rPr>
        <w:t>      * В профильной магистратуре со сроком обучения 1,5 года общая трудоемкость составляет не более 110 кредитов.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94"/>
      </w:tblGrid>
      <w:tr w:rsidR="00EE48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5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88" w:name="z2106"/>
      <w:r>
        <w:rPr>
          <w:b/>
          <w:color w:val="000000"/>
        </w:rPr>
        <w:t xml:space="preserve"> Структура образовательной программы педагогическо</w:t>
      </w:r>
      <w:r>
        <w:rPr>
          <w:b/>
          <w:color w:val="000000"/>
        </w:rPr>
        <w:t>го профиля для лиц, окончивших профильную магистратуру</w:t>
      </w:r>
    </w:p>
    <w:bookmarkEnd w:id="1788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5 - в редакции приказа Министра образования и науки РК от 05.05.2020 № 182 (вводится в действие по истечении десяти календарных дней после дня его первого официального опублик</w:t>
      </w:r>
      <w:r>
        <w:rPr>
          <w:color w:val="FF0000"/>
          <w:sz w:val="28"/>
        </w:rPr>
        <w:t>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1806"/>
        <w:gridCol w:w="2425"/>
        <w:gridCol w:w="1787"/>
        <w:gridCol w:w="1145"/>
        <w:gridCol w:w="2458"/>
        <w:gridCol w:w="35"/>
      </w:tblGrid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9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деятельности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(ВК):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  <w:r>
              <w:rPr>
                <w:color w:val="000000"/>
                <w:sz w:val="20"/>
              </w:rPr>
              <w:t xml:space="preserve"> том числе: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История и философия науки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Педагогика высшей школы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Педагогическая практика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 (КВ)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 (КВ)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6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787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900</w:t>
            </w:r>
          </w:p>
        </w:tc>
        <w:tc>
          <w:tcPr>
            <w:tcW w:w="299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89" w:name="z2107"/>
      <w:r>
        <w:rPr>
          <w:b/>
          <w:color w:val="000000"/>
        </w:rPr>
        <w:t xml:space="preserve"> Структура образовательной программы МВА и ЕМВА</w:t>
      </w:r>
    </w:p>
    <w:bookmarkEnd w:id="1789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6 - в редакции приказа Министра образования и науки РК от 05.05.2020 № 182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"/>
        <w:gridCol w:w="612"/>
        <w:gridCol w:w="2178"/>
        <w:gridCol w:w="1849"/>
        <w:gridCol w:w="1346"/>
        <w:gridCol w:w="309"/>
        <w:gridCol w:w="1849"/>
        <w:gridCol w:w="1486"/>
        <w:gridCol w:w="27"/>
      </w:tblGrid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6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Наименования блоков и дисциплин</w:t>
            </w:r>
          </w:p>
        </w:tc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</w:t>
            </w:r>
            <w:r>
              <w:rPr>
                <w:color w:val="000000"/>
                <w:sz w:val="20"/>
              </w:rPr>
              <w:t>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МВА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ЕМВА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дисциплин по формированию профессиональных компетенций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1740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58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компонент: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Стратегический </w:t>
            </w:r>
            <w:r>
              <w:rPr>
                <w:color w:val="000000"/>
                <w:sz w:val="20"/>
              </w:rPr>
              <w:t>менеджмент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Бизнес-исследование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т.ч. Выездной модуль/ Стажировка за рубежом*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240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8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Блок дисциплин личностного развития и </w:t>
            </w:r>
            <w:r>
              <w:rPr>
                <w:color w:val="000000"/>
                <w:sz w:val="20"/>
              </w:rPr>
              <w:t>формирования лидерских качеств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Экспериментально-исследовательская работа, выполнение магистерской диссертации/ проекта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(написание и защита</w:t>
            </w:r>
            <w:r>
              <w:rPr>
                <w:color w:val="000000"/>
                <w:sz w:val="20"/>
              </w:rPr>
              <w:t xml:space="preserve"> магистерской диссертации /проекта)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6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24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3600</w:t>
            </w:r>
          </w:p>
        </w:tc>
        <w:tc>
          <w:tcPr>
            <w:tcW w:w="203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120</w:t>
            </w:r>
          </w:p>
        </w:tc>
        <w:tc>
          <w:tcPr>
            <w:tcW w:w="24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1800</w:t>
            </w:r>
          </w:p>
        </w:tc>
        <w:tc>
          <w:tcPr>
            <w:tcW w:w="16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60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к государственному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общеобязательному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стандарту послевузовского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90" w:name="z2108"/>
      <w:r>
        <w:rPr>
          <w:b/>
          <w:color w:val="000000"/>
        </w:rPr>
        <w:t xml:space="preserve"> Структура образовательной программы докторантуры по научно-педагогическому направлению</w:t>
      </w:r>
    </w:p>
    <w:bookmarkEnd w:id="1790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7 - в редакции приказа Министра образования и науки РК от 05.05.2020 № 182 (вводится в действие по истечении десяти календарных дней после дня</w:t>
      </w:r>
      <w:r>
        <w:rPr>
          <w:color w:val="FF0000"/>
          <w:sz w:val="28"/>
        </w:rPr>
        <w:t xml:space="preserve">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396"/>
        <w:gridCol w:w="3116"/>
        <w:gridCol w:w="1505"/>
        <w:gridCol w:w="1224"/>
        <w:gridCol w:w="2381"/>
        <w:gridCol w:w="35"/>
      </w:tblGrid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9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деятельности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  <w:r>
              <w:br/>
            </w:r>
            <w:r>
              <w:rPr>
                <w:color w:val="000000"/>
                <w:sz w:val="20"/>
              </w:rPr>
              <w:t xml:space="preserve">1) </w:t>
            </w:r>
            <w:r>
              <w:rPr>
                <w:color w:val="000000"/>
                <w:sz w:val="20"/>
              </w:rPr>
              <w:t>Академическое письмо</w:t>
            </w:r>
            <w:r>
              <w:br/>
            </w:r>
            <w:r>
              <w:rPr>
                <w:color w:val="000000"/>
                <w:sz w:val="20"/>
              </w:rPr>
              <w:t>2) Методы научных исследований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и (или) компонент по выбору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Педагогическая практика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</w:t>
            </w:r>
            <w:r>
              <w:br/>
            </w: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Вузовский компонент и (или) компонент по </w:t>
            </w:r>
            <w:r>
              <w:rPr>
                <w:color w:val="000000"/>
                <w:sz w:val="20"/>
              </w:rPr>
              <w:t>выбору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Исследовательская практика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</w:t>
            </w:r>
            <w:r>
              <w:br/>
            </w: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Научно-исследовательская работа докторанта (НИРД)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Научно-исследовательская работа докторанта, включая прохождение стажировки и выполнение докторской диссертации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(ИА)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Написание и защита докторской диссертации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5400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180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91" w:name="z2109"/>
      <w:r>
        <w:rPr>
          <w:b/>
          <w:color w:val="000000"/>
        </w:rPr>
        <w:t xml:space="preserve"> Структура образовательной программы докторантуры по научно-педагогическому направлению в ВСУЗах</w:t>
      </w:r>
    </w:p>
    <w:bookmarkEnd w:id="1791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8 - в редакции приказа Министра образования и науки РК от 05.05.2020 № 182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396"/>
        <w:gridCol w:w="3116"/>
        <w:gridCol w:w="1505"/>
        <w:gridCol w:w="1224"/>
        <w:gridCol w:w="2381"/>
        <w:gridCol w:w="35"/>
      </w:tblGrid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9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деятельности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1350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Вузовский компонент 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Педагогическая практика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Исследовательская практика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Научно-исследовательская работа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3690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123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Научно-исследовательская работа докторанта, включая прохождение стажировки и выполнение докторской диссертации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(ИА)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Написание и защита докторской диссертации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5400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180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92" w:name="z2110"/>
      <w:r>
        <w:rPr>
          <w:b/>
          <w:color w:val="000000"/>
        </w:rPr>
        <w:t xml:space="preserve"> Структура программы DBA</w:t>
      </w:r>
    </w:p>
    <w:bookmarkEnd w:id="1792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9 - в редакции приказа Министра образования и науки РК от 05.05.2020 № 182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468"/>
        <w:gridCol w:w="2756"/>
        <w:gridCol w:w="1842"/>
        <w:gridCol w:w="1040"/>
        <w:gridCol w:w="2524"/>
        <w:gridCol w:w="27"/>
      </w:tblGrid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Наименования блоков и дисциплин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Объем в </w:t>
            </w:r>
            <w:r>
              <w:rPr>
                <w:color w:val="000000"/>
                <w:sz w:val="20"/>
              </w:rPr>
              <w:t>академических часах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 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дисциплин по формированию профессиональных компетенций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компонент: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Методология и методы исследований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Исследовательская </w:t>
            </w:r>
            <w:r>
              <w:rPr>
                <w:color w:val="000000"/>
                <w:sz w:val="20"/>
              </w:rPr>
              <w:t>практика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т.ч. Выездной модуль/Стажировка за рубежом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Блок дисциплин личностного развития и формирования лидерских качеств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Компонент по выбору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Исследовательская работа, включая выполнение докторской диссертации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3450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(написание и защита докторской диссертации)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21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7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5400</w:t>
            </w:r>
          </w:p>
        </w:tc>
        <w:tc>
          <w:tcPr>
            <w:tcW w:w="310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180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93" w:name="z2112"/>
      <w:r>
        <w:rPr>
          <w:b/>
          <w:color w:val="000000"/>
        </w:rPr>
        <w:t xml:space="preserve"> Структура образовательной программы докторантуры по профилю</w:t>
      </w:r>
    </w:p>
    <w:bookmarkEnd w:id="1793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Государственный общеобязательный стандарт дополнен приложением 10 в соответствии с приказом Министра образования и науки РК от 05.05.2020 № 182 (вводится в действие по истечении де</w:t>
      </w:r>
      <w:r>
        <w:rPr>
          <w:color w:val="FF0000"/>
          <w:sz w:val="28"/>
        </w:rPr>
        <w:t>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392"/>
        <w:gridCol w:w="3130"/>
        <w:gridCol w:w="1502"/>
        <w:gridCol w:w="1221"/>
        <w:gridCol w:w="2377"/>
        <w:gridCol w:w="35"/>
      </w:tblGrid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9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деятельности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Цикл </w:t>
            </w:r>
            <w:r>
              <w:rPr>
                <w:color w:val="000000"/>
                <w:sz w:val="20"/>
              </w:rPr>
              <w:t>базовых дисциплин (БД)</w:t>
            </w:r>
            <w:r>
              <w:br/>
            </w:r>
            <w:r>
              <w:rPr>
                <w:color w:val="000000"/>
                <w:sz w:val="20"/>
              </w:rPr>
              <w:t>1) Академическое письмо</w:t>
            </w:r>
            <w:r>
              <w:br/>
            </w:r>
            <w:r>
              <w:rPr>
                <w:color w:val="000000"/>
                <w:sz w:val="20"/>
              </w:rPr>
              <w:t>2) Методы научных исследований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и (или) компонент по выбору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и (или) компонент по выбору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</w:t>
            </w:r>
            <w:r>
              <w:br/>
            </w:r>
            <w:r>
              <w:rPr>
                <w:color w:val="000000"/>
                <w:sz w:val="20"/>
              </w:rPr>
              <w:t>600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20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Экспериментально-исследовательская работа докторанта (ЭИРД)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3690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Экспериментально-исследовательская работа докторанта, включая прохождение стажировки и выполнение докторской диссертации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(ИА)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Написание и защита докторской диссертации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gridBefore w:val="1"/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49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5400</w:t>
            </w:r>
          </w:p>
        </w:tc>
        <w:tc>
          <w:tcPr>
            <w:tcW w:w="29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180</w:t>
            </w:r>
          </w:p>
        </w:tc>
      </w:tr>
      <w:tr w:rsidR="00EE48F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11 к</w:t>
            </w:r>
            <w:r>
              <w:br/>
            </w:r>
            <w:r>
              <w:rPr>
                <w:color w:val="000000"/>
                <w:sz w:val="20"/>
              </w:rPr>
              <w:t>государственному</w:t>
            </w:r>
            <w:r>
              <w:br/>
            </w:r>
            <w:r>
              <w:rPr>
                <w:color w:val="000000"/>
                <w:sz w:val="20"/>
              </w:rPr>
              <w:t>общеобязательному</w:t>
            </w:r>
            <w:r>
              <w:br/>
            </w:r>
            <w:r>
              <w:rPr>
                <w:color w:val="000000"/>
                <w:sz w:val="20"/>
              </w:rPr>
              <w:t>стандарту послевузовского</w:t>
            </w:r>
            <w:r>
              <w:br/>
            </w:r>
            <w:r>
              <w:rPr>
                <w:color w:val="000000"/>
                <w:sz w:val="20"/>
              </w:rPr>
              <w:t>образования</w:t>
            </w:r>
          </w:p>
        </w:tc>
      </w:tr>
    </w:tbl>
    <w:p w:rsidR="00EE48FE" w:rsidRDefault="00E669AA">
      <w:pPr>
        <w:spacing w:after="0"/>
      </w:pPr>
      <w:bookmarkStart w:id="1794" w:name="z2114"/>
      <w:r>
        <w:rPr>
          <w:b/>
          <w:color w:val="000000"/>
        </w:rPr>
        <w:t xml:space="preserve"> Структура образовательной программы докторантуры по профилю в ВСУЗах</w:t>
      </w:r>
    </w:p>
    <w:bookmarkEnd w:id="1794"/>
    <w:p w:rsidR="00EE48FE" w:rsidRDefault="00E669AA">
      <w:pPr>
        <w:spacing w:after="0"/>
        <w:jc w:val="both"/>
      </w:pPr>
      <w:r>
        <w:rPr>
          <w:color w:val="FF0000"/>
          <w:sz w:val="28"/>
        </w:rPr>
        <w:t xml:space="preserve">       Сноска. Государственный общеобязательный стандарт дополнен приложением 10 в соответствии с приказом Министра образования и науки РК от 05.05.2020 № 182 (вводится в действие по ист</w:t>
      </w:r>
      <w:r>
        <w:rPr>
          <w:color w:val="FF0000"/>
          <w:sz w:val="28"/>
        </w:rPr>
        <w:t>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410"/>
        <w:gridCol w:w="3153"/>
        <w:gridCol w:w="2745"/>
        <w:gridCol w:w="2354"/>
      </w:tblGrid>
      <w:tr w:rsidR="00EE48FE">
        <w:trPr>
          <w:trHeight w:val="30"/>
          <w:tblCellSpacing w:w="0" w:type="auto"/>
        </w:trPr>
        <w:tc>
          <w:tcPr>
            <w:tcW w:w="199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91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циклов дисциплин и видов деятельности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Общая трудоемкость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48FE" w:rsidRDefault="00EE48FE"/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часах</w:t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академических кредитах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Теоретическое обучение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не менее </w:t>
            </w:r>
            <w:r>
              <w:rPr>
                <w:color w:val="000000"/>
                <w:sz w:val="20"/>
              </w:rPr>
              <w:t>1350</w:t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45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базовых дисциплин (БД)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(ВК):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 профилирующих дисциплин (ПД)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Вузовский компонент (ВК)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Экспериментально-исследовательская работа докторанта </w:t>
            </w:r>
            <w:r>
              <w:rPr>
                <w:color w:val="000000"/>
                <w:sz w:val="20"/>
              </w:rPr>
              <w:t>(ЭИРД)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3450</w:t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более 115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Экспериментально-исследовательская работа докторанта, включая прохождение стажировки и выполнение докторской диссертации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Дополнительные виды обучения (ДВО)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 аттестация (ИА)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360</w:t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</w:t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Написание и </w:t>
            </w:r>
            <w:r>
              <w:rPr>
                <w:color w:val="000000"/>
                <w:sz w:val="20"/>
              </w:rPr>
              <w:t>защита докторской диссертации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</w:tr>
      <w:tr w:rsidR="00EE48FE">
        <w:trPr>
          <w:trHeight w:val="30"/>
          <w:tblCellSpacing w:w="0" w:type="auto"/>
        </w:trPr>
        <w:tc>
          <w:tcPr>
            <w:tcW w:w="19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0"/>
              <w:jc w:val="both"/>
            </w:pPr>
            <w:r>
              <w:br/>
            </w:r>
          </w:p>
        </w:tc>
        <w:tc>
          <w:tcPr>
            <w:tcW w:w="39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</w:t>
            </w:r>
          </w:p>
        </w:tc>
        <w:tc>
          <w:tcPr>
            <w:tcW w:w="34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5400</w:t>
            </w:r>
          </w:p>
        </w:tc>
        <w:tc>
          <w:tcPr>
            <w:tcW w:w="29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48FE" w:rsidRDefault="00E669A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менее 180</w:t>
            </w:r>
          </w:p>
        </w:tc>
      </w:tr>
    </w:tbl>
    <w:p w:rsidR="00EE48FE" w:rsidRDefault="00E669AA">
      <w:pPr>
        <w:spacing w:after="0"/>
      </w:pPr>
      <w:r>
        <w:br/>
      </w:r>
    </w:p>
    <w:p w:rsidR="00EE48FE" w:rsidRDefault="00E669AA">
      <w:pPr>
        <w:spacing w:after="0"/>
      </w:pPr>
      <w:r>
        <w:br/>
      </w:r>
      <w:r>
        <w:br/>
      </w:r>
    </w:p>
    <w:p w:rsidR="00EE48FE" w:rsidRDefault="00E669AA">
      <w:pPr>
        <w:pStyle w:val="disclaimer"/>
      </w:pPr>
      <w:r>
        <w:rPr>
          <w:color w:val="000000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E48FE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8FE"/>
    <w:rsid w:val="00E669AA"/>
    <w:rsid w:val="00EE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A3A6C-7ED8-42B9-994A-CE72AA5B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74364</Words>
  <Characters>423881</Characters>
  <Application>Microsoft Office Word</Application>
  <DocSecurity>0</DocSecurity>
  <Lines>3532</Lines>
  <Paragraphs>994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3</cp:revision>
  <dcterms:created xsi:type="dcterms:W3CDTF">2020-05-28T10:21:00Z</dcterms:created>
  <dcterms:modified xsi:type="dcterms:W3CDTF">2020-05-28T10:21:00Z</dcterms:modified>
</cp:coreProperties>
</file>