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8F8" w:rsidRPr="00264BFC" w:rsidRDefault="004B68F8" w:rsidP="004B68F8">
      <w:pPr>
        <w:spacing w:after="120" w:line="240" w:lineRule="auto"/>
        <w:rPr>
          <w:rFonts w:asciiTheme="minorHAnsi" w:hAnsiTheme="minorHAnsi" w:cstheme="minorHAnsi"/>
          <w:b/>
          <w:spacing w:val="-6"/>
          <w:szCs w:val="24"/>
          <w:lang w:val="en-US"/>
        </w:rPr>
      </w:pPr>
      <w:r w:rsidRPr="00264BFC">
        <w:rPr>
          <w:rFonts w:asciiTheme="minorHAnsi" w:hAnsiTheme="minorHAnsi" w:cstheme="minorHAnsi"/>
          <w:szCs w:val="24"/>
          <w:lang w:val="en-US"/>
        </w:rPr>
        <w:t xml:space="preserve">The main learning outcomes of </w:t>
      </w:r>
      <w:r w:rsidRPr="00264BFC">
        <w:rPr>
          <w:rFonts w:asciiTheme="minorHAnsi" w:hAnsiTheme="minorHAnsi" w:cstheme="minorHAnsi"/>
          <w:b/>
          <w:szCs w:val="24"/>
          <w:lang w:val="en-US"/>
        </w:rPr>
        <w:t>Ba</w:t>
      </w:r>
      <w:r w:rsidRPr="00264BFC">
        <w:rPr>
          <w:rFonts w:asciiTheme="minorHAnsi" w:hAnsiTheme="minorHAnsi" w:cstheme="minorHAnsi"/>
          <w:szCs w:val="24"/>
          <w:lang w:val="en-US"/>
        </w:rPr>
        <w:t xml:space="preserve"> </w:t>
      </w:r>
      <w:r w:rsidRPr="00264BFC">
        <w:rPr>
          <w:rFonts w:asciiTheme="minorHAnsi" w:hAnsiTheme="minorHAnsi" w:cstheme="minorHAnsi"/>
          <w:b/>
          <w:spacing w:val="-6"/>
          <w:szCs w:val="24"/>
          <w:lang w:val="en-US"/>
        </w:rPr>
        <w:t>Computer Science:</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LO1. To demonstrate knowledge and abilities in the field of natural-scientific, social, humanitarian, economic disciplines, indicative of a broad outlook and mind culture.</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 xml:space="preserve">LO2. To demonstrate possession of ethical and legal standards of behavior, tolerance to the traditions, cultures of other nations of the world, knowledge of the tendencies of social development of society, ability to live effectively and function in a social interaction successfully, organization skills of a communication process, also with the use of the foreign language.  </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 xml:space="preserve">LO4. To demonstrate possession of subject, psycho-pedagogical and methodic knowledge systems; abilities and skills to integrate knowledge of various subject area in pedagogical problems solution, to find nonstandard and alternative decisions within the pedagogical situations; to carry out an integrated monitoring on the basis of psycho-pedagogical diagnostics.  </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 xml:space="preserve">LO5. To demonstrate an understanding of the basic principles of complex information systems, experience with such systems; to gather and interpret relevant data to inform judgments that include reflection on relevant social and scientific issues; ability to think in abstract models.   </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LO6. To demonstrate knowledge of scientific research activity methods and methodology and abilities to use them during planning, organizing and carrying out of scientific research work, possession of modern methods of analysis, evaluation and interpretation of the results of scientific and pedagogical research, testing and evaluation of the relation between theory and empirical data, preparing of reporting documentation and compilation of data in the form of scientific articles and reports.</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 xml:space="preserve">LO7. To demonstrate understanding of essence and significance of information in the development of modern information society, realize dangers and threats arising in this </w:t>
      </w:r>
      <w:proofErr w:type="gramStart"/>
      <w:r w:rsidRPr="00264BFC">
        <w:rPr>
          <w:rFonts w:asciiTheme="minorHAnsi" w:hAnsiTheme="minorHAnsi" w:cstheme="minorHAnsi"/>
          <w:szCs w:val="24"/>
          <w:lang w:val="en-US"/>
        </w:rPr>
        <w:t>process,</w:t>
      </w:r>
      <w:proofErr w:type="gramEnd"/>
      <w:r w:rsidRPr="00264BFC">
        <w:rPr>
          <w:rFonts w:asciiTheme="minorHAnsi" w:hAnsiTheme="minorHAnsi" w:cstheme="minorHAnsi"/>
          <w:szCs w:val="24"/>
          <w:lang w:val="en-US"/>
        </w:rPr>
        <w:t xml:space="preserve"> comply with basic requirements of data security. The ability to use various hardware and software in the educational process, to store and use information necessary for managerial decisions, how and where applies the necessary information when using the Internet networks, to own information protection requirements, to possess monitoring tools, analysis of existing information.</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LO8. To demonstrate knowledge of languages of programming, software and their application, ability to translate problems into mathematical language, posed in terms of other subject areas, and to use superiority of this reformulation for their solution.  The ability to design, program, debug, test and accompany software using different technologies of software development tools and programming languages. The ability to design, develop and connect different types of databases to the project.</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LO9. To demonstrate abilities and skills in developing the current educational and organizational documentation (didactic, control and measuring materials, etc.), ability to generalize and systemize own, as well as world pedagogical experience, to apply the experience of highly qualified teachers in practice.</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LO10. To demonstrate possession of modern methods and techniques of teaching computer science, for the implementation of training programs of basic and elective courses and socialization processes, professional self-determination of students.</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 xml:space="preserve">LO11. To demonstrate ability to build pedagogical interaction with students, teaching staff, workers in the classroom, with their parents; abilities to choose and use the optimal forms and methods of extra-curricular work on computer science and in general training work; to interact </w:t>
      </w:r>
      <w:r w:rsidRPr="00264BFC">
        <w:rPr>
          <w:rFonts w:asciiTheme="minorHAnsi" w:hAnsiTheme="minorHAnsi" w:cstheme="minorHAnsi"/>
          <w:szCs w:val="24"/>
          <w:lang w:val="en-US"/>
        </w:rPr>
        <w:lastRenderedPageBreak/>
        <w:t>with parents, colleagues, social partners and professional communities to achieve a quality of educational process.</w:t>
      </w:r>
    </w:p>
    <w:p w:rsidR="004B68F8" w:rsidRPr="00264BFC" w:rsidRDefault="004B68F8" w:rsidP="004B68F8">
      <w:pPr>
        <w:spacing w:after="120" w:line="240" w:lineRule="auto"/>
        <w:rPr>
          <w:rFonts w:asciiTheme="minorHAnsi" w:hAnsiTheme="minorHAnsi" w:cstheme="minorHAnsi"/>
          <w:szCs w:val="24"/>
          <w:lang w:val="en-US"/>
        </w:rPr>
      </w:pPr>
      <w:r w:rsidRPr="00264BFC">
        <w:rPr>
          <w:rFonts w:asciiTheme="minorHAnsi" w:hAnsiTheme="minorHAnsi" w:cstheme="minorHAnsi"/>
          <w:szCs w:val="24"/>
          <w:lang w:val="en-US"/>
        </w:rPr>
        <w:t xml:space="preserve">LO12. To demonstrate ability to analyze problems of modern society life and environment integrally and systemically; acquisition skills of new knowledge useful for the everyday professional activity, ability to orientate to modern data flows and adapt to phenomena, process  changing dynamically and abilities necessary for self-education. </w:t>
      </w:r>
      <w:proofErr w:type="gramStart"/>
      <w:r w:rsidRPr="00264BFC">
        <w:rPr>
          <w:rFonts w:asciiTheme="minorHAnsi" w:hAnsiTheme="minorHAnsi" w:cstheme="minorHAnsi"/>
          <w:szCs w:val="24"/>
          <w:lang w:val="en-US"/>
        </w:rPr>
        <w:t>Ability to use the mathematical basis to analyze, to design and to develop information systems, including training information systems.</w:t>
      </w:r>
      <w:proofErr w:type="gramEnd"/>
    </w:p>
    <w:p w:rsidR="00AE3655" w:rsidRPr="004B68F8" w:rsidRDefault="00AE3655">
      <w:pPr>
        <w:rPr>
          <w:lang w:val="en-US"/>
        </w:rPr>
      </w:pPr>
      <w:bookmarkStart w:id="0" w:name="_GoBack"/>
      <w:bookmarkEnd w:id="0"/>
    </w:p>
    <w:sectPr w:rsidR="00AE3655" w:rsidRPr="004B68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DFC"/>
    <w:rsid w:val="004B68F8"/>
    <w:rsid w:val="00AE3655"/>
    <w:rsid w:val="00F83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8F8"/>
    <w:pPr>
      <w:spacing w:after="240" w:line="312" w:lineRule="auto"/>
      <w:jc w:val="both"/>
    </w:pPr>
    <w:rPr>
      <w:rFonts w:ascii="Calibri" w:eastAsia="Calibri" w:hAnsi="Calibri" w:cs="Times New Roman"/>
      <w:sz w:val="24"/>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8F8"/>
    <w:pPr>
      <w:spacing w:after="240" w:line="312" w:lineRule="auto"/>
      <w:jc w:val="both"/>
    </w:pPr>
    <w:rPr>
      <w:rFonts w:ascii="Calibri" w:eastAsia="Calibri" w:hAnsi="Calibri" w:cs="Times New Roman"/>
      <w:sz w:val="24"/>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3603</Characters>
  <Application>Microsoft Office Word</Application>
  <DocSecurity>0</DocSecurity>
  <Lines>30</Lines>
  <Paragraphs>8</Paragraphs>
  <ScaleCrop>false</ScaleCrop>
  <Company>SPecialiST RePack</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dc:creator>
  <cp:keywords/>
  <dc:description/>
  <cp:lastModifiedBy>audrey</cp:lastModifiedBy>
  <cp:revision>2</cp:revision>
  <dcterms:created xsi:type="dcterms:W3CDTF">2016-12-05T04:03:00Z</dcterms:created>
  <dcterms:modified xsi:type="dcterms:W3CDTF">2016-12-05T04:03:00Z</dcterms:modified>
</cp:coreProperties>
</file>