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57" w:rsidRPr="008E5114" w:rsidRDefault="008E5114" w:rsidP="00007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Встреча</w:t>
      </w:r>
      <w:r w:rsidR="00007857"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представителей</w:t>
      </w:r>
      <w:r w:rsidR="00007857"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007857" w:rsidRPr="008E5114"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>KOZYBAYEV</w:t>
      </w:r>
      <w:r w:rsidR="00007857" w:rsidRPr="008E5114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007857" w:rsidRPr="008E5114"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  <w:r w:rsidR="00007857" w:rsidRPr="008E5114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="00007857"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завода имени</w:t>
      </w:r>
      <w:r w:rsidR="00007857"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С. М. </w:t>
      </w:r>
      <w:r w:rsidRPr="008E511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Кирова</w:t>
      </w:r>
      <w:bookmarkStart w:id="0" w:name="_GoBack"/>
      <w:bookmarkEnd w:id="0"/>
    </w:p>
    <w:p w:rsidR="00007857" w:rsidRPr="006229D7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Заводы и предприятия 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Северо-Казахстанской </w:t>
      </w:r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области являются партнёрами вуза в подготовке специалистов, прохождении производственной практики будущих инженеров и ведении совместных научных проектов. На этой неделе делегация </w:t>
      </w:r>
      <w:proofErr w:type="spellStart"/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University</w:t>
      </w:r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посетила АО «Завод имени 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</w:t>
      </w:r>
      <w:r w:rsidRPr="004004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М. Кирова».</w:t>
      </w: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Уполномоченное лицо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проректор по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, декан и заведующие кафедрами ФИЦТ, руководи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офиса коммерциализации результатов научных исследований и менеджер по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циф-ровизации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ознакомились с производствен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мощностью предприятия и выпускае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продукцией. Вопросы дальнейшего вза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имного сотрудничества обсудили с гене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ральным директором Амангельды </w:t>
      </w:r>
      <w:proofErr w:type="spell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Аргимбаевым</w:t>
      </w:r>
      <w:proofErr w:type="spell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 выпускает современную компью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терную технику. В случае достижения дого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вора о поставках ноутбуков в вуз были огла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шены определенные требования по их ком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плектующим частям. Например, наличие встроенной 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Web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-камеры для удобной связи преподавателей с </w:t>
      </w:r>
      <w:proofErr w:type="gramStart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 процессора могут быть выбраны самим заказчиком, но поставщик уверяет, что данный продукт обладает все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программами, которые понадобятся в учебном процессе. Помимо этого стороны высказали заинтересованность по совмес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тному сотрудничеству в области реализа</w:t>
      </w:r>
      <w:r w:rsidRPr="004004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научных идей.</w:t>
      </w: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Традиционно университет готовит высококвалифицированные кадры для завода имени </w:t>
      </w:r>
      <w:r w:rsidRPr="004004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С. </w:t>
      </w:r>
      <w:r w:rsidRPr="0040045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 Кирова.</w:t>
      </w:r>
    </w:p>
    <w:p w:rsidR="00007857" w:rsidRDefault="00007857" w:rsidP="00007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0045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Трудоустройство выпускников инже</w:t>
      </w:r>
      <w:r w:rsidRPr="0040045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нерного направления также обсудили на двусторонней встрече.</w:t>
      </w:r>
    </w:p>
    <w:p w:rsidR="00007857" w:rsidRDefault="00007857" w:rsidP="00007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07857" w:rsidRPr="00400452" w:rsidRDefault="00007857" w:rsidP="00007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// Молодежная-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.- 2020.- 30 июля</w:t>
      </w:r>
    </w:p>
    <w:p w:rsidR="00E864BA" w:rsidRDefault="00E864BA"/>
    <w:sectPr w:rsidR="00E864BA" w:rsidSect="0000785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47"/>
    <w:rsid w:val="00007857"/>
    <w:rsid w:val="008E5114"/>
    <w:rsid w:val="00E36547"/>
    <w:rsid w:val="00E8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2020-08-24T10:44:00Z</dcterms:created>
  <dcterms:modified xsi:type="dcterms:W3CDTF">2020-08-26T05:15:00Z</dcterms:modified>
</cp:coreProperties>
</file>