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B1A" w:rsidRPr="002676B3" w:rsidRDefault="000C6B1A" w:rsidP="000C6B1A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67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267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proofErr w:type="spellEnd"/>
    </w:p>
    <w:p w:rsidR="000C6B1A" w:rsidRPr="002676B3" w:rsidRDefault="000C6B1A" w:rsidP="000C6B1A">
      <w:pPr>
        <w:rPr>
          <w:rFonts w:ascii="Times New Roman" w:hAnsi="Times New Roman" w:cs="Times New Roman"/>
          <w:sz w:val="24"/>
          <w:szCs w:val="24"/>
        </w:rPr>
      </w:pPr>
    </w:p>
    <w:p w:rsidR="000C6B1A" w:rsidRPr="002676B3" w:rsidRDefault="000C6B1A" w:rsidP="000C6B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676B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Бери и читай</w:t>
      </w:r>
    </w:p>
    <w:p w:rsidR="000C6B1A" w:rsidRDefault="000C6B1A" w:rsidP="000C6B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6B1A" w:rsidRPr="002676B3" w:rsidRDefault="000C6B1A" w:rsidP="000C6B1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proofErr w:type="spellStart"/>
      <w:r w:rsidRPr="0026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26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26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установили книжный шкаф, </w:t>
      </w:r>
      <w:r w:rsidRPr="00267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где </w:t>
      </w:r>
      <w:r w:rsidRPr="0026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можно оставлять прочитанную книгу, а взамен брать любую понравившуюся. Такие полки </w:t>
      </w:r>
      <w:r w:rsidRPr="00267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26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обмена книгами можно встретить в разных городах Казахстана. Идея открыть сеть общественных книжных шкафов по всей стране принадлежит выпускникам программы «</w:t>
      </w:r>
      <w:proofErr w:type="spellStart"/>
      <w:r w:rsidRPr="0026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Болашак</w:t>
      </w:r>
      <w:proofErr w:type="spellEnd"/>
      <w:r w:rsidRPr="00267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», которые окончили зарубежные вузы. Главная цель проекта - популяризация чтения среди населения.</w:t>
      </w:r>
    </w:p>
    <w:p w:rsidR="000C6B1A" w:rsidRPr="002676B3" w:rsidRDefault="000C6B1A" w:rsidP="000C6B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6B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proofErr w:type="spellStart"/>
      <w:r w:rsidRPr="002676B3">
        <w:rPr>
          <w:rFonts w:ascii="Times New Roman" w:hAnsi="Times New Roman" w:cs="Times New Roman"/>
          <w:color w:val="000000"/>
          <w:sz w:val="24"/>
          <w:szCs w:val="24"/>
          <w:lang w:val="en-US"/>
        </w:rPr>
        <w:t>Bolashaq</w:t>
      </w:r>
      <w:proofErr w:type="spellEnd"/>
      <w:r w:rsidRPr="002676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hAnsi="Times New Roman" w:cs="Times New Roman"/>
          <w:color w:val="000000"/>
          <w:sz w:val="24"/>
          <w:szCs w:val="24"/>
          <w:lang w:val="en-US"/>
        </w:rPr>
        <w:t>Books</w:t>
      </w:r>
      <w:r w:rsidRPr="002676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— это один из крупнейших проектов ассо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циации «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». В этом году проект реализуют в рамках госу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гранта НАО «Центр поддержки гражданских инициатив» при поддержке Ми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нистерства информации и об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щественного развития РК. Этот проект нацелен на популяриза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чтения среди населения. Самое главное мероприятие проекта - установка обществен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книжных шкафов во всех регионах страны и крупнейших городах Казахстана, — расска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 на презентации проектный менеджер ассоциации «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Бола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шак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Жулдыз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Джунусова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6B1A" w:rsidRPr="002676B3" w:rsidRDefault="000C6B1A" w:rsidP="000C6B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Инициативе уже три года. На этот раз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болашаковцы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установить не меньше 20 шкафов по стране. Один из 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этой неделе презентовали в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. Полке отвели место во вто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корпусе универ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 Любой жела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ющий может взять из шкафа заинтере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совавшую его книгу, но в обмен должен оставить на полке свою, чтобы кто-то смог ее прочитать. Организаторы при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зывают книголюбов соблюдать принци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пы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буккроссинга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общественного дви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по обмену книгами: не брать книг больше, чем принес взамен.</w:t>
      </w:r>
    </w:p>
    <w:p w:rsidR="000C6B1A" w:rsidRPr="002676B3" w:rsidRDefault="000C6B1A" w:rsidP="000C6B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на полках представ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книги казахстанских авто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ров. Также на стенках, шкафа можно увидеть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QR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-коды, кото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помогают скачать на смар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тфон мировую литературу, пере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веденную на казахский язык.</w:t>
      </w:r>
    </w:p>
    <w:p w:rsidR="000C6B1A" w:rsidRPr="002676B3" w:rsidRDefault="000C6B1A" w:rsidP="000C6B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презентации проекта была организована встреча с основа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издательства оригиналь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комиксов «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Tengricomics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Бекзатом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Мырзахметовым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. Эта команда создала первый казах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станский комикс, который по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льзуется интересом у любите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рисованных историй в Рос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Украине и Белоруссии. Су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 по продажам в Интернете, заинтересовала работа и аме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риканцев.</w:t>
      </w:r>
    </w:p>
    <w:p w:rsidR="000C6B1A" w:rsidRPr="002676B3" w:rsidRDefault="000C6B1A" w:rsidP="000C6B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Герой казахстанского комикса «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батыр» решает уйти из дома в поисках себя, но обеща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отцу вернуться. В пути он по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падает в сложные ситуации, и переживает опасные приключе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которые формируют его как личность. При этом собствен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переживания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Ермека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ходят на фоне реальных исто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рических событий, разворачи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вающихся во времена Казах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ханства. 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сё же авторы не претендуют на историческую достоверность, а главный герой — и вовсе вымышленный пер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сонаж.</w:t>
      </w:r>
    </w:p>
    <w:p w:rsidR="000C6B1A" w:rsidRDefault="000C6B1A" w:rsidP="000C6B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Молодые, креативные и </w:t>
      </w:r>
      <w:proofErr w:type="gram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амби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циозные</w:t>
      </w:r>
      <w:proofErr w:type="gram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ставят своей целью через комиксы рас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сказать о казахском фольклоре всему миру. Гости мероприятия в Петропавловске могли задать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интересующие вопросы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Бекзату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Мырзахметову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еще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желающие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могли получить в подар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комикс «Золотой воин. </w:t>
      </w:r>
      <w:proofErr w:type="spellStart"/>
      <w:r w:rsidRPr="007973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Томи</w:t>
      </w:r>
      <w:r w:rsidRPr="00797354">
        <w:rPr>
          <w:rFonts w:ascii="Times New Roman" w:eastAsia="Times New Roman" w:hAnsi="Times New Roman" w:cs="Times New Roman"/>
          <w:color w:val="000000"/>
          <w:sz w:val="24"/>
          <w:szCs w:val="24"/>
        </w:rPr>
        <w:t>рис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» (еще одна работа команд «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Tengricomics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») с автографом. Отметим, что общественны шкаф, установленный </w:t>
      </w:r>
      <w:r w:rsidR="00BB1AAD"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ассоц</w:t>
      </w:r>
      <w:r w:rsidR="00BB1AAD">
        <w:rPr>
          <w:rFonts w:ascii="Times New Roman" w:eastAsia="Times New Roman" w:hAnsi="Times New Roman" w:cs="Times New Roman"/>
          <w:color w:val="000000"/>
          <w:sz w:val="24"/>
          <w:szCs w:val="24"/>
        </w:rPr>
        <w:t>иацией</w:t>
      </w:r>
      <w:bookmarkStart w:id="0" w:name="_GoBack"/>
      <w:bookmarkEnd w:id="0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болашаковцев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захстанском университете,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2676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Петропавловске.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Уже</w:t>
      </w:r>
      <w:r w:rsidRPr="002676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три года книжная 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Bolashaq</w:t>
      </w:r>
      <w:proofErr w:type="spellEnd"/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Books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функционируй в торгово-развлекательном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ентре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City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Mall</w:t>
      </w:r>
      <w:r w:rsidRPr="002676B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6B1A" w:rsidRDefault="000C6B1A" w:rsidP="000C6B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6B1A" w:rsidRPr="00797354" w:rsidRDefault="000C6B1A" w:rsidP="000C6B1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73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СК.- 2020.- 17 сентября</w:t>
      </w:r>
    </w:p>
    <w:p w:rsidR="007B2F6B" w:rsidRDefault="007B2F6B"/>
    <w:sectPr w:rsidR="007B2F6B" w:rsidSect="000C6B1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93"/>
    <w:rsid w:val="000C6B1A"/>
    <w:rsid w:val="007B2F6B"/>
    <w:rsid w:val="00BB1AAD"/>
    <w:rsid w:val="00E2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B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B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2020-09-17T09:37:00Z</dcterms:created>
  <dcterms:modified xsi:type="dcterms:W3CDTF">2020-09-17T09:39:00Z</dcterms:modified>
</cp:coreProperties>
</file>