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B98" w:rsidRDefault="004F0B98" w:rsidP="004F0B9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4F0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F0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Кондратова</w:t>
      </w:r>
      <w:proofErr w:type="spellEnd"/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F0B9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ЕНТ ДЛЯ САМЫХ СМЕЛЫХ</w:t>
      </w:r>
    </w:p>
    <w:p w:rsidR="004F0B98" w:rsidRDefault="004F0B98" w:rsidP="004F0B9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Более двух тысяч смельчаков приняли участие в первом - январском </w:t>
      </w:r>
      <w:r w:rsidRPr="004F0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Pr="004F0B9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зтапе</w:t>
      </w:r>
      <w:proofErr w:type="spellEnd"/>
      <w:r w:rsidRPr="004F0B9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Единого национального тестирования</w:t>
      </w:r>
      <w:r w:rsidRPr="004F0B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в связи с изменениями в 2019 году в Правилах проведения ЕНТ выпускники могут сдавать тестирование че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тыре раза в год. Участие и преодоление проходного балла по итогам январского, мартовского и августовского ЕНТ дает пра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абитуриенту поступать только на платное отделение вузов РК. А желающим участвовать в конкурсе на присуждение об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разовательного гранта в университетах страны обязательно нужно сдать «главное» ЕНТ в июне.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тысячи выпускников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сдавали тестирова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на базе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прохождение тестирования в нашем университете пода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заявку 1101 человек, но не все смогли принять участие в тестировании по разным причинам, в итоге сдавали ЕНТ -1051 человек. Было задействовано 11 из 12 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подготовленных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аудитории. Одна, резервная, не пригодилась. При проведе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тестирования во всех аудиториях были соблюдены сани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тарные нормы. ЕНТ проходило в штатном режиме, спокойно. Все проходили через металлоискатель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ри себе имея только ручки и карандаши. Ни у кого не пришлось забирать запре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щённые предметы. Дети заходили без сотовых телефонов. Удалений из аудиторий не было, даже не было ни одного пред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упреждения. В аудиториях сидели по 10-15 человек при со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блюдении расстояния по санитарным нормам. Для комфорта тестируемых в аудиториях были кондиционеры и вода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сказала ответственный секретарь приемной комиссии вуза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Максимальный балл тестируемых в вузе составил 120, ми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нимальное количество набранных баллов- 10,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по области </w:t>
      </w:r>
      <w:r w:rsidRPr="004F0B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тестировании приняли участие 2062 вы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пускника этого года. Проходило ЕНТ в семи пунктах - помимо университета, в шести районах области.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За нарушения правил проведения ЕНТ были аннулирова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результаты одного выпускника, у которого был обнаружен сотовый телефон. Это произошло в районе имени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Габита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Мусрепова", - рассказала главный специалист управления обра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зования СКО Мария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Исмагаметова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отметила, что нарушитель сможет пересдать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НТ в дру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гое время, так же, как и </w:t>
      </w:r>
      <w:proofErr w:type="gram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тестируемые</w:t>
      </w:r>
      <w:proofErr w:type="gram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, не набравшие порого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уровень. Такая возможность казахстанским выпускникам предоставляется уже третий год подряд.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Мария </w:t>
      </w:r>
      <w:proofErr w:type="spellStart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Исмагаметова</w:t>
      </w:r>
      <w:proofErr w:type="spellEnd"/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напомнила, что по итогам тестирова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январе, марте и августе учащиеся, преодолевшие поро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говый уровень, получают сертификат с возможностью поступ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в вузы страны на коммерческой основе. А для тех, кто претендует на получение государственного гранта, обяза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участие в ЕНТ в июне.</w:t>
      </w: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специалиста, проведение тестирования не</w:t>
      </w: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раз в год позволяет детям оценить свою подготовку и спокойнее относить сяк экзамену.</w:t>
      </w:r>
    </w:p>
    <w:p w:rsidR="004F0B98" w:rsidRDefault="004F0B98" w:rsidP="004F0B9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планируется, что с марта школьники будут сдавать ЕНТ в электронном формате, на компьютерах, без бумажных носителей.</w:t>
      </w:r>
    </w:p>
    <w:p w:rsidR="004F0B98" w:rsidRDefault="004F0B98" w:rsidP="004F0B9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F0B98" w:rsidRPr="004F0B98" w:rsidRDefault="004F0B98" w:rsidP="004F0B9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B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СК.- 2021.- 4 февраля</w:t>
      </w:r>
      <w:bookmarkEnd w:id="0"/>
    </w:p>
    <w:sectPr w:rsidR="004F0B98" w:rsidRPr="004F0B98" w:rsidSect="005539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05D"/>
    <w:rsid w:val="001A705D"/>
    <w:rsid w:val="004F0B98"/>
    <w:rsid w:val="005539D0"/>
    <w:rsid w:val="00F0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B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B9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B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0B9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428</Words>
  <Characters>2444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2021-02-02T05:22:00Z</dcterms:created>
  <dcterms:modified xsi:type="dcterms:W3CDTF">2021-02-04T05:27:00Z</dcterms:modified>
</cp:coreProperties>
</file>