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B88" w:rsidRPr="00737C29" w:rsidRDefault="00145B88" w:rsidP="00145B88">
      <w:pPr>
        <w:shd w:val="clear" w:color="auto" w:fill="FFFFFF"/>
        <w:ind w:firstLine="720"/>
        <w:jc w:val="both"/>
        <w:rPr>
          <w:sz w:val="24"/>
          <w:szCs w:val="24"/>
        </w:rPr>
      </w:pPr>
      <w:r w:rsidRPr="00737C29">
        <w:rPr>
          <w:rFonts w:eastAsia="Times New Roman"/>
          <w:b/>
          <w:bCs/>
          <w:color w:val="000000"/>
          <w:sz w:val="24"/>
          <w:szCs w:val="24"/>
        </w:rPr>
        <w:t>Пресс-служба ДП СКО</w:t>
      </w:r>
    </w:p>
    <w:p w:rsidR="00145B88" w:rsidRPr="00145B88" w:rsidRDefault="00145B88" w:rsidP="00145B88">
      <w:pPr>
        <w:shd w:val="clear" w:color="auto" w:fill="FFFFFF"/>
        <w:ind w:firstLine="720"/>
        <w:jc w:val="both"/>
        <w:rPr>
          <w:rFonts w:eastAsia="Times New Roman"/>
          <w:b/>
          <w:bCs/>
          <w:color w:val="000000"/>
          <w:sz w:val="44"/>
          <w:szCs w:val="44"/>
        </w:rPr>
      </w:pPr>
    </w:p>
    <w:p w:rsidR="00145B88" w:rsidRPr="00737C29" w:rsidRDefault="00145B88" w:rsidP="00145B88">
      <w:pPr>
        <w:shd w:val="clear" w:color="auto" w:fill="FFFFFF"/>
        <w:ind w:firstLine="720"/>
        <w:jc w:val="both"/>
        <w:rPr>
          <w:rFonts w:ascii="Arial" w:hAnsi="Arial" w:cs="Arial"/>
          <w:sz w:val="44"/>
          <w:szCs w:val="44"/>
        </w:rPr>
      </w:pPr>
      <w:r w:rsidRPr="00737C29">
        <w:rPr>
          <w:rFonts w:eastAsia="Times New Roman"/>
          <w:b/>
          <w:bCs/>
          <w:color w:val="000000"/>
          <w:sz w:val="44"/>
          <w:szCs w:val="44"/>
        </w:rPr>
        <w:t>Важны знания и опыт</w:t>
      </w:r>
    </w:p>
    <w:p w:rsidR="00145B88" w:rsidRDefault="00145B88" w:rsidP="00145B88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</w:p>
    <w:p w:rsidR="00145B88" w:rsidRPr="00737C29" w:rsidRDefault="00145B88" w:rsidP="00145B88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737C29">
        <w:rPr>
          <w:rFonts w:eastAsia="Times New Roman"/>
          <w:b/>
          <w:color w:val="000000"/>
          <w:sz w:val="24"/>
          <w:szCs w:val="24"/>
        </w:rPr>
        <w:t>Следователи, криминалисты и прокуроры про</w:t>
      </w:r>
      <w:r w:rsidRPr="00737C29">
        <w:rPr>
          <w:rFonts w:eastAsia="Times New Roman"/>
          <w:b/>
          <w:color w:val="000000"/>
          <w:sz w:val="24"/>
          <w:szCs w:val="24"/>
        </w:rPr>
        <w:softHyphen/>
        <w:t xml:space="preserve">вели совместный семинар с преподавателями кафедры «Правовые дисциплины» </w:t>
      </w:r>
      <w:proofErr w:type="spellStart"/>
      <w:r w:rsidRPr="00737C29">
        <w:rPr>
          <w:rFonts w:eastAsia="Times New Roman"/>
          <w:b/>
          <w:color w:val="000000"/>
          <w:sz w:val="24"/>
          <w:szCs w:val="24"/>
          <w:lang w:val="en-US"/>
        </w:rPr>
        <w:t>Kozybayev</w:t>
      </w:r>
      <w:proofErr w:type="spellEnd"/>
      <w:r w:rsidRPr="00737C29">
        <w:rPr>
          <w:rFonts w:eastAsia="Times New Roman"/>
          <w:b/>
          <w:color w:val="000000"/>
          <w:sz w:val="24"/>
          <w:szCs w:val="24"/>
        </w:rPr>
        <w:t xml:space="preserve"> </w:t>
      </w:r>
      <w:r w:rsidRPr="00737C29">
        <w:rPr>
          <w:rFonts w:eastAsia="Times New Roman"/>
          <w:b/>
          <w:color w:val="000000"/>
          <w:sz w:val="24"/>
          <w:szCs w:val="24"/>
          <w:lang w:val="en-US"/>
        </w:rPr>
        <w:t>University</w:t>
      </w:r>
      <w:r w:rsidRPr="00737C29">
        <w:rPr>
          <w:rFonts w:eastAsia="Times New Roman"/>
          <w:b/>
          <w:color w:val="000000"/>
          <w:sz w:val="24"/>
          <w:szCs w:val="24"/>
        </w:rPr>
        <w:t>. И со</w:t>
      </w:r>
      <w:r w:rsidRPr="00737C29">
        <w:rPr>
          <w:rFonts w:eastAsia="Times New Roman"/>
          <w:b/>
          <w:color w:val="000000"/>
          <w:sz w:val="24"/>
          <w:szCs w:val="24"/>
        </w:rPr>
        <w:softHyphen/>
        <w:t>трудники, и руководители освежили теоретические зна</w:t>
      </w:r>
      <w:r w:rsidRPr="00737C29">
        <w:rPr>
          <w:rFonts w:eastAsia="Times New Roman"/>
          <w:b/>
          <w:color w:val="000000"/>
          <w:sz w:val="24"/>
          <w:szCs w:val="24"/>
        </w:rPr>
        <w:softHyphen/>
        <w:t>ния, побеседовали с педаго</w:t>
      </w:r>
      <w:r w:rsidRPr="00737C29">
        <w:rPr>
          <w:rFonts w:eastAsia="Times New Roman"/>
          <w:b/>
          <w:color w:val="000000"/>
          <w:sz w:val="24"/>
          <w:szCs w:val="24"/>
        </w:rPr>
        <w:softHyphen/>
        <w:t>гами и обменялись мнения</w:t>
      </w:r>
      <w:r w:rsidRPr="00737C29">
        <w:rPr>
          <w:rFonts w:eastAsia="Times New Roman"/>
          <w:b/>
          <w:color w:val="000000"/>
          <w:sz w:val="24"/>
          <w:szCs w:val="24"/>
        </w:rPr>
        <w:softHyphen/>
        <w:t>ми. Занятия прошли в рам</w:t>
      </w:r>
      <w:r w:rsidRPr="00737C29">
        <w:rPr>
          <w:rFonts w:eastAsia="Times New Roman"/>
          <w:b/>
          <w:color w:val="000000"/>
          <w:sz w:val="24"/>
          <w:szCs w:val="24"/>
        </w:rPr>
        <w:softHyphen/>
        <w:t>ках меморандума о взаимо</w:t>
      </w:r>
      <w:r w:rsidRPr="00737C29">
        <w:rPr>
          <w:rFonts w:eastAsia="Times New Roman"/>
          <w:b/>
          <w:color w:val="000000"/>
          <w:sz w:val="24"/>
          <w:szCs w:val="24"/>
        </w:rPr>
        <w:softHyphen/>
        <w:t>действии, заключенного между вузом и департамен</w:t>
      </w:r>
      <w:r w:rsidRPr="00737C29">
        <w:rPr>
          <w:rFonts w:eastAsia="Times New Roman"/>
          <w:b/>
          <w:color w:val="000000"/>
          <w:sz w:val="24"/>
          <w:szCs w:val="24"/>
        </w:rPr>
        <w:softHyphen/>
        <w:t>том полиции.</w:t>
      </w:r>
    </w:p>
    <w:p w:rsidR="00145B88" w:rsidRPr="00737C29" w:rsidRDefault="00145B88" w:rsidP="00145B88">
      <w:pPr>
        <w:shd w:val="clear" w:color="auto" w:fill="FFFFFF"/>
        <w:ind w:firstLine="720"/>
        <w:jc w:val="both"/>
        <w:rPr>
          <w:sz w:val="24"/>
          <w:szCs w:val="24"/>
        </w:rPr>
      </w:pPr>
      <w:r w:rsidRPr="00737C29">
        <w:rPr>
          <w:rFonts w:eastAsia="Times New Roman"/>
          <w:color w:val="000000"/>
          <w:sz w:val="24"/>
          <w:szCs w:val="24"/>
        </w:rPr>
        <w:t xml:space="preserve">Меморандум о взаимодействии между департаментом полиции и </w:t>
      </w:r>
      <w:proofErr w:type="spellStart"/>
      <w:r w:rsidRPr="00737C29">
        <w:rPr>
          <w:rFonts w:eastAsia="Times New Roman"/>
          <w:color w:val="000000"/>
          <w:sz w:val="24"/>
          <w:szCs w:val="24"/>
          <w:lang w:val="en-US"/>
        </w:rPr>
        <w:t>Kozybayev</w:t>
      </w:r>
      <w:proofErr w:type="spellEnd"/>
      <w:r w:rsidRPr="00737C29">
        <w:rPr>
          <w:rFonts w:eastAsia="Times New Roman"/>
          <w:color w:val="000000"/>
          <w:sz w:val="24"/>
          <w:szCs w:val="24"/>
        </w:rPr>
        <w:t xml:space="preserve"> </w:t>
      </w:r>
      <w:r w:rsidRPr="00737C29">
        <w:rPr>
          <w:rFonts w:eastAsia="Times New Roman"/>
          <w:color w:val="000000"/>
          <w:sz w:val="24"/>
          <w:szCs w:val="24"/>
          <w:lang w:val="en-US"/>
        </w:rPr>
        <w:t>University</w:t>
      </w:r>
      <w:r w:rsidRPr="00737C29">
        <w:rPr>
          <w:rFonts w:eastAsia="Times New Roman"/>
          <w:color w:val="000000"/>
          <w:sz w:val="24"/>
          <w:szCs w:val="24"/>
        </w:rPr>
        <w:t xml:space="preserve"> был заключен в 2019 году. Под его эгидой де</w:t>
      </w:r>
      <w:r w:rsidRPr="00737C29">
        <w:rPr>
          <w:rFonts w:eastAsia="Times New Roman"/>
          <w:color w:val="000000"/>
          <w:sz w:val="24"/>
          <w:szCs w:val="24"/>
        </w:rPr>
        <w:softHyphen/>
        <w:t>йствует клуб «За</w:t>
      </w:r>
      <w:r>
        <w:rPr>
          <w:rFonts w:eastAsia="Times New Roman"/>
          <w:color w:val="000000"/>
          <w:sz w:val="24"/>
          <w:szCs w:val="24"/>
          <w:lang w:val="kk-KZ"/>
        </w:rPr>
        <w:t>ң</w:t>
      </w:r>
      <w:proofErr w:type="spellStart"/>
      <w:r w:rsidRPr="00737C29">
        <w:rPr>
          <w:rFonts w:eastAsia="Times New Roman"/>
          <w:color w:val="000000"/>
          <w:sz w:val="24"/>
          <w:szCs w:val="24"/>
        </w:rPr>
        <w:t>гер</w:t>
      </w:r>
      <w:proofErr w:type="spellEnd"/>
      <w:r w:rsidRPr="00737C29">
        <w:rPr>
          <w:rFonts w:eastAsia="Times New Roman"/>
          <w:color w:val="000000"/>
          <w:sz w:val="24"/>
          <w:szCs w:val="24"/>
        </w:rPr>
        <w:t>»: с будущими юристами тесно работают не толь</w:t>
      </w:r>
      <w:r w:rsidRPr="00737C29">
        <w:rPr>
          <w:rFonts w:eastAsia="Times New Roman"/>
          <w:color w:val="000000"/>
          <w:sz w:val="24"/>
          <w:szCs w:val="24"/>
        </w:rPr>
        <w:softHyphen/>
        <w:t>ко следователи и криминалисты, но и оперативники, а также другие ведущие службы полицейского ве</w:t>
      </w:r>
      <w:r w:rsidRPr="00737C29">
        <w:rPr>
          <w:rFonts w:eastAsia="Times New Roman"/>
          <w:color w:val="000000"/>
          <w:sz w:val="24"/>
          <w:szCs w:val="24"/>
        </w:rPr>
        <w:softHyphen/>
        <w:t>домства.</w:t>
      </w:r>
    </w:p>
    <w:p w:rsidR="00145B88" w:rsidRPr="00737C29" w:rsidRDefault="00145B88" w:rsidP="00145B88">
      <w:pPr>
        <w:shd w:val="clear" w:color="auto" w:fill="FFFFFF"/>
        <w:ind w:firstLine="720"/>
        <w:jc w:val="both"/>
        <w:rPr>
          <w:sz w:val="24"/>
          <w:szCs w:val="24"/>
        </w:rPr>
      </w:pPr>
      <w:r w:rsidRPr="00737C29">
        <w:rPr>
          <w:rFonts w:eastAsia="Times New Roman"/>
          <w:color w:val="000000"/>
          <w:sz w:val="24"/>
          <w:szCs w:val="24"/>
        </w:rPr>
        <w:t>Для действующих молодых сле</w:t>
      </w:r>
      <w:r w:rsidRPr="00737C29">
        <w:rPr>
          <w:rFonts w:eastAsia="Times New Roman"/>
          <w:color w:val="000000"/>
          <w:sz w:val="24"/>
          <w:szCs w:val="24"/>
        </w:rPr>
        <w:softHyphen/>
        <w:t xml:space="preserve">дователей углубленное занятие в стенах лаборатории «Анатомии» </w:t>
      </w:r>
      <w:proofErr w:type="spellStart"/>
      <w:r w:rsidRPr="00737C29">
        <w:rPr>
          <w:rFonts w:eastAsia="Times New Roman"/>
          <w:color w:val="000000"/>
          <w:sz w:val="24"/>
          <w:szCs w:val="24"/>
          <w:lang w:val="en-US"/>
        </w:rPr>
        <w:t>Kozybayev</w:t>
      </w:r>
      <w:proofErr w:type="spellEnd"/>
      <w:r w:rsidRPr="00737C29">
        <w:rPr>
          <w:rFonts w:eastAsia="Times New Roman"/>
          <w:color w:val="000000"/>
          <w:sz w:val="24"/>
          <w:szCs w:val="24"/>
        </w:rPr>
        <w:t xml:space="preserve"> </w:t>
      </w:r>
      <w:r w:rsidRPr="00737C29">
        <w:rPr>
          <w:rFonts w:eastAsia="Times New Roman"/>
          <w:color w:val="000000"/>
          <w:sz w:val="24"/>
          <w:szCs w:val="24"/>
          <w:lang w:val="en-US"/>
        </w:rPr>
        <w:t>University</w:t>
      </w:r>
      <w:r w:rsidRPr="00737C29">
        <w:rPr>
          <w:rFonts w:eastAsia="Times New Roman"/>
          <w:color w:val="000000"/>
          <w:sz w:val="24"/>
          <w:szCs w:val="24"/>
        </w:rPr>
        <w:t xml:space="preserve"> прошло впер</w:t>
      </w:r>
      <w:r w:rsidRPr="00737C29">
        <w:rPr>
          <w:rFonts w:eastAsia="Times New Roman"/>
          <w:color w:val="000000"/>
          <w:sz w:val="24"/>
          <w:szCs w:val="24"/>
        </w:rPr>
        <w:softHyphen/>
        <w:t>вые. С помощью функционала ин</w:t>
      </w:r>
      <w:r w:rsidRPr="00737C29">
        <w:rPr>
          <w:rFonts w:eastAsia="Times New Roman"/>
          <w:color w:val="000000"/>
          <w:sz w:val="24"/>
          <w:szCs w:val="24"/>
        </w:rPr>
        <w:softHyphen/>
        <w:t>терактивного анатомического «стола Пирогова» полицейским и про</w:t>
      </w:r>
      <w:r w:rsidRPr="00737C29">
        <w:rPr>
          <w:rFonts w:eastAsia="Times New Roman"/>
          <w:color w:val="000000"/>
          <w:sz w:val="24"/>
          <w:szCs w:val="24"/>
        </w:rPr>
        <w:softHyphen/>
        <w:t>курорам рассказали о строении человеческого тела и структуре внутренних органов. Было отме</w:t>
      </w:r>
      <w:r w:rsidRPr="00737C29">
        <w:rPr>
          <w:rFonts w:eastAsia="Times New Roman"/>
          <w:color w:val="000000"/>
          <w:sz w:val="24"/>
          <w:szCs w:val="24"/>
        </w:rPr>
        <w:softHyphen/>
        <w:t>чено, что данный комплекс явля</w:t>
      </w:r>
      <w:r w:rsidRPr="00737C29">
        <w:rPr>
          <w:rFonts w:eastAsia="Times New Roman"/>
          <w:color w:val="000000"/>
          <w:sz w:val="24"/>
          <w:szCs w:val="24"/>
        </w:rPr>
        <w:softHyphen/>
        <w:t>ется инновационным проектом, настоящим «3</w:t>
      </w:r>
      <w:r>
        <w:rPr>
          <w:rFonts w:eastAsia="Times New Roman"/>
          <w:color w:val="000000"/>
          <w:sz w:val="24"/>
          <w:szCs w:val="24"/>
          <w:lang w:val="en-US"/>
        </w:rPr>
        <w:t>D</w:t>
      </w:r>
      <w:r w:rsidRPr="00737C29">
        <w:rPr>
          <w:rFonts w:eastAsia="Times New Roman"/>
          <w:color w:val="000000"/>
          <w:sz w:val="24"/>
          <w:szCs w:val="24"/>
        </w:rPr>
        <w:t>-атласом». Полу</w:t>
      </w:r>
      <w:r w:rsidRPr="00737C29">
        <w:rPr>
          <w:rFonts w:eastAsia="Times New Roman"/>
          <w:color w:val="000000"/>
          <w:sz w:val="24"/>
          <w:szCs w:val="24"/>
        </w:rPr>
        <w:softHyphen/>
        <w:t>ченные знания необходимы сле</w:t>
      </w:r>
      <w:r w:rsidRPr="00737C29">
        <w:rPr>
          <w:rFonts w:eastAsia="Times New Roman"/>
          <w:color w:val="000000"/>
          <w:sz w:val="24"/>
          <w:szCs w:val="24"/>
        </w:rPr>
        <w:softHyphen/>
        <w:t>дователям и криминалистам при осмотре мест происшествий, свя</w:t>
      </w:r>
      <w:r w:rsidRPr="00737C29">
        <w:rPr>
          <w:rFonts w:eastAsia="Times New Roman"/>
          <w:color w:val="000000"/>
          <w:sz w:val="24"/>
          <w:szCs w:val="24"/>
        </w:rPr>
        <w:softHyphen/>
        <w:t>занных с обнаружением останков людей.</w:t>
      </w:r>
    </w:p>
    <w:p w:rsidR="00145B88" w:rsidRPr="00737C29" w:rsidRDefault="00145B88" w:rsidP="00145B88">
      <w:pPr>
        <w:shd w:val="clear" w:color="auto" w:fill="FFFFFF"/>
        <w:ind w:firstLine="720"/>
        <w:jc w:val="both"/>
        <w:rPr>
          <w:sz w:val="24"/>
          <w:szCs w:val="24"/>
        </w:rPr>
      </w:pPr>
      <w:r w:rsidRPr="00737C29">
        <w:rPr>
          <w:rFonts w:eastAsia="Times New Roman"/>
          <w:color w:val="000000"/>
          <w:sz w:val="24"/>
          <w:szCs w:val="24"/>
        </w:rPr>
        <w:t>Вторая часть семинара прошла на криминалистическом полигоне областного полицейского ведо</w:t>
      </w:r>
      <w:r w:rsidRPr="00737C29">
        <w:rPr>
          <w:rFonts w:eastAsia="Times New Roman"/>
          <w:color w:val="000000"/>
          <w:sz w:val="24"/>
          <w:szCs w:val="24"/>
        </w:rPr>
        <w:softHyphen/>
        <w:t>мства. Под руководством замести</w:t>
      </w:r>
      <w:r w:rsidRPr="00737C29">
        <w:rPr>
          <w:rFonts w:eastAsia="Times New Roman"/>
          <w:color w:val="000000"/>
          <w:sz w:val="24"/>
          <w:szCs w:val="24"/>
        </w:rPr>
        <w:softHyphen/>
        <w:t xml:space="preserve">теля начальника департамента полиции, полковника полиции </w:t>
      </w:r>
      <w:proofErr w:type="spellStart"/>
      <w:r w:rsidRPr="00737C29">
        <w:rPr>
          <w:rFonts w:eastAsia="Times New Roman"/>
          <w:color w:val="000000"/>
          <w:sz w:val="24"/>
          <w:szCs w:val="24"/>
        </w:rPr>
        <w:t>Енбека</w:t>
      </w:r>
      <w:proofErr w:type="spellEnd"/>
      <w:r w:rsidRPr="00737C29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737C29">
        <w:rPr>
          <w:rFonts w:eastAsia="Times New Roman"/>
          <w:color w:val="000000"/>
          <w:sz w:val="24"/>
          <w:szCs w:val="24"/>
        </w:rPr>
        <w:t>Сембина</w:t>
      </w:r>
      <w:proofErr w:type="spellEnd"/>
      <w:r w:rsidRPr="00737C29">
        <w:rPr>
          <w:rFonts w:eastAsia="Times New Roman"/>
          <w:color w:val="000000"/>
          <w:sz w:val="24"/>
          <w:szCs w:val="24"/>
        </w:rPr>
        <w:t xml:space="preserve"> участники укре</w:t>
      </w:r>
      <w:r w:rsidRPr="00737C29">
        <w:rPr>
          <w:rFonts w:eastAsia="Times New Roman"/>
          <w:color w:val="000000"/>
          <w:sz w:val="24"/>
          <w:szCs w:val="24"/>
        </w:rPr>
        <w:softHyphen/>
        <w:t>пили знания по целям, видам и так</w:t>
      </w:r>
      <w:r w:rsidRPr="00737C29">
        <w:rPr>
          <w:rFonts w:eastAsia="Times New Roman"/>
          <w:color w:val="000000"/>
          <w:sz w:val="24"/>
          <w:szCs w:val="24"/>
        </w:rPr>
        <w:softHyphen/>
        <w:t>тическим условиям проведения осмотров мест происшествий. Так</w:t>
      </w:r>
      <w:r w:rsidRPr="00737C29">
        <w:rPr>
          <w:rFonts w:eastAsia="Times New Roman"/>
          <w:color w:val="000000"/>
          <w:sz w:val="24"/>
          <w:szCs w:val="24"/>
        </w:rPr>
        <w:softHyphen/>
        <w:t>же подробно ознакомились с мето</w:t>
      </w:r>
      <w:r w:rsidRPr="00737C29">
        <w:rPr>
          <w:rFonts w:eastAsia="Times New Roman"/>
          <w:color w:val="000000"/>
          <w:sz w:val="24"/>
          <w:szCs w:val="24"/>
        </w:rPr>
        <w:softHyphen/>
        <w:t>дикой обнаружения, фиксацией и изъятием вещественных доказа</w:t>
      </w:r>
      <w:r w:rsidRPr="00737C29">
        <w:rPr>
          <w:rFonts w:eastAsia="Times New Roman"/>
          <w:color w:val="000000"/>
          <w:sz w:val="24"/>
          <w:szCs w:val="24"/>
        </w:rPr>
        <w:softHyphen/>
        <w:t>тельств, назначением кримина</w:t>
      </w:r>
      <w:r w:rsidRPr="00737C29">
        <w:rPr>
          <w:rFonts w:eastAsia="Times New Roman"/>
          <w:color w:val="000000"/>
          <w:sz w:val="24"/>
          <w:szCs w:val="24"/>
        </w:rPr>
        <w:softHyphen/>
        <w:t>листических экспертиз и исследо</w:t>
      </w:r>
      <w:r w:rsidRPr="00737C29">
        <w:rPr>
          <w:rFonts w:eastAsia="Times New Roman"/>
          <w:color w:val="000000"/>
          <w:sz w:val="24"/>
          <w:szCs w:val="24"/>
        </w:rPr>
        <w:softHyphen/>
        <w:t>ваний. Занятия проводили начальник   оперативно-криминалистического управления, полковник полиции Игорь Семенов и другие опытные сотрудники подразделе</w:t>
      </w:r>
      <w:r w:rsidRPr="00737C29">
        <w:rPr>
          <w:rFonts w:eastAsia="Times New Roman"/>
          <w:color w:val="000000"/>
          <w:sz w:val="24"/>
          <w:szCs w:val="24"/>
        </w:rPr>
        <w:softHyphen/>
        <w:t>ния. На ярких примерах из со</w:t>
      </w:r>
      <w:r w:rsidRPr="00737C29">
        <w:rPr>
          <w:rFonts w:eastAsia="Times New Roman"/>
          <w:color w:val="000000"/>
          <w:sz w:val="24"/>
          <w:szCs w:val="24"/>
        </w:rPr>
        <w:softHyphen/>
        <w:t>бственной практики они рассказа</w:t>
      </w:r>
      <w:r w:rsidRPr="00737C29">
        <w:rPr>
          <w:rFonts w:eastAsia="Times New Roman"/>
          <w:color w:val="000000"/>
          <w:sz w:val="24"/>
          <w:szCs w:val="24"/>
        </w:rPr>
        <w:softHyphen/>
        <w:t>ли о роли криминалистов в раскры</w:t>
      </w:r>
      <w:r w:rsidRPr="00737C29">
        <w:rPr>
          <w:rFonts w:eastAsia="Times New Roman"/>
          <w:color w:val="000000"/>
          <w:sz w:val="24"/>
          <w:szCs w:val="24"/>
        </w:rPr>
        <w:softHyphen/>
        <w:t>тии и расследовании преступле</w:t>
      </w:r>
      <w:r w:rsidRPr="00737C29">
        <w:rPr>
          <w:rFonts w:eastAsia="Times New Roman"/>
          <w:color w:val="000000"/>
          <w:sz w:val="24"/>
          <w:szCs w:val="24"/>
        </w:rPr>
        <w:softHyphen/>
        <w:t>ний и тесном взаимодействии со следователями при проведении различных следственных де</w:t>
      </w:r>
      <w:r w:rsidRPr="00737C29">
        <w:rPr>
          <w:rFonts w:eastAsia="Times New Roman"/>
          <w:color w:val="000000"/>
          <w:sz w:val="24"/>
          <w:szCs w:val="24"/>
        </w:rPr>
        <w:softHyphen/>
        <w:t>йствий.</w:t>
      </w:r>
    </w:p>
    <w:p w:rsidR="00145B88" w:rsidRPr="00145B88" w:rsidRDefault="00145B88" w:rsidP="00145B88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  <w:r w:rsidRPr="00737C29">
        <w:rPr>
          <w:rFonts w:eastAsia="Times New Roman"/>
          <w:color w:val="000000"/>
          <w:sz w:val="24"/>
          <w:szCs w:val="24"/>
        </w:rPr>
        <w:t>По словам заместителя началь</w:t>
      </w:r>
      <w:r w:rsidRPr="00737C29">
        <w:rPr>
          <w:rFonts w:eastAsia="Times New Roman"/>
          <w:color w:val="000000"/>
          <w:sz w:val="24"/>
          <w:szCs w:val="24"/>
        </w:rPr>
        <w:softHyphen/>
        <w:t xml:space="preserve">ника ДП СКО, полковника полиции </w:t>
      </w:r>
      <w:proofErr w:type="spellStart"/>
      <w:r w:rsidRPr="00737C29">
        <w:rPr>
          <w:rFonts w:eastAsia="Times New Roman"/>
          <w:color w:val="000000"/>
          <w:sz w:val="24"/>
          <w:szCs w:val="24"/>
        </w:rPr>
        <w:t>Енбека</w:t>
      </w:r>
      <w:proofErr w:type="spellEnd"/>
      <w:r w:rsidRPr="00737C29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737C29">
        <w:rPr>
          <w:rFonts w:eastAsia="Times New Roman"/>
          <w:color w:val="000000"/>
          <w:sz w:val="24"/>
          <w:szCs w:val="24"/>
        </w:rPr>
        <w:t>Сембина</w:t>
      </w:r>
      <w:proofErr w:type="spellEnd"/>
      <w:r w:rsidRPr="00737C29">
        <w:rPr>
          <w:rFonts w:eastAsia="Times New Roman"/>
          <w:color w:val="000000"/>
          <w:sz w:val="24"/>
          <w:szCs w:val="24"/>
        </w:rPr>
        <w:t>, наряду с опера</w:t>
      </w:r>
      <w:r w:rsidRPr="00737C29">
        <w:rPr>
          <w:rFonts w:eastAsia="Times New Roman"/>
          <w:color w:val="000000"/>
          <w:sz w:val="24"/>
          <w:szCs w:val="24"/>
        </w:rPr>
        <w:softHyphen/>
        <w:t>тивниками сотрудники следствен</w:t>
      </w:r>
      <w:r w:rsidRPr="00737C29">
        <w:rPr>
          <w:rFonts w:eastAsia="Times New Roman"/>
          <w:color w:val="000000"/>
          <w:sz w:val="24"/>
          <w:szCs w:val="24"/>
        </w:rPr>
        <w:softHyphen/>
        <w:t>ных подразделений чаще других сталкиваются с криминалом: осматривают места происшествий и расследуют уголовные дела про</w:t>
      </w:r>
      <w:r w:rsidRPr="00737C29">
        <w:rPr>
          <w:rFonts w:eastAsia="Times New Roman"/>
          <w:color w:val="000000"/>
          <w:sz w:val="24"/>
          <w:szCs w:val="24"/>
        </w:rPr>
        <w:softHyphen/>
        <w:t>тив жизни, здоровья и половой не</w:t>
      </w:r>
      <w:r w:rsidRPr="00737C29">
        <w:rPr>
          <w:rFonts w:eastAsia="Times New Roman"/>
          <w:color w:val="000000"/>
          <w:sz w:val="24"/>
          <w:szCs w:val="24"/>
        </w:rPr>
        <w:softHyphen/>
        <w:t>прикосновенности граждан. Семи</w:t>
      </w:r>
      <w:r w:rsidRPr="00737C29">
        <w:rPr>
          <w:rFonts w:eastAsia="Times New Roman"/>
          <w:color w:val="000000"/>
          <w:sz w:val="24"/>
          <w:szCs w:val="24"/>
        </w:rPr>
        <w:softHyphen/>
        <w:t>нар проведен в унисон реформы правоохранительной системы страны: вводится трехзвенная мо</w:t>
      </w:r>
      <w:r w:rsidRPr="00737C29">
        <w:rPr>
          <w:rFonts w:eastAsia="Times New Roman"/>
          <w:color w:val="000000"/>
          <w:sz w:val="24"/>
          <w:szCs w:val="24"/>
        </w:rPr>
        <w:softHyphen/>
        <w:t>дель уголовного процесса с разде</w:t>
      </w:r>
      <w:r w:rsidRPr="00737C29">
        <w:rPr>
          <w:rFonts w:eastAsia="Times New Roman"/>
          <w:color w:val="000000"/>
          <w:sz w:val="24"/>
          <w:szCs w:val="24"/>
        </w:rPr>
        <w:softHyphen/>
        <w:t>лением полномочий и зон отве</w:t>
      </w:r>
      <w:r w:rsidRPr="00737C29">
        <w:rPr>
          <w:rFonts w:eastAsia="Times New Roman"/>
          <w:color w:val="000000"/>
          <w:sz w:val="24"/>
          <w:szCs w:val="24"/>
        </w:rPr>
        <w:softHyphen/>
        <w:t>тственности между органами: поли</w:t>
      </w:r>
      <w:r w:rsidRPr="00737C29">
        <w:rPr>
          <w:rFonts w:eastAsia="Times New Roman"/>
          <w:color w:val="000000"/>
          <w:sz w:val="24"/>
          <w:szCs w:val="24"/>
        </w:rPr>
        <w:softHyphen/>
        <w:t>цией, прокуратурой и судом.</w:t>
      </w:r>
    </w:p>
    <w:p w:rsidR="00145B88" w:rsidRPr="00145B88" w:rsidRDefault="00145B88" w:rsidP="00145B88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</w:p>
    <w:p w:rsidR="00145B88" w:rsidRPr="00737C29" w:rsidRDefault="00145B88" w:rsidP="00145B88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737C29">
        <w:rPr>
          <w:rFonts w:eastAsia="Times New Roman"/>
          <w:b/>
          <w:color w:val="000000"/>
          <w:sz w:val="24"/>
          <w:szCs w:val="24"/>
        </w:rPr>
        <w:t>// Северный Казахстан.- 2021.- 17 апреля</w:t>
      </w:r>
    </w:p>
    <w:p w:rsidR="0012135D" w:rsidRPr="00145B88" w:rsidRDefault="0012135D">
      <w:pPr>
        <w:rPr>
          <w:lang w:val="kk-KZ"/>
        </w:rPr>
      </w:pPr>
    </w:p>
    <w:sectPr w:rsidR="0012135D" w:rsidRPr="00145B88" w:rsidSect="00145B88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5B88"/>
    <w:rsid w:val="0012135D"/>
    <w:rsid w:val="00145B88"/>
    <w:rsid w:val="00971C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388</Words>
  <Characters>2215</Characters>
  <Application>Microsoft Office Word</Application>
  <DocSecurity>0</DocSecurity>
  <Lines>18</Lines>
  <Paragraphs>5</Paragraphs>
  <ScaleCrop>false</ScaleCrop>
  <Company/>
  <LinksUpToDate>false</LinksUpToDate>
  <CharactersWithSpaces>2598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2021-04-19T04:22:00Z</dcterms:created>
  <dcterms:modified xsi:type="dcterms:W3CDTF">2021-04-19T04:23:00Z</dcterms:modified>
</cp:coreProperties>
</file>