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D0D" w:rsidRPr="00783E21" w:rsidRDefault="00127D0D" w:rsidP="00127D0D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783E21">
        <w:rPr>
          <w:rFonts w:eastAsia="Times New Roman"/>
          <w:b/>
          <w:bCs/>
          <w:color w:val="000000"/>
          <w:sz w:val="24"/>
          <w:szCs w:val="24"/>
        </w:rPr>
        <w:t>Елена Киреева,</w:t>
      </w:r>
    </w:p>
    <w:p w:rsidR="00127D0D" w:rsidRPr="00783E21" w:rsidRDefault="00127D0D" w:rsidP="00127D0D">
      <w:pPr>
        <w:shd w:val="clear" w:color="auto" w:fill="FFFFFF"/>
        <w:ind w:firstLine="720"/>
        <w:jc w:val="both"/>
        <w:rPr>
          <w:sz w:val="24"/>
          <w:szCs w:val="24"/>
        </w:rPr>
      </w:pPr>
      <w:r w:rsidRPr="00783E21">
        <w:rPr>
          <w:rFonts w:eastAsia="Times New Roman"/>
          <w:bCs/>
          <w:color w:val="000000"/>
          <w:sz w:val="24"/>
          <w:szCs w:val="24"/>
        </w:rPr>
        <w:t>преподаватель Северо-</w:t>
      </w:r>
    </w:p>
    <w:p w:rsidR="00127D0D" w:rsidRPr="00783E21" w:rsidRDefault="00127D0D" w:rsidP="00127D0D">
      <w:pPr>
        <w:shd w:val="clear" w:color="auto" w:fill="FFFFFF"/>
        <w:ind w:firstLine="720"/>
        <w:jc w:val="both"/>
        <w:rPr>
          <w:sz w:val="24"/>
          <w:szCs w:val="24"/>
        </w:rPr>
      </w:pPr>
      <w:r w:rsidRPr="00783E21">
        <w:rPr>
          <w:rFonts w:eastAsia="Times New Roman"/>
          <w:bCs/>
          <w:color w:val="000000"/>
          <w:sz w:val="24"/>
          <w:szCs w:val="24"/>
        </w:rPr>
        <w:t>Казахстанского университета,</w:t>
      </w:r>
    </w:p>
    <w:p w:rsidR="00127D0D" w:rsidRPr="00783E21" w:rsidRDefault="00127D0D" w:rsidP="00127D0D">
      <w:pPr>
        <w:shd w:val="clear" w:color="auto" w:fill="FFFFFF"/>
        <w:ind w:firstLine="720"/>
        <w:jc w:val="both"/>
        <w:rPr>
          <w:sz w:val="24"/>
          <w:szCs w:val="24"/>
        </w:rPr>
      </w:pPr>
      <w:r w:rsidRPr="00783E21">
        <w:rPr>
          <w:rFonts w:eastAsia="Times New Roman"/>
          <w:bCs/>
          <w:color w:val="000000"/>
          <w:sz w:val="24"/>
          <w:szCs w:val="24"/>
        </w:rPr>
        <w:t>член правления центра</w:t>
      </w:r>
    </w:p>
    <w:p w:rsidR="00127D0D" w:rsidRPr="00783E21" w:rsidRDefault="00127D0D" w:rsidP="00127D0D">
      <w:pPr>
        <w:shd w:val="clear" w:color="auto" w:fill="FFFFFF"/>
        <w:ind w:firstLine="720"/>
        <w:jc w:val="both"/>
        <w:rPr>
          <w:sz w:val="24"/>
          <w:szCs w:val="24"/>
        </w:rPr>
      </w:pPr>
      <w:r w:rsidRPr="00783E21">
        <w:rPr>
          <w:rFonts w:eastAsia="Times New Roman"/>
          <w:bCs/>
          <w:color w:val="000000"/>
          <w:sz w:val="24"/>
          <w:szCs w:val="24"/>
        </w:rPr>
        <w:t>украинской культуры</w:t>
      </w:r>
    </w:p>
    <w:p w:rsidR="00127D0D" w:rsidRDefault="00127D0D" w:rsidP="00127D0D">
      <w:pPr>
        <w:shd w:val="clear" w:color="auto" w:fill="FFFFFF"/>
        <w:ind w:firstLine="720"/>
        <w:jc w:val="both"/>
        <w:rPr>
          <w:rFonts w:eastAsia="Times New Roman"/>
          <w:bCs/>
          <w:color w:val="000000"/>
          <w:sz w:val="24"/>
          <w:szCs w:val="24"/>
          <w:lang w:val="kk-KZ"/>
        </w:rPr>
      </w:pPr>
      <w:r w:rsidRPr="00783E21">
        <w:rPr>
          <w:rFonts w:eastAsia="Times New Roman"/>
          <w:bCs/>
          <w:color w:val="000000"/>
          <w:sz w:val="24"/>
          <w:szCs w:val="24"/>
        </w:rPr>
        <w:t>«</w:t>
      </w:r>
      <w:proofErr w:type="spellStart"/>
      <w:proofErr w:type="gramStart"/>
      <w:r w:rsidRPr="00783E21">
        <w:rPr>
          <w:rFonts w:eastAsia="Times New Roman"/>
          <w:bCs/>
          <w:color w:val="000000"/>
          <w:sz w:val="24"/>
          <w:szCs w:val="24"/>
        </w:rPr>
        <w:t>Св</w:t>
      </w:r>
      <w:proofErr w:type="spellEnd"/>
      <w:proofErr w:type="gramEnd"/>
      <w:r w:rsidRPr="00783E21">
        <w:rPr>
          <w:rFonts w:eastAsia="Times New Roman"/>
          <w:bCs/>
          <w:color w:val="000000"/>
          <w:sz w:val="24"/>
          <w:szCs w:val="24"/>
          <w:lang w:val="kk-KZ"/>
        </w:rPr>
        <w:t>іт</w:t>
      </w:r>
      <w:proofErr w:type="spellStart"/>
      <w:r w:rsidRPr="00783E21">
        <w:rPr>
          <w:rFonts w:eastAsia="Times New Roman"/>
          <w:bCs/>
          <w:color w:val="000000"/>
          <w:sz w:val="24"/>
          <w:szCs w:val="24"/>
        </w:rPr>
        <w:t>анок</w:t>
      </w:r>
      <w:proofErr w:type="spellEnd"/>
      <w:r w:rsidRPr="00783E21">
        <w:rPr>
          <w:rFonts w:eastAsia="Times New Roman"/>
          <w:bCs/>
          <w:color w:val="000000"/>
          <w:sz w:val="24"/>
          <w:szCs w:val="24"/>
        </w:rPr>
        <w:t>»</w:t>
      </w:r>
    </w:p>
    <w:p w:rsidR="00127D0D" w:rsidRPr="00783E21" w:rsidRDefault="00127D0D" w:rsidP="00127D0D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127D0D" w:rsidRDefault="00127D0D" w:rsidP="00127D0D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44"/>
          <w:szCs w:val="44"/>
          <w:lang w:val="kk-KZ"/>
        </w:rPr>
      </w:pPr>
      <w:r w:rsidRPr="00783E21">
        <w:rPr>
          <w:rFonts w:eastAsia="Times New Roman"/>
          <w:b/>
          <w:bCs/>
          <w:color w:val="000000"/>
          <w:sz w:val="44"/>
          <w:szCs w:val="44"/>
        </w:rPr>
        <w:t>Ярко, живо, самобытно</w:t>
      </w:r>
    </w:p>
    <w:p w:rsidR="00127D0D" w:rsidRPr="00783E21" w:rsidRDefault="00127D0D" w:rsidP="00127D0D">
      <w:pPr>
        <w:shd w:val="clear" w:color="auto" w:fill="FFFFFF"/>
        <w:ind w:firstLine="720"/>
        <w:jc w:val="both"/>
        <w:rPr>
          <w:sz w:val="44"/>
          <w:szCs w:val="44"/>
          <w:lang w:val="kk-KZ"/>
        </w:rPr>
      </w:pPr>
    </w:p>
    <w:p w:rsidR="00127D0D" w:rsidRPr="00783E21" w:rsidRDefault="00127D0D" w:rsidP="00127D0D">
      <w:pPr>
        <w:shd w:val="clear" w:color="auto" w:fill="FFFFFF"/>
        <w:ind w:firstLine="720"/>
        <w:jc w:val="both"/>
        <w:rPr>
          <w:sz w:val="24"/>
          <w:szCs w:val="24"/>
        </w:rPr>
      </w:pPr>
      <w:r w:rsidRPr="00783E21">
        <w:rPr>
          <w:rFonts w:eastAsia="Times New Roman"/>
          <w:b/>
          <w:bCs/>
          <w:color w:val="000000"/>
          <w:sz w:val="24"/>
          <w:szCs w:val="24"/>
        </w:rPr>
        <w:t>Северный Казахстан - место, где бок о бок сосуществует мно</w:t>
      </w:r>
      <w:r w:rsidRPr="00783E21">
        <w:rPr>
          <w:rFonts w:eastAsia="Times New Roman"/>
          <w:b/>
          <w:bCs/>
          <w:color w:val="000000"/>
          <w:sz w:val="24"/>
          <w:szCs w:val="24"/>
        </w:rPr>
        <w:softHyphen/>
        <w:t>жество культур. Важно, чтобы представитель любой нацио</w:t>
      </w:r>
      <w:r w:rsidRPr="00783E21">
        <w:rPr>
          <w:rFonts w:eastAsia="Times New Roman"/>
          <w:b/>
          <w:bCs/>
          <w:color w:val="000000"/>
          <w:sz w:val="24"/>
          <w:szCs w:val="24"/>
        </w:rPr>
        <w:softHyphen/>
        <w:t>нальности, проживающей здесь, мог беспрепятственно развивать и прославлять свою культуру, естественно, толерантно отно</w:t>
      </w:r>
      <w:r w:rsidRPr="00783E21">
        <w:rPr>
          <w:rFonts w:eastAsia="Times New Roman"/>
          <w:b/>
          <w:bCs/>
          <w:color w:val="000000"/>
          <w:sz w:val="24"/>
          <w:szCs w:val="24"/>
        </w:rPr>
        <w:softHyphen/>
        <w:t>сясь к иным культурам. Сохране</w:t>
      </w:r>
      <w:r w:rsidRPr="00783E21">
        <w:rPr>
          <w:rFonts w:eastAsia="Times New Roman"/>
          <w:b/>
          <w:bCs/>
          <w:color w:val="000000"/>
          <w:sz w:val="24"/>
          <w:szCs w:val="24"/>
        </w:rPr>
        <w:softHyphen/>
        <w:t xml:space="preserve">ние национальных традиций </w:t>
      </w:r>
      <w:proofErr w:type="gramStart"/>
      <w:r w:rsidRPr="00783E21">
        <w:rPr>
          <w:rFonts w:eastAsia="Times New Roman"/>
          <w:b/>
          <w:bCs/>
          <w:color w:val="000000"/>
          <w:sz w:val="24"/>
          <w:szCs w:val="24"/>
        </w:rPr>
        <w:t>-л</w:t>
      </w:r>
      <w:proofErr w:type="gramEnd"/>
      <w:r w:rsidRPr="00783E21">
        <w:rPr>
          <w:rFonts w:eastAsia="Times New Roman"/>
          <w:b/>
          <w:bCs/>
          <w:color w:val="000000"/>
          <w:sz w:val="24"/>
          <w:szCs w:val="24"/>
        </w:rPr>
        <w:t>учший способ проявления сво</w:t>
      </w:r>
      <w:r w:rsidRPr="00783E21">
        <w:rPr>
          <w:rFonts w:eastAsia="Times New Roman"/>
          <w:b/>
          <w:bCs/>
          <w:color w:val="000000"/>
          <w:sz w:val="24"/>
          <w:szCs w:val="24"/>
        </w:rPr>
        <w:softHyphen/>
        <w:t>ей национальной идентичности. В эпоху глобализации это осо</w:t>
      </w:r>
      <w:r w:rsidRPr="00783E21">
        <w:rPr>
          <w:rFonts w:eastAsia="Times New Roman"/>
          <w:b/>
          <w:bCs/>
          <w:color w:val="000000"/>
          <w:sz w:val="24"/>
          <w:szCs w:val="24"/>
        </w:rPr>
        <w:softHyphen/>
        <w:t>бенно важно, так как стремление к единому стандарту может при</w:t>
      </w:r>
      <w:r w:rsidRPr="00783E21">
        <w:rPr>
          <w:rFonts w:eastAsia="Times New Roman"/>
          <w:b/>
          <w:bCs/>
          <w:color w:val="000000"/>
          <w:sz w:val="24"/>
          <w:szCs w:val="24"/>
        </w:rPr>
        <w:softHyphen/>
        <w:t>вести к утрате тех черт и особен</w:t>
      </w:r>
      <w:r w:rsidRPr="00783E21">
        <w:rPr>
          <w:rFonts w:eastAsia="Times New Roman"/>
          <w:b/>
          <w:bCs/>
          <w:color w:val="000000"/>
          <w:sz w:val="24"/>
          <w:szCs w:val="24"/>
        </w:rPr>
        <w:softHyphen/>
        <w:t>ностей, которые отличают одну нацию от другой. Как известно, национальная составляющая реализуется в большей степени в культуре народа и, конечно же, языке. Именно поэтому мы стре</w:t>
      </w:r>
      <w:r w:rsidRPr="00783E21">
        <w:rPr>
          <w:rFonts w:eastAsia="Times New Roman"/>
          <w:b/>
          <w:bCs/>
          <w:color w:val="000000"/>
          <w:sz w:val="24"/>
          <w:szCs w:val="24"/>
        </w:rPr>
        <w:softHyphen/>
        <w:t>мимся изучать свой родной язык, говорить на нем, петь пес</w:t>
      </w:r>
      <w:r w:rsidRPr="00783E21">
        <w:rPr>
          <w:rFonts w:eastAsia="Times New Roman"/>
          <w:b/>
          <w:bCs/>
          <w:color w:val="000000"/>
          <w:sz w:val="24"/>
          <w:szCs w:val="24"/>
        </w:rPr>
        <w:softHyphen/>
        <w:t>ни, читать стихи, танцевать, вы</w:t>
      </w:r>
      <w:r w:rsidRPr="00783E21">
        <w:rPr>
          <w:rFonts w:eastAsia="Times New Roman"/>
          <w:b/>
          <w:bCs/>
          <w:color w:val="000000"/>
          <w:sz w:val="24"/>
          <w:szCs w:val="24"/>
        </w:rPr>
        <w:softHyphen/>
        <w:t>ражая и подчеркивая националь</w:t>
      </w:r>
      <w:r w:rsidRPr="00783E21">
        <w:rPr>
          <w:rFonts w:eastAsia="Times New Roman"/>
          <w:b/>
          <w:bCs/>
          <w:color w:val="000000"/>
          <w:sz w:val="24"/>
          <w:szCs w:val="24"/>
        </w:rPr>
        <w:softHyphen/>
        <w:t>ную самобытность.</w:t>
      </w:r>
    </w:p>
    <w:p w:rsidR="00127D0D" w:rsidRPr="00783E21" w:rsidRDefault="00127D0D" w:rsidP="00127D0D">
      <w:pPr>
        <w:shd w:val="clear" w:color="auto" w:fill="FFFFFF"/>
        <w:ind w:firstLine="720"/>
        <w:jc w:val="both"/>
        <w:rPr>
          <w:sz w:val="24"/>
          <w:szCs w:val="24"/>
        </w:rPr>
      </w:pPr>
      <w:r w:rsidRPr="00783E21">
        <w:rPr>
          <w:rFonts w:eastAsia="Times New Roman"/>
          <w:color w:val="000000"/>
          <w:sz w:val="24"/>
          <w:szCs w:val="24"/>
        </w:rPr>
        <w:t xml:space="preserve">По статистическим данным за 2020 год, в Казахстане проживает 263 962 украинца, 35 673 из </w:t>
      </w:r>
      <w:proofErr w:type="gramStart"/>
      <w:r w:rsidRPr="00783E21">
        <w:rPr>
          <w:rFonts w:eastAsia="Times New Roman"/>
          <w:color w:val="000000"/>
          <w:sz w:val="24"/>
          <w:szCs w:val="24"/>
        </w:rPr>
        <w:t>кото</w:t>
      </w:r>
      <w:r w:rsidRPr="00783E21">
        <w:rPr>
          <w:rFonts w:eastAsia="Times New Roman"/>
          <w:color w:val="000000"/>
          <w:sz w:val="24"/>
          <w:szCs w:val="24"/>
        </w:rPr>
        <w:softHyphen/>
        <w:t>рых</w:t>
      </w:r>
      <w:proofErr w:type="gramEnd"/>
      <w:r w:rsidRPr="00783E21">
        <w:rPr>
          <w:rFonts w:eastAsia="Times New Roman"/>
          <w:color w:val="000000"/>
          <w:sz w:val="24"/>
          <w:szCs w:val="24"/>
        </w:rPr>
        <w:t xml:space="preserve"> населяют Северо-Казахстанскую область. Однако это только официальные данные, не учитыва</w:t>
      </w:r>
      <w:r w:rsidRPr="00783E21">
        <w:rPr>
          <w:rFonts w:eastAsia="Times New Roman"/>
          <w:color w:val="000000"/>
          <w:sz w:val="24"/>
          <w:szCs w:val="24"/>
        </w:rPr>
        <w:softHyphen/>
        <w:t>ющие всех граждан, имеющих укра</w:t>
      </w:r>
      <w:r w:rsidRPr="00783E21">
        <w:rPr>
          <w:rFonts w:eastAsia="Times New Roman"/>
          <w:color w:val="000000"/>
          <w:sz w:val="24"/>
          <w:szCs w:val="24"/>
        </w:rPr>
        <w:softHyphen/>
        <w:t>инское происхождение. Украинцы являются одной из крупнейших этни</w:t>
      </w:r>
      <w:r w:rsidRPr="00783E21">
        <w:rPr>
          <w:rFonts w:eastAsia="Times New Roman"/>
          <w:color w:val="000000"/>
          <w:sz w:val="24"/>
          <w:szCs w:val="24"/>
        </w:rPr>
        <w:softHyphen/>
        <w:t>ческих групп, населяющих Казах</w:t>
      </w:r>
      <w:r w:rsidRPr="00783E21">
        <w:rPr>
          <w:rFonts w:eastAsia="Times New Roman"/>
          <w:color w:val="000000"/>
          <w:sz w:val="24"/>
          <w:szCs w:val="24"/>
        </w:rPr>
        <w:softHyphen/>
        <w:t>стан. У каждого представителя этой нации своя история появления в Казахстане, но в целом отражаю</w:t>
      </w:r>
      <w:r w:rsidRPr="00783E21">
        <w:rPr>
          <w:rFonts w:eastAsia="Times New Roman"/>
          <w:color w:val="000000"/>
          <w:sz w:val="24"/>
          <w:szCs w:val="24"/>
        </w:rPr>
        <w:softHyphen/>
        <w:t>щая те исторические события, кото</w:t>
      </w:r>
      <w:r w:rsidRPr="00783E21">
        <w:rPr>
          <w:rFonts w:eastAsia="Times New Roman"/>
          <w:color w:val="000000"/>
          <w:sz w:val="24"/>
          <w:szCs w:val="24"/>
        </w:rPr>
        <w:softHyphen/>
        <w:t>рые происходили не одно столетие. Я не являюсь исключением. Мои предки - переселенцы из Чернигов</w:t>
      </w:r>
      <w:r w:rsidRPr="00783E21">
        <w:rPr>
          <w:rFonts w:eastAsia="Times New Roman"/>
          <w:color w:val="000000"/>
          <w:sz w:val="24"/>
          <w:szCs w:val="24"/>
        </w:rPr>
        <w:softHyphen/>
        <w:t xml:space="preserve">ской губернии, которые в конце </w:t>
      </w:r>
      <w:r w:rsidRPr="00783E21">
        <w:rPr>
          <w:rFonts w:eastAsia="Times New Roman"/>
          <w:color w:val="000000"/>
          <w:sz w:val="24"/>
          <w:szCs w:val="24"/>
          <w:lang w:val="en-US"/>
        </w:rPr>
        <w:t>XIX</w:t>
      </w:r>
      <w:r w:rsidRPr="00783E21">
        <w:rPr>
          <w:rFonts w:eastAsia="Times New Roman"/>
          <w:color w:val="000000"/>
          <w:sz w:val="24"/>
          <w:szCs w:val="24"/>
        </w:rPr>
        <w:t xml:space="preserve"> века прибыли в нынешнюю Северо-Казахстанскую область и обоснова</w:t>
      </w:r>
      <w:r w:rsidRPr="00783E21">
        <w:rPr>
          <w:rFonts w:eastAsia="Times New Roman"/>
          <w:color w:val="000000"/>
          <w:sz w:val="24"/>
          <w:szCs w:val="24"/>
        </w:rPr>
        <w:softHyphen/>
        <w:t>лись в ней.</w:t>
      </w:r>
    </w:p>
    <w:p w:rsidR="00127D0D" w:rsidRPr="00783E21" w:rsidRDefault="00127D0D" w:rsidP="00127D0D">
      <w:pPr>
        <w:shd w:val="clear" w:color="auto" w:fill="FFFFFF"/>
        <w:ind w:firstLine="720"/>
        <w:jc w:val="both"/>
        <w:rPr>
          <w:sz w:val="24"/>
          <w:szCs w:val="24"/>
        </w:rPr>
      </w:pPr>
      <w:r w:rsidRPr="00783E21">
        <w:rPr>
          <w:rFonts w:eastAsia="Times New Roman"/>
          <w:color w:val="000000"/>
          <w:sz w:val="24"/>
          <w:szCs w:val="24"/>
        </w:rPr>
        <w:t>Я по праву могу себя считать представительницей украинской нации. Именно поэтому мне отрад</w:t>
      </w:r>
      <w:r w:rsidRPr="00783E21">
        <w:rPr>
          <w:rFonts w:eastAsia="Times New Roman"/>
          <w:color w:val="000000"/>
          <w:sz w:val="24"/>
          <w:szCs w:val="24"/>
        </w:rPr>
        <w:softHyphen/>
        <w:t>но видеть, что в нашей области ве</w:t>
      </w:r>
      <w:r w:rsidRPr="00783E21">
        <w:rPr>
          <w:rFonts w:eastAsia="Times New Roman"/>
          <w:color w:val="000000"/>
          <w:sz w:val="24"/>
          <w:szCs w:val="24"/>
        </w:rPr>
        <w:softHyphen/>
        <w:t>дется огромная работа по сохранению и пропаганде украинских наци</w:t>
      </w:r>
      <w:r w:rsidRPr="00783E21">
        <w:rPr>
          <w:rFonts w:eastAsia="Times New Roman"/>
          <w:color w:val="000000"/>
          <w:sz w:val="24"/>
          <w:szCs w:val="24"/>
        </w:rPr>
        <w:softHyphen/>
        <w:t>ональных обычаев, культурных тра</w:t>
      </w:r>
      <w:r w:rsidRPr="00783E21">
        <w:rPr>
          <w:rFonts w:eastAsia="Times New Roman"/>
          <w:color w:val="000000"/>
          <w:sz w:val="24"/>
          <w:szCs w:val="24"/>
        </w:rPr>
        <w:softHyphen/>
        <w:t>диций, языка, поэзии, танца. Благо</w:t>
      </w:r>
      <w:r w:rsidRPr="00783E21">
        <w:rPr>
          <w:rFonts w:eastAsia="Times New Roman"/>
          <w:color w:val="000000"/>
          <w:sz w:val="24"/>
          <w:szCs w:val="24"/>
        </w:rPr>
        <w:softHyphen/>
        <w:t>даря деятельности руководства Го</w:t>
      </w:r>
      <w:r w:rsidRPr="00783E21">
        <w:rPr>
          <w:rFonts w:eastAsia="Times New Roman"/>
          <w:color w:val="000000"/>
          <w:sz w:val="24"/>
          <w:szCs w:val="24"/>
        </w:rPr>
        <w:softHyphen/>
        <w:t>родского дома культуры при под</w:t>
      </w:r>
      <w:r w:rsidRPr="00783E21">
        <w:rPr>
          <w:rFonts w:eastAsia="Times New Roman"/>
          <w:color w:val="000000"/>
          <w:sz w:val="24"/>
          <w:szCs w:val="24"/>
        </w:rPr>
        <w:softHyphen/>
        <w:t>держке центра украинской культуры «</w:t>
      </w:r>
      <w:proofErr w:type="spellStart"/>
      <w:proofErr w:type="gramStart"/>
      <w:r w:rsidRPr="00783E21">
        <w:rPr>
          <w:rFonts w:eastAsia="Times New Roman"/>
          <w:color w:val="000000"/>
          <w:sz w:val="24"/>
          <w:szCs w:val="24"/>
        </w:rPr>
        <w:t>Св</w:t>
      </w:r>
      <w:proofErr w:type="spellEnd"/>
      <w:proofErr w:type="gramEnd"/>
      <w:r>
        <w:rPr>
          <w:rFonts w:eastAsia="Times New Roman"/>
          <w:color w:val="000000"/>
          <w:sz w:val="24"/>
          <w:szCs w:val="24"/>
          <w:lang w:val="kk-KZ"/>
        </w:rPr>
        <w:t>і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танок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 xml:space="preserve">» в конце марта 2021 года в Петропавловске был организован </w:t>
      </w:r>
      <w:r w:rsidRPr="00783E21">
        <w:rPr>
          <w:rFonts w:eastAsia="Times New Roman"/>
          <w:color w:val="000000"/>
          <w:sz w:val="24"/>
          <w:szCs w:val="24"/>
          <w:lang w:val="en-US"/>
        </w:rPr>
        <w:t>IV</w:t>
      </w:r>
      <w:r w:rsidRPr="00783E21">
        <w:rPr>
          <w:rFonts w:eastAsia="Times New Roman"/>
          <w:color w:val="000000"/>
          <w:sz w:val="24"/>
          <w:szCs w:val="24"/>
        </w:rPr>
        <w:t xml:space="preserve"> Международный онлайн-фестиваль украинской песни имени Тара</w:t>
      </w:r>
      <w:r w:rsidRPr="00783E21">
        <w:rPr>
          <w:rFonts w:eastAsia="Times New Roman"/>
          <w:color w:val="000000"/>
          <w:sz w:val="24"/>
          <w:szCs w:val="24"/>
        </w:rPr>
        <w:softHyphen/>
        <w:t>са Шевченко, в котором приняли участие украинские творческие кол</w:t>
      </w:r>
      <w:r w:rsidRPr="00783E21">
        <w:rPr>
          <w:rFonts w:eastAsia="Times New Roman"/>
          <w:color w:val="000000"/>
          <w:sz w:val="24"/>
          <w:szCs w:val="24"/>
        </w:rPr>
        <w:softHyphen/>
        <w:t>лективы города Петропавловска и Северо-Казахстанской области; го</w:t>
      </w:r>
      <w:r w:rsidRPr="00783E21">
        <w:rPr>
          <w:rFonts w:eastAsia="Times New Roman"/>
          <w:color w:val="000000"/>
          <w:sz w:val="24"/>
          <w:szCs w:val="24"/>
        </w:rPr>
        <w:softHyphen/>
        <w:t>родов Алматы, Барнаул, Омск, Кур</w:t>
      </w:r>
      <w:r w:rsidRPr="00783E21">
        <w:rPr>
          <w:rFonts w:eastAsia="Times New Roman"/>
          <w:color w:val="000000"/>
          <w:sz w:val="24"/>
          <w:szCs w:val="24"/>
        </w:rPr>
        <w:softHyphen/>
        <w:t>ган. Особенно приятно было учас</w:t>
      </w:r>
      <w:r w:rsidRPr="00783E21">
        <w:rPr>
          <w:rFonts w:eastAsia="Times New Roman"/>
          <w:color w:val="000000"/>
          <w:sz w:val="24"/>
          <w:szCs w:val="24"/>
        </w:rPr>
        <w:softHyphen/>
        <w:t>тие в фестивале представителей Украины из города Нежина.</w:t>
      </w:r>
    </w:p>
    <w:p w:rsidR="00127D0D" w:rsidRPr="00783E21" w:rsidRDefault="00127D0D" w:rsidP="00127D0D">
      <w:pPr>
        <w:shd w:val="clear" w:color="auto" w:fill="FFFFFF"/>
        <w:ind w:firstLine="720"/>
        <w:jc w:val="both"/>
        <w:rPr>
          <w:sz w:val="24"/>
          <w:szCs w:val="24"/>
        </w:rPr>
      </w:pPr>
      <w:r w:rsidRPr="00783E21">
        <w:rPr>
          <w:rFonts w:eastAsia="Times New Roman"/>
          <w:color w:val="000000"/>
          <w:sz w:val="24"/>
          <w:szCs w:val="24"/>
        </w:rPr>
        <w:t>Знаменательно, что именно в этом году, когда Украина отмечает 160-летие со дня перезахоронения своего великого поэта Тараса Гри</w:t>
      </w:r>
      <w:r w:rsidRPr="00783E21">
        <w:rPr>
          <w:rFonts w:eastAsia="Times New Roman"/>
          <w:color w:val="000000"/>
          <w:sz w:val="24"/>
          <w:szCs w:val="24"/>
        </w:rPr>
        <w:softHyphen/>
        <w:t>горьевича Шевченко, фестиваль, носящий его имя и проводимый в четвертый раз, приобрел статус международного и его активными участниками стали известные в на</w:t>
      </w:r>
      <w:r w:rsidRPr="00783E21">
        <w:rPr>
          <w:rFonts w:eastAsia="Times New Roman"/>
          <w:color w:val="000000"/>
          <w:sz w:val="24"/>
          <w:szCs w:val="24"/>
        </w:rPr>
        <w:softHyphen/>
        <w:t>шей области украинские исполните</w:t>
      </w:r>
      <w:r w:rsidRPr="00783E21">
        <w:rPr>
          <w:rFonts w:eastAsia="Times New Roman"/>
          <w:color w:val="000000"/>
          <w:sz w:val="24"/>
          <w:szCs w:val="24"/>
        </w:rPr>
        <w:softHyphen/>
        <w:t xml:space="preserve">ли и коллективы. </w:t>
      </w:r>
      <w:proofErr w:type="gramStart"/>
      <w:r w:rsidRPr="00783E21">
        <w:rPr>
          <w:rFonts w:eastAsia="Times New Roman"/>
          <w:color w:val="000000"/>
          <w:sz w:val="24"/>
          <w:szCs w:val="24"/>
        </w:rPr>
        <w:t>Организатором-режиссером данного мероприятия стал Александр Кокорин, также яв</w:t>
      </w:r>
      <w:r w:rsidRPr="00783E21">
        <w:rPr>
          <w:rFonts w:eastAsia="Times New Roman"/>
          <w:color w:val="000000"/>
          <w:sz w:val="24"/>
          <w:szCs w:val="24"/>
        </w:rPr>
        <w:softHyphen/>
        <w:t>ляющийся руководителем извест</w:t>
      </w:r>
      <w:r w:rsidRPr="00783E21">
        <w:rPr>
          <w:rFonts w:eastAsia="Times New Roman"/>
          <w:color w:val="000000"/>
          <w:sz w:val="24"/>
          <w:szCs w:val="24"/>
        </w:rPr>
        <w:softHyphen/>
        <w:t>ного вокальною ансамбля «Украин</w:t>
      </w:r>
      <w:r w:rsidRPr="00783E21">
        <w:rPr>
          <w:rFonts w:eastAsia="Times New Roman"/>
          <w:color w:val="000000"/>
          <w:sz w:val="24"/>
          <w:szCs w:val="24"/>
        </w:rPr>
        <w:softHyphen/>
        <w:t xml:space="preserve">ские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вечорныци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>».</w:t>
      </w:r>
      <w:proofErr w:type="gramEnd"/>
    </w:p>
    <w:p w:rsidR="00127D0D" w:rsidRPr="00783E21" w:rsidRDefault="00127D0D" w:rsidP="00127D0D">
      <w:pPr>
        <w:shd w:val="clear" w:color="auto" w:fill="FFFFFF"/>
        <w:ind w:firstLine="720"/>
        <w:jc w:val="both"/>
        <w:rPr>
          <w:sz w:val="24"/>
          <w:szCs w:val="24"/>
        </w:rPr>
      </w:pPr>
      <w:r w:rsidRPr="00783E21">
        <w:rPr>
          <w:rFonts w:eastAsia="Times New Roman"/>
          <w:color w:val="000000"/>
          <w:sz w:val="24"/>
          <w:szCs w:val="24"/>
        </w:rPr>
        <w:t>В концертной программе фести</w:t>
      </w:r>
      <w:r w:rsidRPr="00783E21">
        <w:rPr>
          <w:rFonts w:eastAsia="Times New Roman"/>
          <w:color w:val="000000"/>
          <w:sz w:val="24"/>
          <w:szCs w:val="24"/>
        </w:rPr>
        <w:softHyphen/>
        <w:t>валя отражено творчество самодеятельных и профессиональных ис</w:t>
      </w:r>
      <w:r w:rsidRPr="00783E21">
        <w:rPr>
          <w:rFonts w:eastAsia="Times New Roman"/>
          <w:color w:val="000000"/>
          <w:sz w:val="24"/>
          <w:szCs w:val="24"/>
        </w:rPr>
        <w:softHyphen/>
        <w:t>полнителей вокального, танцеваль</w:t>
      </w:r>
      <w:r w:rsidRPr="00783E21">
        <w:rPr>
          <w:rFonts w:eastAsia="Times New Roman"/>
          <w:color w:val="000000"/>
          <w:sz w:val="24"/>
          <w:szCs w:val="24"/>
        </w:rPr>
        <w:softHyphen/>
        <w:t>ного, инструментального, театраль</w:t>
      </w:r>
      <w:r w:rsidRPr="00783E21">
        <w:rPr>
          <w:rFonts w:eastAsia="Times New Roman"/>
          <w:color w:val="000000"/>
          <w:sz w:val="24"/>
          <w:szCs w:val="24"/>
        </w:rPr>
        <w:softHyphen/>
        <w:t>ного жанров. Для участия в меро</w:t>
      </w:r>
      <w:r w:rsidRPr="00783E21">
        <w:rPr>
          <w:rFonts w:eastAsia="Times New Roman"/>
          <w:color w:val="000000"/>
          <w:sz w:val="24"/>
          <w:szCs w:val="24"/>
        </w:rPr>
        <w:softHyphen/>
        <w:t>приятии коллективы предоставили видеозаписи своих творческих но</w:t>
      </w:r>
      <w:r w:rsidRPr="00783E21">
        <w:rPr>
          <w:rFonts w:eastAsia="Times New Roman"/>
          <w:color w:val="000000"/>
          <w:sz w:val="24"/>
          <w:szCs w:val="24"/>
        </w:rPr>
        <w:softHyphen/>
        <w:t>меров, а организаторы осуществи</w:t>
      </w:r>
      <w:r w:rsidRPr="00783E21">
        <w:rPr>
          <w:rFonts w:eastAsia="Times New Roman"/>
          <w:color w:val="000000"/>
          <w:sz w:val="24"/>
          <w:szCs w:val="24"/>
        </w:rPr>
        <w:softHyphen/>
        <w:t>ли общий монтаж концерта, кото</w:t>
      </w:r>
      <w:r w:rsidRPr="00783E21">
        <w:rPr>
          <w:rFonts w:eastAsia="Times New Roman"/>
          <w:color w:val="000000"/>
          <w:sz w:val="24"/>
          <w:szCs w:val="24"/>
        </w:rPr>
        <w:softHyphen/>
        <w:t>рый транслировался в онлайн-формате и, кстати, доступен к про</w:t>
      </w:r>
      <w:r w:rsidRPr="00783E21">
        <w:rPr>
          <w:rFonts w:eastAsia="Times New Roman"/>
          <w:color w:val="000000"/>
          <w:sz w:val="24"/>
          <w:szCs w:val="24"/>
        </w:rPr>
        <w:softHyphen/>
        <w:t xml:space="preserve">смотру и сейчас на </w:t>
      </w:r>
      <w:proofErr w:type="spellStart"/>
      <w:r w:rsidRPr="00783E21">
        <w:rPr>
          <w:rFonts w:eastAsia="Times New Roman"/>
          <w:color w:val="000000"/>
          <w:sz w:val="24"/>
          <w:szCs w:val="24"/>
          <w:lang w:val="en-US"/>
        </w:rPr>
        <w:lastRenderedPageBreak/>
        <w:t>youtube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 xml:space="preserve">-канале и в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соцсетях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>.</w:t>
      </w:r>
    </w:p>
    <w:p w:rsidR="00127D0D" w:rsidRPr="00783E21" w:rsidRDefault="00127D0D" w:rsidP="00127D0D">
      <w:pPr>
        <w:shd w:val="clear" w:color="auto" w:fill="FFFFFF"/>
        <w:ind w:firstLine="720"/>
        <w:jc w:val="both"/>
        <w:rPr>
          <w:sz w:val="24"/>
          <w:szCs w:val="24"/>
        </w:rPr>
      </w:pPr>
      <w:r w:rsidRPr="00783E21">
        <w:rPr>
          <w:rFonts w:eastAsia="Times New Roman"/>
          <w:color w:val="000000"/>
          <w:sz w:val="24"/>
          <w:szCs w:val="24"/>
        </w:rPr>
        <w:t xml:space="preserve">Именно дистанционный формат позволил провести </w:t>
      </w:r>
      <w:r w:rsidRPr="00783E21">
        <w:rPr>
          <w:rFonts w:eastAsia="Times New Roman"/>
          <w:color w:val="000000"/>
          <w:sz w:val="24"/>
          <w:szCs w:val="24"/>
          <w:lang w:val="en-US"/>
        </w:rPr>
        <w:t>IV</w:t>
      </w:r>
      <w:r w:rsidRPr="00783E21">
        <w:rPr>
          <w:rFonts w:eastAsia="Times New Roman"/>
          <w:color w:val="000000"/>
          <w:sz w:val="24"/>
          <w:szCs w:val="24"/>
        </w:rPr>
        <w:t xml:space="preserve"> Фестиваль украинской песни на международ</w:t>
      </w:r>
      <w:r w:rsidRPr="00783E21">
        <w:rPr>
          <w:rFonts w:eastAsia="Times New Roman"/>
          <w:color w:val="000000"/>
          <w:sz w:val="24"/>
          <w:szCs w:val="24"/>
        </w:rPr>
        <w:softHyphen/>
        <w:t>ном уровне, ведь не всегда зару</w:t>
      </w:r>
      <w:r w:rsidRPr="00783E21">
        <w:rPr>
          <w:rFonts w:eastAsia="Times New Roman"/>
          <w:color w:val="000000"/>
          <w:sz w:val="24"/>
          <w:szCs w:val="24"/>
        </w:rPr>
        <w:softHyphen/>
        <w:t>бежные творческие коллективы мо</w:t>
      </w:r>
      <w:r w:rsidRPr="00783E21">
        <w:rPr>
          <w:rFonts w:eastAsia="Times New Roman"/>
          <w:color w:val="000000"/>
          <w:sz w:val="24"/>
          <w:szCs w:val="24"/>
        </w:rPr>
        <w:softHyphen/>
        <w:t>гут себе позволить выезд на прово</w:t>
      </w:r>
      <w:r w:rsidRPr="00783E21">
        <w:rPr>
          <w:rFonts w:eastAsia="Times New Roman"/>
          <w:color w:val="000000"/>
          <w:sz w:val="24"/>
          <w:szCs w:val="24"/>
        </w:rPr>
        <w:softHyphen/>
        <w:t>димые мероприятия. Для участия в мероприятии было направлено бо</w:t>
      </w:r>
      <w:r w:rsidRPr="00783E21">
        <w:rPr>
          <w:rFonts w:eastAsia="Times New Roman"/>
          <w:color w:val="000000"/>
          <w:sz w:val="24"/>
          <w:szCs w:val="24"/>
        </w:rPr>
        <w:softHyphen/>
        <w:t>лее 70 творческих клипов, из кото</w:t>
      </w:r>
      <w:r w:rsidRPr="00783E21">
        <w:rPr>
          <w:rFonts w:eastAsia="Times New Roman"/>
          <w:color w:val="000000"/>
          <w:sz w:val="24"/>
          <w:szCs w:val="24"/>
        </w:rPr>
        <w:softHyphen/>
        <w:t xml:space="preserve">рых 40 вошли в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видеоконцерт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>.</w:t>
      </w:r>
    </w:p>
    <w:p w:rsidR="00127D0D" w:rsidRPr="00783E21" w:rsidRDefault="00127D0D" w:rsidP="00127D0D">
      <w:pPr>
        <w:shd w:val="clear" w:color="auto" w:fill="FFFFFF"/>
        <w:ind w:firstLine="720"/>
        <w:jc w:val="both"/>
        <w:rPr>
          <w:sz w:val="24"/>
          <w:szCs w:val="24"/>
        </w:rPr>
      </w:pPr>
      <w:r w:rsidRPr="00783E21">
        <w:rPr>
          <w:rFonts w:eastAsia="Times New Roman"/>
          <w:color w:val="000000"/>
          <w:sz w:val="24"/>
          <w:szCs w:val="24"/>
        </w:rPr>
        <w:t>На фестивале наш город пред</w:t>
      </w:r>
      <w:r w:rsidRPr="00783E21">
        <w:rPr>
          <w:rFonts w:eastAsia="Times New Roman"/>
          <w:color w:val="000000"/>
          <w:sz w:val="24"/>
          <w:szCs w:val="24"/>
        </w:rPr>
        <w:softHyphen/>
        <w:t>ставляла народная вокальная груп</w:t>
      </w:r>
      <w:r w:rsidRPr="00783E21">
        <w:rPr>
          <w:rFonts w:eastAsia="Times New Roman"/>
          <w:color w:val="000000"/>
          <w:sz w:val="24"/>
          <w:szCs w:val="24"/>
        </w:rPr>
        <w:softHyphen/>
        <w:t xml:space="preserve">па «Украинские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вечорныци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>» Город</w:t>
      </w:r>
      <w:r w:rsidRPr="00783E21">
        <w:rPr>
          <w:rFonts w:eastAsia="Times New Roman"/>
          <w:color w:val="000000"/>
          <w:sz w:val="24"/>
          <w:szCs w:val="24"/>
        </w:rPr>
        <w:softHyphen/>
        <w:t>ского дома культуры. Стоит отме</w:t>
      </w:r>
      <w:r w:rsidRPr="00783E21">
        <w:rPr>
          <w:rFonts w:eastAsia="Times New Roman"/>
          <w:color w:val="000000"/>
          <w:sz w:val="24"/>
          <w:szCs w:val="24"/>
        </w:rPr>
        <w:softHyphen/>
        <w:t>тить прекрасное исполнение номе</w:t>
      </w:r>
      <w:r w:rsidRPr="00783E21">
        <w:rPr>
          <w:rFonts w:eastAsia="Times New Roman"/>
          <w:color w:val="000000"/>
          <w:sz w:val="24"/>
          <w:szCs w:val="24"/>
        </w:rPr>
        <w:softHyphen/>
        <w:t>ров на украинском языке, это осо</w:t>
      </w:r>
      <w:r w:rsidRPr="00783E21">
        <w:rPr>
          <w:rFonts w:eastAsia="Times New Roman"/>
          <w:color w:val="000000"/>
          <w:sz w:val="24"/>
          <w:szCs w:val="24"/>
        </w:rPr>
        <w:softHyphen/>
        <w:t>бенно радует, ведь две участницы группы - певицы, для которых он не родной. Именно такие коллективы демонстрируют настоящее межна</w:t>
      </w:r>
      <w:r w:rsidRPr="00783E21">
        <w:rPr>
          <w:rFonts w:eastAsia="Times New Roman"/>
          <w:color w:val="000000"/>
          <w:sz w:val="24"/>
          <w:szCs w:val="24"/>
        </w:rPr>
        <w:softHyphen/>
        <w:t>циональное взаимоуважение.</w:t>
      </w:r>
    </w:p>
    <w:p w:rsidR="00127D0D" w:rsidRPr="00BE6D1B" w:rsidRDefault="00127D0D" w:rsidP="00127D0D">
      <w:pPr>
        <w:shd w:val="clear" w:color="auto" w:fill="FFFFFF"/>
        <w:ind w:firstLine="720"/>
        <w:jc w:val="both"/>
        <w:rPr>
          <w:sz w:val="24"/>
          <w:szCs w:val="24"/>
        </w:rPr>
      </w:pPr>
      <w:r w:rsidRPr="00783E21">
        <w:rPr>
          <w:rFonts w:eastAsia="Times New Roman"/>
          <w:color w:val="000000"/>
          <w:sz w:val="24"/>
          <w:szCs w:val="24"/>
        </w:rPr>
        <w:t>Ярко выступили со своими номе</w:t>
      </w:r>
      <w:r w:rsidRPr="00783E21">
        <w:rPr>
          <w:rFonts w:eastAsia="Times New Roman"/>
          <w:color w:val="000000"/>
          <w:sz w:val="24"/>
          <w:szCs w:val="24"/>
        </w:rPr>
        <w:softHyphen/>
        <w:t>рами гости нашего фестиваля - учас</w:t>
      </w:r>
      <w:r w:rsidRPr="00783E21">
        <w:rPr>
          <w:rFonts w:eastAsia="Times New Roman"/>
          <w:color w:val="000000"/>
          <w:sz w:val="24"/>
          <w:szCs w:val="24"/>
        </w:rPr>
        <w:softHyphen/>
        <w:t>тники   фольклорно-этнографического ансамбля "Тер</w:t>
      </w:r>
      <w:r>
        <w:rPr>
          <w:rFonts w:eastAsia="Times New Roman"/>
          <w:color w:val="000000"/>
          <w:sz w:val="24"/>
          <w:szCs w:val="24"/>
          <w:lang w:val="kk-KZ"/>
        </w:rPr>
        <w:t>іс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кей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>" Петропав</w:t>
      </w:r>
      <w:r w:rsidRPr="00783E21">
        <w:rPr>
          <w:rFonts w:eastAsia="Times New Roman"/>
          <w:color w:val="000000"/>
          <w:sz w:val="24"/>
          <w:szCs w:val="24"/>
        </w:rPr>
        <w:softHyphen/>
        <w:t xml:space="preserve">ловского городского Дома культуры под руководством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Жениса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Кабдулбариева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>, исполнившие на народ</w:t>
      </w:r>
      <w:r w:rsidRPr="00783E21">
        <w:rPr>
          <w:rFonts w:eastAsia="Times New Roman"/>
          <w:color w:val="000000"/>
          <w:sz w:val="24"/>
          <w:szCs w:val="24"/>
        </w:rPr>
        <w:softHyphen/>
        <w:t>ных музыкальных инструментах попурри на тему казахских песен, а сам руководитель спел на украин</w:t>
      </w:r>
      <w:r w:rsidRPr="00783E21">
        <w:rPr>
          <w:rFonts w:eastAsia="Times New Roman"/>
          <w:color w:val="000000"/>
          <w:sz w:val="24"/>
          <w:szCs w:val="24"/>
        </w:rPr>
        <w:softHyphen/>
        <w:t xml:space="preserve">ском языке украинскую народную песню </w:t>
      </w:r>
      <w:r>
        <w:rPr>
          <w:rFonts w:eastAsia="Times New Roman"/>
          <w:color w:val="000000"/>
          <w:sz w:val="24"/>
          <w:szCs w:val="24"/>
        </w:rPr>
        <w:t>«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Чорн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і</w:t>
      </w:r>
      <w:r w:rsidRPr="00783E2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бров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і</w:t>
      </w:r>
      <w:r w:rsidRPr="00783E21">
        <w:rPr>
          <w:rFonts w:eastAsia="Times New Roman"/>
          <w:color w:val="000000"/>
          <w:sz w:val="24"/>
          <w:szCs w:val="24"/>
        </w:rPr>
        <w:t>, кар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і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оч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і</w:t>
      </w:r>
      <w:r w:rsidRPr="00783E21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  <w:lang w:val="kk-KZ"/>
        </w:rPr>
        <w:t>»</w:t>
      </w:r>
    </w:p>
    <w:p w:rsidR="00127D0D" w:rsidRPr="00783E21" w:rsidRDefault="00127D0D" w:rsidP="00127D0D">
      <w:pPr>
        <w:shd w:val="clear" w:color="auto" w:fill="FFFFFF"/>
        <w:ind w:firstLine="720"/>
        <w:jc w:val="both"/>
        <w:rPr>
          <w:sz w:val="24"/>
          <w:szCs w:val="24"/>
        </w:rPr>
      </w:pPr>
      <w:r w:rsidRPr="00783E21">
        <w:rPr>
          <w:rFonts w:eastAsia="Times New Roman"/>
          <w:color w:val="000000"/>
          <w:sz w:val="24"/>
          <w:szCs w:val="24"/>
        </w:rPr>
        <w:t>Почетными участниками фести</w:t>
      </w:r>
      <w:r w:rsidRPr="00783E21">
        <w:rPr>
          <w:rFonts w:eastAsia="Times New Roman"/>
          <w:color w:val="000000"/>
          <w:sz w:val="24"/>
          <w:szCs w:val="24"/>
        </w:rPr>
        <w:softHyphen/>
        <w:t xml:space="preserve">валя стали коллективы из города Нежина Черниговской области. Академический хор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Нежинского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 xml:space="preserve"> кол</w:t>
      </w:r>
      <w:r w:rsidRPr="00783E21">
        <w:rPr>
          <w:rFonts w:eastAsia="Times New Roman"/>
          <w:color w:val="000000"/>
          <w:sz w:val="24"/>
          <w:szCs w:val="24"/>
        </w:rPr>
        <w:softHyphen/>
        <w:t>леджа культуры и искусств имени Марии Заньковецкой, руководите</w:t>
      </w:r>
      <w:r w:rsidRPr="00783E21">
        <w:rPr>
          <w:rFonts w:eastAsia="Times New Roman"/>
          <w:color w:val="000000"/>
          <w:sz w:val="24"/>
          <w:szCs w:val="24"/>
        </w:rPr>
        <w:softHyphen/>
        <w:t xml:space="preserve">лями которого являются Любовь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Дорохина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 xml:space="preserve"> и Ирина Могильная, в сво</w:t>
      </w:r>
      <w:r w:rsidRPr="00783E21">
        <w:rPr>
          <w:rFonts w:eastAsia="Times New Roman"/>
          <w:color w:val="000000"/>
          <w:sz w:val="24"/>
          <w:szCs w:val="24"/>
        </w:rPr>
        <w:softHyphen/>
        <w:t>ем ярком выступлении передал ве</w:t>
      </w:r>
      <w:r w:rsidRPr="00783E21">
        <w:rPr>
          <w:rFonts w:eastAsia="Times New Roman"/>
          <w:color w:val="000000"/>
          <w:sz w:val="24"/>
          <w:szCs w:val="24"/>
        </w:rPr>
        <w:softHyphen/>
        <w:t xml:space="preserve">личие и мощь украинского языка. Студент 3 курса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Нежинского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 xml:space="preserve"> госуда</w:t>
      </w:r>
      <w:r w:rsidRPr="00783E21">
        <w:rPr>
          <w:rFonts w:eastAsia="Times New Roman"/>
          <w:color w:val="000000"/>
          <w:sz w:val="24"/>
          <w:szCs w:val="24"/>
        </w:rPr>
        <w:softHyphen/>
        <w:t xml:space="preserve">рственного университета имени Н. Гоголя Дмитрий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Бугрей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 xml:space="preserve"> под руково</w:t>
      </w:r>
      <w:r w:rsidRPr="00783E21">
        <w:rPr>
          <w:rFonts w:eastAsia="Times New Roman"/>
          <w:color w:val="000000"/>
          <w:sz w:val="24"/>
          <w:szCs w:val="24"/>
        </w:rPr>
        <w:softHyphen/>
        <w:t>дством Аллы Хоменко задорно ис</w:t>
      </w:r>
      <w:r w:rsidRPr="00783E21">
        <w:rPr>
          <w:rFonts w:eastAsia="Times New Roman"/>
          <w:color w:val="000000"/>
          <w:sz w:val="24"/>
          <w:szCs w:val="24"/>
        </w:rPr>
        <w:softHyphen/>
        <w:t>полнил композицию «</w:t>
      </w:r>
      <w:proofErr w:type="gramStart"/>
      <w:r w:rsidRPr="00783E21">
        <w:rPr>
          <w:rFonts w:eastAsia="Times New Roman"/>
          <w:color w:val="000000"/>
          <w:sz w:val="24"/>
          <w:szCs w:val="24"/>
        </w:rPr>
        <w:t>П</w:t>
      </w:r>
      <w:proofErr w:type="gramEnd"/>
      <w:r>
        <w:rPr>
          <w:rFonts w:eastAsia="Times New Roman"/>
          <w:color w:val="000000"/>
          <w:sz w:val="24"/>
          <w:szCs w:val="24"/>
          <w:lang w:val="kk-KZ"/>
        </w:rPr>
        <w:t>ід</w:t>
      </w:r>
      <w:r w:rsidRPr="00783E21">
        <w:rPr>
          <w:rFonts w:eastAsia="Times New Roman"/>
          <w:color w:val="000000"/>
          <w:sz w:val="24"/>
          <w:szCs w:val="24"/>
        </w:rPr>
        <w:t xml:space="preserve">кручу я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чор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іі</w:t>
      </w:r>
      <w:r w:rsidRPr="00783E2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вуса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>», восхитив своей артис</w:t>
      </w:r>
      <w:r w:rsidRPr="00783E21">
        <w:rPr>
          <w:rFonts w:eastAsia="Times New Roman"/>
          <w:color w:val="000000"/>
          <w:sz w:val="24"/>
          <w:szCs w:val="24"/>
        </w:rPr>
        <w:softHyphen/>
        <w:t xml:space="preserve">тичностью, а его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одногруппница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 xml:space="preserve"> Татьяна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Ступак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 xml:space="preserve"> покорила слушате</w:t>
      </w:r>
      <w:r w:rsidRPr="00783E21">
        <w:rPr>
          <w:rFonts w:eastAsia="Times New Roman"/>
          <w:color w:val="000000"/>
          <w:sz w:val="24"/>
          <w:szCs w:val="24"/>
        </w:rPr>
        <w:softHyphen/>
        <w:t>лей силой своего молодого голоса. Необходимо подчеркнуть, что учас</w:t>
      </w:r>
      <w:r w:rsidRPr="00783E21">
        <w:rPr>
          <w:rFonts w:eastAsia="Times New Roman"/>
          <w:color w:val="000000"/>
          <w:sz w:val="24"/>
          <w:szCs w:val="24"/>
        </w:rPr>
        <w:softHyphen/>
        <w:t>тие коллективов из Украины имеет огромное значение для казахстан</w:t>
      </w:r>
      <w:r w:rsidRPr="00783E21">
        <w:rPr>
          <w:rFonts w:eastAsia="Times New Roman"/>
          <w:color w:val="000000"/>
          <w:sz w:val="24"/>
          <w:szCs w:val="24"/>
        </w:rPr>
        <w:softHyphen/>
        <w:t>ских ансамблей, ведь таким обра</w:t>
      </w:r>
      <w:r w:rsidRPr="00783E21">
        <w:rPr>
          <w:rFonts w:eastAsia="Times New Roman"/>
          <w:color w:val="000000"/>
          <w:sz w:val="24"/>
          <w:szCs w:val="24"/>
        </w:rPr>
        <w:softHyphen/>
        <w:t>зом происходит трансляция украин</w:t>
      </w:r>
      <w:r w:rsidRPr="00783E21">
        <w:rPr>
          <w:rFonts w:eastAsia="Times New Roman"/>
          <w:color w:val="000000"/>
          <w:sz w:val="24"/>
          <w:szCs w:val="24"/>
        </w:rPr>
        <w:softHyphen/>
        <w:t>ского языка и культуры от носите</w:t>
      </w:r>
      <w:r w:rsidRPr="00783E21">
        <w:rPr>
          <w:rFonts w:eastAsia="Times New Roman"/>
          <w:color w:val="000000"/>
          <w:sz w:val="24"/>
          <w:szCs w:val="24"/>
        </w:rPr>
        <w:softHyphen/>
        <w:t>лей из живой языковой среды к тем, кто находится на периферии.</w:t>
      </w:r>
    </w:p>
    <w:p w:rsidR="00127D0D" w:rsidRPr="00783E21" w:rsidRDefault="00127D0D" w:rsidP="00127D0D">
      <w:pPr>
        <w:shd w:val="clear" w:color="auto" w:fill="FFFFFF"/>
        <w:ind w:firstLine="720"/>
        <w:jc w:val="both"/>
        <w:rPr>
          <w:sz w:val="24"/>
          <w:szCs w:val="24"/>
        </w:rPr>
      </w:pPr>
      <w:r w:rsidRPr="00783E21">
        <w:rPr>
          <w:rFonts w:eastAsia="Times New Roman"/>
          <w:color w:val="000000"/>
          <w:sz w:val="24"/>
          <w:szCs w:val="24"/>
        </w:rPr>
        <w:t>Одним из интереснейших твор</w:t>
      </w:r>
      <w:r w:rsidRPr="00783E21">
        <w:rPr>
          <w:rFonts w:eastAsia="Times New Roman"/>
          <w:color w:val="000000"/>
          <w:sz w:val="24"/>
          <w:szCs w:val="24"/>
        </w:rPr>
        <w:softHyphen/>
        <w:t>ческих коллективов явился студен</w:t>
      </w:r>
      <w:r w:rsidRPr="00783E21">
        <w:rPr>
          <w:rFonts w:eastAsia="Times New Roman"/>
          <w:color w:val="000000"/>
          <w:sz w:val="24"/>
          <w:szCs w:val="24"/>
        </w:rPr>
        <w:softHyphen/>
        <w:t>ческий фольклорный ансамбль «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Узорье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 xml:space="preserve">» из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г.Барнаула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>, организато</w:t>
      </w:r>
      <w:r w:rsidRPr="00783E21">
        <w:rPr>
          <w:rFonts w:eastAsia="Times New Roman"/>
          <w:color w:val="000000"/>
          <w:sz w:val="24"/>
          <w:szCs w:val="24"/>
        </w:rPr>
        <w:softHyphen/>
        <w:t>ром и руководителем которого явля</w:t>
      </w:r>
      <w:r w:rsidRPr="00783E21">
        <w:rPr>
          <w:rFonts w:eastAsia="Times New Roman"/>
          <w:color w:val="000000"/>
          <w:sz w:val="24"/>
          <w:szCs w:val="24"/>
        </w:rPr>
        <w:softHyphen/>
        <w:t>ется Ольга Семеновна Щербакова -</w:t>
      </w:r>
      <w:r w:rsidR="004B0A19" w:rsidRPr="004B0A19">
        <w:rPr>
          <w:rFonts w:eastAsia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783E21">
        <w:rPr>
          <w:rFonts w:eastAsia="Times New Roman"/>
          <w:color w:val="000000"/>
          <w:sz w:val="24"/>
          <w:szCs w:val="24"/>
        </w:rPr>
        <w:t>заведующая кафедрой народного хорового пения Алтайского государ</w:t>
      </w:r>
      <w:r w:rsidRPr="00783E21">
        <w:rPr>
          <w:rFonts w:eastAsia="Times New Roman"/>
          <w:color w:val="000000"/>
          <w:sz w:val="24"/>
          <w:szCs w:val="24"/>
        </w:rPr>
        <w:softHyphen/>
        <w:t>ственного института культуры, кан</w:t>
      </w:r>
      <w:r w:rsidRPr="00783E21">
        <w:rPr>
          <w:rFonts w:eastAsia="Times New Roman"/>
          <w:color w:val="000000"/>
          <w:sz w:val="24"/>
          <w:szCs w:val="24"/>
        </w:rPr>
        <w:softHyphen/>
        <w:t>дидат педагогических наук, профес</w:t>
      </w:r>
      <w:r w:rsidRPr="00783E21">
        <w:rPr>
          <w:rFonts w:eastAsia="Times New Roman"/>
          <w:color w:val="000000"/>
          <w:sz w:val="24"/>
          <w:szCs w:val="24"/>
        </w:rPr>
        <w:softHyphen/>
        <w:t>сор. Этот коллектив уже более двад</w:t>
      </w:r>
      <w:r w:rsidRPr="00783E21">
        <w:rPr>
          <w:rFonts w:eastAsia="Times New Roman"/>
          <w:color w:val="000000"/>
          <w:sz w:val="24"/>
          <w:szCs w:val="24"/>
        </w:rPr>
        <w:softHyphen/>
        <w:t>цати лет занимается творческо-исполнительской деятельностью в области популяризации фольклора украинских поздних переселенцев Алтая. Репертуар коллектива сос</w:t>
      </w:r>
      <w:r w:rsidRPr="00783E21">
        <w:rPr>
          <w:rFonts w:eastAsia="Times New Roman"/>
          <w:color w:val="000000"/>
          <w:sz w:val="24"/>
          <w:szCs w:val="24"/>
        </w:rPr>
        <w:softHyphen/>
        <w:t xml:space="preserve">тавляют преимущественно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обще</w:t>
      </w:r>
      <w:r w:rsidRPr="00783E21">
        <w:rPr>
          <w:rFonts w:eastAsia="Times New Roman"/>
          <w:color w:val="000000"/>
          <w:sz w:val="24"/>
          <w:szCs w:val="24"/>
        </w:rPr>
        <w:softHyphen/>
        <w:t>популярные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 xml:space="preserve"> и локальные украинские песни, записанные в фоль</w:t>
      </w:r>
      <w:r w:rsidRPr="00783E21">
        <w:rPr>
          <w:rFonts w:eastAsia="Times New Roman"/>
          <w:color w:val="000000"/>
          <w:sz w:val="24"/>
          <w:szCs w:val="24"/>
        </w:rPr>
        <w:softHyphen/>
        <w:t>клорных экспедициях. Стоит отме</w:t>
      </w:r>
      <w:r w:rsidRPr="00783E21">
        <w:rPr>
          <w:rFonts w:eastAsia="Times New Roman"/>
          <w:color w:val="000000"/>
          <w:sz w:val="24"/>
          <w:szCs w:val="24"/>
        </w:rPr>
        <w:softHyphen/>
        <w:t>тить, что коллектив «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Узорье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>» гото</w:t>
      </w:r>
      <w:r w:rsidRPr="00783E21">
        <w:rPr>
          <w:rFonts w:eastAsia="Times New Roman"/>
          <w:color w:val="000000"/>
          <w:sz w:val="24"/>
          <w:szCs w:val="24"/>
        </w:rPr>
        <w:softHyphen/>
        <w:t>вит и шьет национальные костюмы самостоятельно, с большой осто</w:t>
      </w:r>
      <w:r w:rsidRPr="00783E21">
        <w:rPr>
          <w:rFonts w:eastAsia="Times New Roman"/>
          <w:color w:val="000000"/>
          <w:sz w:val="24"/>
          <w:szCs w:val="24"/>
        </w:rPr>
        <w:softHyphen/>
        <w:t>рожностью подходя к их воссозда</w:t>
      </w:r>
      <w:r w:rsidRPr="00783E21">
        <w:rPr>
          <w:rFonts w:eastAsia="Times New Roman"/>
          <w:color w:val="000000"/>
          <w:sz w:val="24"/>
          <w:szCs w:val="24"/>
        </w:rPr>
        <w:softHyphen/>
        <w:t>нию. Своей приоритетной задачей ансамбль считает сохранение чис</w:t>
      </w:r>
      <w:r w:rsidRPr="00783E21">
        <w:rPr>
          <w:rFonts w:eastAsia="Times New Roman"/>
          <w:color w:val="000000"/>
          <w:sz w:val="24"/>
          <w:szCs w:val="24"/>
        </w:rPr>
        <w:softHyphen/>
        <w:t>тоты украинского языка, грамотный подход к языковому воспроизведе</w:t>
      </w:r>
      <w:r w:rsidRPr="00783E21">
        <w:rPr>
          <w:rFonts w:eastAsia="Times New Roman"/>
          <w:color w:val="000000"/>
          <w:sz w:val="24"/>
          <w:szCs w:val="24"/>
        </w:rPr>
        <w:softHyphen/>
        <w:t xml:space="preserve">нию национального фольклора. Как отмечает Ольга Семеновна, </w:t>
      </w:r>
      <w:proofErr w:type="gramStart"/>
      <w:r w:rsidRPr="00783E21">
        <w:rPr>
          <w:rFonts w:eastAsia="Times New Roman"/>
          <w:color w:val="000000"/>
          <w:sz w:val="24"/>
          <w:szCs w:val="24"/>
        </w:rPr>
        <w:t>дан</w:t>
      </w:r>
      <w:r w:rsidRPr="00783E21">
        <w:rPr>
          <w:rFonts w:eastAsia="Times New Roman"/>
          <w:color w:val="000000"/>
          <w:sz w:val="24"/>
          <w:szCs w:val="24"/>
        </w:rPr>
        <w:softHyphen/>
        <w:t>ный</w:t>
      </w:r>
      <w:proofErr w:type="gramEnd"/>
      <w:r w:rsidRPr="00783E21">
        <w:rPr>
          <w:rFonts w:eastAsia="Times New Roman"/>
          <w:color w:val="000000"/>
          <w:sz w:val="24"/>
          <w:szCs w:val="24"/>
        </w:rPr>
        <w:t xml:space="preserve"> онлайн-фестиваль отличается от других своей узкой направлен</w:t>
      </w:r>
      <w:r w:rsidRPr="00783E21">
        <w:rPr>
          <w:rFonts w:eastAsia="Times New Roman"/>
          <w:color w:val="000000"/>
          <w:sz w:val="24"/>
          <w:szCs w:val="24"/>
        </w:rPr>
        <w:softHyphen/>
        <w:t>ностью, что позволяет проанализи</w:t>
      </w:r>
      <w:r w:rsidRPr="00783E21">
        <w:rPr>
          <w:rFonts w:eastAsia="Times New Roman"/>
          <w:color w:val="000000"/>
          <w:sz w:val="24"/>
          <w:szCs w:val="24"/>
        </w:rPr>
        <w:softHyphen/>
        <w:t>ровать особенности исполнения украинских песен, стихотворений, танцев коллективами из разных стран, увидеть академичность и со</w:t>
      </w:r>
      <w:r w:rsidRPr="00783E21">
        <w:rPr>
          <w:rFonts w:eastAsia="Times New Roman"/>
          <w:color w:val="000000"/>
          <w:sz w:val="24"/>
          <w:szCs w:val="24"/>
        </w:rPr>
        <w:softHyphen/>
        <w:t>временную интерпретацию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783E21">
        <w:rPr>
          <w:rFonts w:eastAsia="Times New Roman"/>
          <w:color w:val="000000"/>
          <w:sz w:val="24"/>
          <w:szCs w:val="24"/>
        </w:rPr>
        <w:t>культурных образцов. Несомненным плю</w:t>
      </w:r>
      <w:r w:rsidRPr="00783E21">
        <w:rPr>
          <w:rFonts w:eastAsia="Times New Roman"/>
          <w:color w:val="000000"/>
          <w:sz w:val="24"/>
          <w:szCs w:val="24"/>
        </w:rPr>
        <w:softHyphen/>
        <w:t>сом онлайн-формата стало то, что он позволил «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Узорью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>» расширить географию участия в различных творческих конкурсах.</w:t>
      </w:r>
    </w:p>
    <w:p w:rsidR="00127D0D" w:rsidRDefault="00127D0D" w:rsidP="00127D0D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  <w:r w:rsidRPr="00783E21">
        <w:rPr>
          <w:rFonts w:eastAsia="Times New Roman"/>
          <w:color w:val="000000"/>
          <w:sz w:val="24"/>
          <w:szCs w:val="24"/>
        </w:rPr>
        <w:t xml:space="preserve">Подводя итоги, следует отметить, что большой опыт приобрели не только участники </w:t>
      </w:r>
      <w:r w:rsidRPr="00783E21">
        <w:rPr>
          <w:rFonts w:eastAsia="Times New Roman"/>
          <w:color w:val="000000"/>
          <w:sz w:val="24"/>
          <w:szCs w:val="24"/>
          <w:lang w:val="en-US"/>
        </w:rPr>
        <w:t>IV</w:t>
      </w:r>
      <w:r w:rsidRPr="00783E21">
        <w:rPr>
          <w:rFonts w:eastAsia="Times New Roman"/>
          <w:color w:val="000000"/>
          <w:sz w:val="24"/>
          <w:szCs w:val="24"/>
        </w:rPr>
        <w:t xml:space="preserve"> Международно</w:t>
      </w:r>
      <w:r w:rsidRPr="00783E21">
        <w:rPr>
          <w:rFonts w:eastAsia="Times New Roman"/>
          <w:color w:val="000000"/>
          <w:sz w:val="24"/>
          <w:szCs w:val="24"/>
        </w:rPr>
        <w:softHyphen/>
        <w:t>го онлайн-фестиваля украинской песни имени Тараса Шевченко, но и зрители и потенциальные участни</w:t>
      </w:r>
      <w:r w:rsidRPr="00783E21">
        <w:rPr>
          <w:rFonts w:eastAsia="Times New Roman"/>
          <w:color w:val="000000"/>
          <w:sz w:val="24"/>
          <w:szCs w:val="24"/>
        </w:rPr>
        <w:softHyphen/>
        <w:t>ки, ведь формат видеозаписи поз</w:t>
      </w:r>
      <w:r w:rsidRPr="00783E21">
        <w:rPr>
          <w:rFonts w:eastAsia="Times New Roman"/>
          <w:color w:val="000000"/>
          <w:sz w:val="24"/>
          <w:szCs w:val="24"/>
        </w:rPr>
        <w:softHyphen/>
        <w:t>воляет пересматривать концерт, ориентироваться на выступление различных коллективов, учиться чему-то новому. По словам органи</w:t>
      </w:r>
      <w:r w:rsidRPr="00783E21">
        <w:rPr>
          <w:rFonts w:eastAsia="Times New Roman"/>
          <w:color w:val="000000"/>
          <w:sz w:val="24"/>
          <w:szCs w:val="24"/>
        </w:rPr>
        <w:softHyphen/>
        <w:t>заторов, все участники фестиваля теперь объединены чатом, где де</w:t>
      </w:r>
      <w:r w:rsidRPr="00783E21">
        <w:rPr>
          <w:rFonts w:eastAsia="Times New Roman"/>
          <w:color w:val="000000"/>
          <w:sz w:val="24"/>
          <w:szCs w:val="24"/>
        </w:rPr>
        <w:softHyphen/>
        <w:t>лятся идеями по поводу будущих мероприятий, обсуждают прошед</w:t>
      </w:r>
      <w:r w:rsidRPr="00783E21">
        <w:rPr>
          <w:rFonts w:eastAsia="Times New Roman"/>
          <w:color w:val="000000"/>
          <w:sz w:val="24"/>
          <w:szCs w:val="24"/>
        </w:rPr>
        <w:softHyphen/>
        <w:t>шее, изучают репертуар своих кол</w:t>
      </w:r>
      <w:r w:rsidRPr="00783E21">
        <w:rPr>
          <w:rFonts w:eastAsia="Times New Roman"/>
          <w:color w:val="000000"/>
          <w:sz w:val="24"/>
          <w:szCs w:val="24"/>
        </w:rPr>
        <w:softHyphen/>
        <w:t>лег, в общем, настроены на плодо</w:t>
      </w:r>
      <w:r w:rsidRPr="00783E21">
        <w:rPr>
          <w:rFonts w:eastAsia="Times New Roman"/>
          <w:color w:val="000000"/>
          <w:sz w:val="24"/>
          <w:szCs w:val="24"/>
        </w:rPr>
        <w:softHyphen/>
        <w:t>творное сотрудничество. Ну а ре</w:t>
      </w:r>
      <w:r w:rsidRPr="00783E21">
        <w:rPr>
          <w:rFonts w:eastAsia="Times New Roman"/>
          <w:color w:val="000000"/>
          <w:sz w:val="24"/>
          <w:szCs w:val="24"/>
        </w:rPr>
        <w:softHyphen/>
        <w:t xml:space="preserve">зультаты совместной творческой работы коллективов из разных </w:t>
      </w:r>
      <w:r w:rsidRPr="00783E21">
        <w:rPr>
          <w:rFonts w:eastAsia="Times New Roman"/>
          <w:color w:val="000000"/>
          <w:sz w:val="24"/>
          <w:szCs w:val="24"/>
        </w:rPr>
        <w:lastRenderedPageBreak/>
        <w:t xml:space="preserve">стран мы вскоре увидим на </w:t>
      </w:r>
      <w:proofErr w:type="gramStart"/>
      <w:r w:rsidRPr="00783E21">
        <w:rPr>
          <w:rFonts w:eastAsia="Times New Roman"/>
          <w:color w:val="000000"/>
          <w:sz w:val="24"/>
          <w:szCs w:val="24"/>
        </w:rPr>
        <w:t>запла</w:t>
      </w:r>
      <w:r w:rsidRPr="00783E21">
        <w:rPr>
          <w:rFonts w:eastAsia="Times New Roman"/>
          <w:color w:val="000000"/>
          <w:sz w:val="24"/>
          <w:szCs w:val="24"/>
        </w:rPr>
        <w:softHyphen/>
        <w:t>нированном</w:t>
      </w:r>
      <w:proofErr w:type="gramEnd"/>
      <w:r w:rsidRPr="00783E21">
        <w:rPr>
          <w:rFonts w:eastAsia="Times New Roman"/>
          <w:color w:val="000000"/>
          <w:sz w:val="24"/>
          <w:szCs w:val="24"/>
        </w:rPr>
        <w:t xml:space="preserve"> на октябрь конкурсе «Струни </w:t>
      </w:r>
      <w:proofErr w:type="spellStart"/>
      <w:r w:rsidRPr="00783E21">
        <w:rPr>
          <w:rFonts w:eastAsia="Times New Roman"/>
          <w:color w:val="000000"/>
          <w:sz w:val="24"/>
          <w:szCs w:val="24"/>
        </w:rPr>
        <w:t>серця</w:t>
      </w:r>
      <w:proofErr w:type="spellEnd"/>
      <w:r w:rsidRPr="00783E21">
        <w:rPr>
          <w:rFonts w:eastAsia="Times New Roman"/>
          <w:color w:val="000000"/>
          <w:sz w:val="24"/>
          <w:szCs w:val="24"/>
        </w:rPr>
        <w:t>».</w:t>
      </w:r>
    </w:p>
    <w:p w:rsidR="00127D0D" w:rsidRDefault="00127D0D" w:rsidP="00127D0D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</w:p>
    <w:p w:rsidR="00127D0D" w:rsidRPr="00783E21" w:rsidRDefault="00127D0D" w:rsidP="00127D0D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783E21">
        <w:rPr>
          <w:rFonts w:eastAsia="Times New Roman"/>
          <w:b/>
          <w:color w:val="000000"/>
          <w:sz w:val="24"/>
          <w:szCs w:val="24"/>
          <w:lang w:val="kk-KZ"/>
        </w:rPr>
        <w:t>// Северный Казахстан.- 2021.-20 апреля</w:t>
      </w:r>
    </w:p>
    <w:p w:rsidR="00145B88" w:rsidRPr="00127D0D" w:rsidRDefault="00145B88" w:rsidP="00145B88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sectPr w:rsidR="00145B88" w:rsidRPr="00127D0D" w:rsidSect="00145B88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5B88"/>
    <w:rsid w:val="0012135D"/>
    <w:rsid w:val="00127D0D"/>
    <w:rsid w:val="00140C13"/>
    <w:rsid w:val="00145B88"/>
    <w:rsid w:val="004B0A19"/>
    <w:rsid w:val="0097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1084</Words>
  <Characters>6185</Characters>
  <Application>Microsoft Office Word</Application>
  <DocSecurity>0</DocSecurity>
  <Lines>51</Lines>
  <Paragraphs>14</Paragraphs>
  <ScaleCrop>false</ScaleCrop>
  <Company/>
  <LinksUpToDate>false</LinksUpToDate>
  <CharactersWithSpaces>7255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2021-04-19T04:22:00Z</dcterms:created>
  <dcterms:modified xsi:type="dcterms:W3CDTF">2021-04-20T06:35:00Z</dcterms:modified>
</cp:coreProperties>
</file>