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6B64" w:rsidRPr="00AE6B64" w:rsidRDefault="00AE6B64" w:rsidP="00AE6B64">
      <w:pPr>
        <w:pStyle w:val="a4"/>
        <w:spacing w:before="0" w:beforeAutospacing="0" w:after="0" w:afterAutospacing="0"/>
        <w:ind w:firstLine="708"/>
        <w:rPr>
          <w:rStyle w:val="a5"/>
          <w:bCs w:val="0"/>
          <w:lang w:val="kk-KZ"/>
        </w:rPr>
      </w:pPr>
      <w:r w:rsidRPr="00AE6B64">
        <w:rPr>
          <w:rStyle w:val="a5"/>
          <w:bCs w:val="0"/>
          <w:lang w:val="kk-KZ"/>
        </w:rPr>
        <w:t>Данагүл Қуандықова</w:t>
      </w:r>
    </w:p>
    <w:p w:rsidR="00AE6B64" w:rsidRPr="007F263F" w:rsidRDefault="00AE6B64" w:rsidP="00AE6B64">
      <w:pPr>
        <w:pStyle w:val="a4"/>
        <w:spacing w:before="0" w:beforeAutospacing="0" w:after="0" w:afterAutospacing="0"/>
        <w:ind w:firstLine="708"/>
        <w:rPr>
          <w:rStyle w:val="a5"/>
          <w:b w:val="0"/>
          <w:bCs w:val="0"/>
          <w:lang w:val="kk-KZ"/>
        </w:rPr>
      </w:pPr>
      <w:r w:rsidRPr="007F263F">
        <w:rPr>
          <w:rStyle w:val="a5"/>
          <w:b w:val="0"/>
          <w:bCs w:val="0"/>
          <w:lang w:val="kk-KZ"/>
        </w:rPr>
        <w:t xml:space="preserve">М.Қозыбаев атындағы Солтүстік Қазақстан университетінің доценті, </w:t>
      </w:r>
    </w:p>
    <w:p w:rsidR="00AE6B64" w:rsidRDefault="00AE6B64" w:rsidP="00AE6B64">
      <w:pPr>
        <w:pStyle w:val="a4"/>
        <w:spacing w:before="0" w:beforeAutospacing="0" w:after="0" w:afterAutospacing="0"/>
        <w:ind w:firstLine="708"/>
        <w:rPr>
          <w:rStyle w:val="a5"/>
          <w:b w:val="0"/>
          <w:bCs w:val="0"/>
          <w:lang w:val="kk-KZ"/>
        </w:rPr>
      </w:pPr>
      <w:r w:rsidRPr="007F263F">
        <w:rPr>
          <w:rStyle w:val="a5"/>
          <w:b w:val="0"/>
          <w:bCs w:val="0"/>
          <w:lang w:val="kk-KZ"/>
        </w:rPr>
        <w:t xml:space="preserve">филология ғылымдарының кандидаты </w:t>
      </w:r>
    </w:p>
    <w:p w:rsidR="00AE6B64" w:rsidRDefault="00AE6B64" w:rsidP="00AE6B64">
      <w:pPr>
        <w:pStyle w:val="a4"/>
        <w:spacing w:before="0" w:beforeAutospacing="0" w:after="0" w:afterAutospacing="0"/>
        <w:ind w:firstLine="708"/>
        <w:rPr>
          <w:rStyle w:val="a5"/>
          <w:b w:val="0"/>
          <w:bCs w:val="0"/>
          <w:lang w:val="kk-KZ"/>
        </w:rPr>
      </w:pPr>
    </w:p>
    <w:p w:rsidR="007B1FE2" w:rsidRPr="00AE6B64" w:rsidRDefault="007B1FE2" w:rsidP="00AE6B64">
      <w:pPr>
        <w:pStyle w:val="a4"/>
        <w:spacing w:before="0" w:beforeAutospacing="0" w:after="0" w:afterAutospacing="0"/>
        <w:ind w:firstLine="708"/>
        <w:jc w:val="center"/>
        <w:rPr>
          <w:b/>
          <w:bCs/>
          <w:sz w:val="44"/>
          <w:szCs w:val="44"/>
          <w:lang w:val="kk-KZ"/>
        </w:rPr>
      </w:pPr>
      <w:r w:rsidRPr="00AE6B64">
        <w:rPr>
          <w:b/>
          <w:bCs/>
          <w:sz w:val="44"/>
          <w:szCs w:val="44"/>
          <w:lang w:val="kk-KZ"/>
        </w:rPr>
        <w:t>Л</w:t>
      </w:r>
      <w:r w:rsidR="00AE6B64" w:rsidRPr="00AE6B64">
        <w:rPr>
          <w:b/>
          <w:bCs/>
          <w:sz w:val="44"/>
          <w:szCs w:val="44"/>
          <w:lang w:val="kk-KZ"/>
        </w:rPr>
        <w:t>атын гарфикасы</w:t>
      </w:r>
      <w:r w:rsidRPr="00AE6B64">
        <w:rPr>
          <w:b/>
          <w:bCs/>
          <w:sz w:val="44"/>
          <w:szCs w:val="44"/>
          <w:lang w:val="kk-KZ"/>
        </w:rPr>
        <w:t xml:space="preserve"> – </w:t>
      </w:r>
      <w:r w:rsidR="00AE6B64" w:rsidRPr="00AE6B64">
        <w:rPr>
          <w:b/>
          <w:bCs/>
          <w:sz w:val="44"/>
          <w:szCs w:val="44"/>
          <w:lang w:val="kk-KZ"/>
        </w:rPr>
        <w:t xml:space="preserve">ұлт болашағының </w:t>
      </w:r>
      <w:r w:rsidR="00AE6B64">
        <w:rPr>
          <w:b/>
          <w:bCs/>
          <w:sz w:val="44"/>
          <w:szCs w:val="44"/>
          <w:lang w:val="kk-KZ"/>
        </w:rPr>
        <w:t xml:space="preserve">   </w:t>
      </w:r>
      <w:r w:rsidR="00AE6B64" w:rsidRPr="00AE6B64">
        <w:rPr>
          <w:b/>
          <w:bCs/>
          <w:sz w:val="44"/>
          <w:szCs w:val="44"/>
          <w:lang w:val="kk-KZ"/>
        </w:rPr>
        <w:t>негізі</w:t>
      </w:r>
    </w:p>
    <w:p w:rsidR="007B1FE2" w:rsidRPr="007F263F" w:rsidRDefault="007B1FE2" w:rsidP="00530F52">
      <w:pPr>
        <w:pStyle w:val="a4"/>
        <w:spacing w:before="0" w:beforeAutospacing="0" w:after="0" w:afterAutospacing="0"/>
        <w:ind w:firstLine="708"/>
        <w:jc w:val="both"/>
        <w:rPr>
          <w:rStyle w:val="a5"/>
          <w:lang w:val="kk-KZ"/>
        </w:rPr>
      </w:pPr>
    </w:p>
    <w:p w:rsidR="00CB5C68" w:rsidRPr="007F263F" w:rsidRDefault="00D21135" w:rsidP="00530F52">
      <w:pPr>
        <w:pStyle w:val="a4"/>
        <w:spacing w:before="0" w:beforeAutospacing="0" w:after="0" w:afterAutospacing="0"/>
        <w:ind w:firstLine="708"/>
        <w:jc w:val="both"/>
        <w:rPr>
          <w:b/>
          <w:bCs/>
          <w:lang w:val="kk-KZ"/>
        </w:rPr>
      </w:pPr>
      <w:r w:rsidRPr="007F263F">
        <w:rPr>
          <w:rStyle w:val="a5"/>
          <w:b w:val="0"/>
          <w:bCs w:val="0"/>
          <w:lang w:val="kk-KZ"/>
        </w:rPr>
        <w:t>Бүгінде ұ</w:t>
      </w:r>
      <w:r w:rsidR="00CB5C68" w:rsidRPr="007F263F">
        <w:rPr>
          <w:rStyle w:val="a5"/>
          <w:b w:val="0"/>
          <w:bCs w:val="0"/>
          <w:lang w:val="kk-KZ"/>
        </w:rPr>
        <w:t>лттық білім беру парадигмасы, оның басты ұстанымдары жоғары білімді маманға ерекше міндет артып отырғаны белгілі. Өйткені, елімізд</w:t>
      </w:r>
      <w:r w:rsidR="002D56CD" w:rsidRPr="007F263F">
        <w:rPr>
          <w:rStyle w:val="a5"/>
          <w:b w:val="0"/>
          <w:bCs w:val="0"/>
          <w:lang w:val="kk-KZ"/>
        </w:rPr>
        <w:t>і</w:t>
      </w:r>
      <w:r w:rsidR="00CB5C68" w:rsidRPr="007F263F">
        <w:rPr>
          <w:rStyle w:val="a5"/>
          <w:b w:val="0"/>
          <w:bCs w:val="0"/>
          <w:lang w:val="kk-KZ"/>
        </w:rPr>
        <w:t xml:space="preserve"> бәсекеге қабілетті 30 елдің қатарына жеткізетін, соған мүмкіндік жасайтын, ең алдымен, білімді де білікті маман екені даусыз.</w:t>
      </w:r>
    </w:p>
    <w:p w:rsidR="00CB5C68" w:rsidRPr="007F263F" w:rsidRDefault="00B31CA8" w:rsidP="00530F52">
      <w:pPr>
        <w:pStyle w:val="a4"/>
        <w:spacing w:before="0" w:beforeAutospacing="0" w:after="0" w:afterAutospacing="0"/>
        <w:ind w:firstLine="708"/>
        <w:jc w:val="both"/>
        <w:rPr>
          <w:lang w:val="kk-KZ"/>
        </w:rPr>
      </w:pPr>
      <w:r w:rsidRPr="007F263F">
        <w:rPr>
          <w:lang w:val="kk-KZ"/>
        </w:rPr>
        <w:t>Т</w:t>
      </w:r>
      <w:r w:rsidR="00CB5C68" w:rsidRPr="007F263F">
        <w:rPr>
          <w:lang w:val="kk-KZ"/>
        </w:rPr>
        <w:t xml:space="preserve">ілін сүйген, оны қадірлей білген адам өзін де, өзгені де, </w:t>
      </w:r>
      <w:r w:rsidR="00D21135" w:rsidRPr="007F263F">
        <w:rPr>
          <w:lang w:val="kk-KZ"/>
        </w:rPr>
        <w:t xml:space="preserve">өз халқыныың </w:t>
      </w:r>
      <w:r w:rsidR="00CB5C68" w:rsidRPr="007F263F">
        <w:rPr>
          <w:lang w:val="kk-KZ"/>
        </w:rPr>
        <w:t xml:space="preserve">мәдени құндылықтарын да бағалай алады. Тілдік тұлға тілде бейнеленген ақиқатты қолданып қана қоймайды, тіл арқылы ақиқаттың өзін </w:t>
      </w:r>
      <w:r w:rsidRPr="007F263F">
        <w:rPr>
          <w:lang w:val="kk-KZ"/>
        </w:rPr>
        <w:t>тиімді</w:t>
      </w:r>
      <w:r w:rsidR="00CB5C68" w:rsidRPr="007F263F">
        <w:rPr>
          <w:lang w:val="kk-KZ"/>
        </w:rPr>
        <w:t>, эмоционалды мақсатта бейнелей</w:t>
      </w:r>
      <w:r w:rsidR="00D21135" w:rsidRPr="007F263F">
        <w:rPr>
          <w:lang w:val="kk-KZ"/>
        </w:rPr>
        <w:t xml:space="preserve"> алады</w:t>
      </w:r>
      <w:r w:rsidR="00CB5C68" w:rsidRPr="007F263F">
        <w:rPr>
          <w:lang w:val="kk-KZ"/>
        </w:rPr>
        <w:t>. Сондықтан тілдік тұлға – өз санасында ақиқатты бейнелеуші ғана емес, оны санада қайта жаңғыртушы қасиетке ие белсенді әрекет иесі.</w:t>
      </w:r>
    </w:p>
    <w:p w:rsidR="00CB5C68" w:rsidRPr="007F263F" w:rsidRDefault="00E8514A" w:rsidP="00530F52">
      <w:pPr>
        <w:pStyle w:val="a4"/>
        <w:spacing w:before="0" w:beforeAutospacing="0" w:after="0" w:afterAutospacing="0"/>
        <w:ind w:firstLine="708"/>
        <w:jc w:val="both"/>
        <w:rPr>
          <w:lang w:val="kk-KZ"/>
        </w:rPr>
      </w:pPr>
      <w:r w:rsidRPr="007F263F">
        <w:rPr>
          <w:lang w:val="kk-KZ"/>
        </w:rPr>
        <w:t xml:space="preserve">Елбасы </w:t>
      </w:r>
      <w:r w:rsidR="00CB5C68" w:rsidRPr="007F263F">
        <w:rPr>
          <w:lang w:val="kk-KZ"/>
        </w:rPr>
        <w:t>Н</w:t>
      </w:r>
      <w:r w:rsidR="007B1FE2" w:rsidRPr="007F263F">
        <w:rPr>
          <w:lang w:val="kk-KZ"/>
        </w:rPr>
        <w:t xml:space="preserve">ұрсұлтан </w:t>
      </w:r>
      <w:r w:rsidR="00CB5C68" w:rsidRPr="007F263F">
        <w:rPr>
          <w:lang w:val="kk-KZ"/>
        </w:rPr>
        <w:t xml:space="preserve">Назарбаевтың «Біз 2025 жылдан бастап әліпбиімізді латын </w:t>
      </w:r>
      <w:r w:rsidRPr="007F263F">
        <w:rPr>
          <w:lang w:val="kk-KZ"/>
        </w:rPr>
        <w:t>қ</w:t>
      </w:r>
      <w:r w:rsidR="00CB5C68" w:rsidRPr="007F263F">
        <w:rPr>
          <w:lang w:val="kk-KZ"/>
        </w:rPr>
        <w:t>арпіне, латын әліпбиіне көшіруге кірісуіміз керек» деген пікірі халық тарапынан кең қолдау тауып, ерекше ықыласын оятқаны анық. Бұл мәселені қоғам және ғылым қайраткерлері, зиялы қауым өкілдері өткен ғасырдың тоқсаныншы жылдарынан бері тұрақты түрде көтеріп келеді. Алайда</w:t>
      </w:r>
      <w:r w:rsidRPr="007F263F">
        <w:rPr>
          <w:lang w:val="kk-KZ"/>
        </w:rPr>
        <w:t>,</w:t>
      </w:r>
      <w:r w:rsidR="00CB5C68" w:rsidRPr="007F263F">
        <w:rPr>
          <w:lang w:val="kk-KZ"/>
        </w:rPr>
        <w:t xml:space="preserve"> бұл бастамалардың барлығы да аяқсыз қалып келген еді.</w:t>
      </w:r>
    </w:p>
    <w:p w:rsidR="00CB5C68" w:rsidRPr="007F263F" w:rsidRDefault="00D515F4" w:rsidP="00530F52">
      <w:pPr>
        <w:pStyle w:val="a4"/>
        <w:spacing w:before="0" w:beforeAutospacing="0" w:after="0" w:afterAutospacing="0"/>
        <w:ind w:firstLine="708"/>
        <w:jc w:val="both"/>
        <w:rPr>
          <w:lang w:val="kk-KZ"/>
        </w:rPr>
      </w:pPr>
      <w:r w:rsidRPr="007F263F">
        <w:rPr>
          <w:lang w:val="kk-KZ"/>
        </w:rPr>
        <w:t xml:space="preserve">Сондай-ақ, </w:t>
      </w:r>
      <w:r w:rsidR="00CB5C68" w:rsidRPr="007F263F">
        <w:rPr>
          <w:lang w:val="kk-KZ"/>
        </w:rPr>
        <w:t>Н</w:t>
      </w:r>
      <w:r w:rsidR="007B1FE2" w:rsidRPr="007F263F">
        <w:rPr>
          <w:lang w:val="kk-KZ"/>
        </w:rPr>
        <w:t>.</w:t>
      </w:r>
      <w:r w:rsidR="00CB5C68" w:rsidRPr="007F263F">
        <w:rPr>
          <w:lang w:val="kk-KZ"/>
        </w:rPr>
        <w:t>Назарбаев</w:t>
      </w:r>
      <w:r w:rsidR="00E8514A" w:rsidRPr="007F263F">
        <w:rPr>
          <w:lang w:val="kk-KZ"/>
        </w:rPr>
        <w:t>тың</w:t>
      </w:r>
      <w:r w:rsidR="00CB5C68" w:rsidRPr="007F263F">
        <w:rPr>
          <w:lang w:val="kk-KZ"/>
        </w:rPr>
        <w:t xml:space="preserve"> «Егемен Қазақстан» газетінде жарияланған «Болашаққа бағдар: рухани жаңғыру» атты бағдарламалық мақаласында латын әліпбиіне көшудің жаңа міндеттерін белгілей отырып, «Латыншаға көшудің терең логикасы бар. Бұл қазіргі заманғы технологиялық ортаның, коммуникацияның, сондай-ақ, ХХІ ғасырдағы ғылыми және білім беру процесінің ерекшеліктеріне байланысты. Мектеп қабырғасында балаларымыз ағылшын тілін оқып, латын әріптерін онсыз да үйреніп жатыр», - деген </w:t>
      </w:r>
      <w:r w:rsidR="00E8514A" w:rsidRPr="007F263F">
        <w:rPr>
          <w:lang w:val="kk-KZ"/>
        </w:rPr>
        <w:t>сөзі жоғарыда айтқан қоғам қайраткерлерін бұл іске жұмыла кірісуге қанаттандырды</w:t>
      </w:r>
      <w:r w:rsidR="00CB5C68" w:rsidRPr="007F263F">
        <w:rPr>
          <w:lang w:val="kk-KZ"/>
        </w:rPr>
        <w:t>.</w:t>
      </w:r>
    </w:p>
    <w:p w:rsidR="00403794" w:rsidRPr="007F263F" w:rsidRDefault="00403794" w:rsidP="00530F52">
      <w:pPr>
        <w:pStyle w:val="a4"/>
        <w:spacing w:before="0" w:beforeAutospacing="0" w:after="0" w:afterAutospacing="0"/>
        <w:ind w:firstLine="708"/>
        <w:jc w:val="both"/>
        <w:rPr>
          <w:b/>
          <w:bCs/>
          <w:lang w:val="kk-KZ"/>
        </w:rPr>
      </w:pPr>
      <w:r w:rsidRPr="007F263F">
        <w:rPr>
          <w:b/>
          <w:bCs/>
          <w:lang w:val="kk-KZ"/>
        </w:rPr>
        <w:t xml:space="preserve">Қазақ жазуын латын әліпбиіне көшірудегі </w:t>
      </w:r>
      <w:r w:rsidR="00E8514A" w:rsidRPr="007F263F">
        <w:rPr>
          <w:b/>
          <w:bCs/>
          <w:lang w:val="kk-KZ"/>
        </w:rPr>
        <w:t xml:space="preserve">негізгі </w:t>
      </w:r>
      <w:r w:rsidRPr="007F263F">
        <w:rPr>
          <w:b/>
          <w:bCs/>
          <w:lang w:val="kk-KZ"/>
        </w:rPr>
        <w:t>мақсатымыз қандай?</w:t>
      </w:r>
    </w:p>
    <w:p w:rsidR="00403794" w:rsidRPr="007F263F" w:rsidRDefault="00403794" w:rsidP="00530F52">
      <w:pPr>
        <w:pStyle w:val="a4"/>
        <w:numPr>
          <w:ilvl w:val="0"/>
          <w:numId w:val="2"/>
        </w:numPr>
        <w:spacing w:before="0" w:beforeAutospacing="0" w:after="0" w:afterAutospacing="0"/>
        <w:jc w:val="both"/>
        <w:rPr>
          <w:lang w:val="kk-KZ"/>
        </w:rPr>
      </w:pPr>
      <w:r w:rsidRPr="007F263F">
        <w:rPr>
          <w:lang w:val="kk-KZ"/>
        </w:rPr>
        <w:t>Жазу арқылы қазақ тілінің ұлттық кодын қалыптастыру</w:t>
      </w:r>
    </w:p>
    <w:p w:rsidR="00403794" w:rsidRPr="007F263F" w:rsidRDefault="00403794" w:rsidP="00530F52">
      <w:pPr>
        <w:pStyle w:val="a4"/>
        <w:numPr>
          <w:ilvl w:val="0"/>
          <w:numId w:val="2"/>
        </w:numPr>
        <w:spacing w:before="0" w:beforeAutospacing="0" w:after="0" w:afterAutospacing="0"/>
        <w:jc w:val="both"/>
        <w:rPr>
          <w:lang w:val="kk-KZ"/>
        </w:rPr>
      </w:pPr>
      <w:r w:rsidRPr="007F263F">
        <w:rPr>
          <w:lang w:val="kk-KZ"/>
        </w:rPr>
        <w:t>Әріп саны дыбыс құрамынан алшақ кетпейтін жинақы әліпби жасау</w:t>
      </w:r>
    </w:p>
    <w:p w:rsidR="00403794" w:rsidRPr="007F263F" w:rsidRDefault="00403794" w:rsidP="00530F52">
      <w:pPr>
        <w:pStyle w:val="a4"/>
        <w:numPr>
          <w:ilvl w:val="0"/>
          <w:numId w:val="2"/>
        </w:numPr>
        <w:spacing w:before="0" w:beforeAutospacing="0" w:after="0" w:afterAutospacing="0"/>
        <w:jc w:val="both"/>
        <w:rPr>
          <w:lang w:val="kk-KZ"/>
        </w:rPr>
      </w:pPr>
      <w:r w:rsidRPr="007F263F">
        <w:rPr>
          <w:lang w:val="kk-KZ"/>
        </w:rPr>
        <w:t>Емле ережесін жүйелеп, реттеп алу</w:t>
      </w:r>
    </w:p>
    <w:p w:rsidR="00403794" w:rsidRPr="007F263F" w:rsidRDefault="00403794" w:rsidP="00530F52">
      <w:pPr>
        <w:pStyle w:val="a4"/>
        <w:numPr>
          <w:ilvl w:val="0"/>
          <w:numId w:val="2"/>
        </w:numPr>
        <w:spacing w:before="0" w:beforeAutospacing="0" w:after="0" w:afterAutospacing="0"/>
        <w:jc w:val="both"/>
        <w:rPr>
          <w:lang w:val="kk-KZ"/>
        </w:rPr>
      </w:pPr>
      <w:r w:rsidRPr="007F263F">
        <w:rPr>
          <w:lang w:val="kk-KZ"/>
        </w:rPr>
        <w:t>Қазақы айтылым (орфоэпия) мен жазылым (орфография) талаптарын жүйеге түсіру</w:t>
      </w:r>
    </w:p>
    <w:p w:rsidR="00403794" w:rsidRPr="007F263F" w:rsidRDefault="00403794" w:rsidP="00530F52">
      <w:pPr>
        <w:pStyle w:val="a4"/>
        <w:numPr>
          <w:ilvl w:val="0"/>
          <w:numId w:val="2"/>
        </w:numPr>
        <w:spacing w:before="0" w:beforeAutospacing="0" w:after="0" w:afterAutospacing="0"/>
        <w:jc w:val="both"/>
        <w:rPr>
          <w:lang w:val="kk-KZ"/>
        </w:rPr>
      </w:pPr>
      <w:r w:rsidRPr="007F263F">
        <w:rPr>
          <w:lang w:val="kk-KZ"/>
        </w:rPr>
        <w:t>Білім саласында бәсекелестікке төтеп беру</w:t>
      </w:r>
      <w:r w:rsidR="002D56CD" w:rsidRPr="007F263F">
        <w:rPr>
          <w:lang w:val="kk-KZ"/>
        </w:rPr>
        <w:t xml:space="preserve"> </w:t>
      </w:r>
    </w:p>
    <w:p w:rsidR="00530F52" w:rsidRPr="007F263F" w:rsidRDefault="00403794" w:rsidP="00530F52">
      <w:pPr>
        <w:pStyle w:val="a4"/>
        <w:spacing w:before="0" w:beforeAutospacing="0" w:after="0" w:afterAutospacing="0"/>
        <w:ind w:firstLine="708"/>
        <w:jc w:val="both"/>
        <w:rPr>
          <w:lang w:val="kk-KZ"/>
        </w:rPr>
      </w:pPr>
      <w:r w:rsidRPr="007F263F">
        <w:rPr>
          <w:lang w:val="kk-KZ"/>
        </w:rPr>
        <w:t>Латын әліпбиін түбегейлі қолға алардан бұрын Қазақстан Республикасының билігі қазақ тілін</w:t>
      </w:r>
      <w:r w:rsidR="002D56CD" w:rsidRPr="007F263F">
        <w:rPr>
          <w:lang w:val="kk-KZ"/>
        </w:rPr>
        <w:t>ің</w:t>
      </w:r>
      <w:r w:rsidRPr="007F263F">
        <w:rPr>
          <w:lang w:val="kk-KZ"/>
        </w:rPr>
        <w:t xml:space="preserve"> мемлекеттік тіл ретінде дам</w:t>
      </w:r>
      <w:r w:rsidR="00E8514A" w:rsidRPr="007F263F">
        <w:rPr>
          <w:lang w:val="kk-KZ"/>
        </w:rPr>
        <w:t>ып, қалыптасуына</w:t>
      </w:r>
      <w:r w:rsidRPr="007F263F">
        <w:rPr>
          <w:lang w:val="kk-KZ"/>
        </w:rPr>
        <w:t xml:space="preserve"> жан-жақты </w:t>
      </w:r>
      <w:r w:rsidR="002557D5" w:rsidRPr="007F263F">
        <w:rPr>
          <w:lang w:val="kk-KZ"/>
        </w:rPr>
        <w:t xml:space="preserve">жағдай жасады. </w:t>
      </w:r>
      <w:r w:rsidR="00E8514A" w:rsidRPr="007F263F">
        <w:rPr>
          <w:lang w:val="kk-KZ"/>
        </w:rPr>
        <w:t>Бұған дәлел</w:t>
      </w:r>
      <w:r w:rsidR="002557D5" w:rsidRPr="007F263F">
        <w:rPr>
          <w:lang w:val="kk-KZ"/>
        </w:rPr>
        <w:t xml:space="preserve">, «Мемлекеттік тілді дамытудың 2000-2010 жылдарға арналған мемлекеттік бағдарламасы» (кейін 2010-2020 жылдарға арналған жалғасы) қабылданып, </w:t>
      </w:r>
      <w:r w:rsidR="00816EF7" w:rsidRPr="007F263F">
        <w:rPr>
          <w:lang w:val="kk-KZ"/>
        </w:rPr>
        <w:t xml:space="preserve">осы бағдарламаның аясында </w:t>
      </w:r>
      <w:r w:rsidR="002557D5" w:rsidRPr="007F263F">
        <w:rPr>
          <w:lang w:val="kk-KZ"/>
        </w:rPr>
        <w:t xml:space="preserve">қазақ тілінің қоғамдағы қолданыс тіліне айналуына арналған </w:t>
      </w:r>
      <w:r w:rsidR="00816EF7" w:rsidRPr="007F263F">
        <w:rPr>
          <w:lang w:val="kk-KZ"/>
        </w:rPr>
        <w:t xml:space="preserve">ауқымды </w:t>
      </w:r>
      <w:r w:rsidR="002557D5" w:rsidRPr="007F263F">
        <w:rPr>
          <w:lang w:val="kk-KZ"/>
        </w:rPr>
        <w:t xml:space="preserve">іс-шаралар атқарылған болатын. </w:t>
      </w:r>
      <w:r w:rsidR="00530F52" w:rsidRPr="007F263F">
        <w:rPr>
          <w:lang w:val="kk-KZ"/>
        </w:rPr>
        <w:t>О</w:t>
      </w:r>
      <w:r w:rsidR="00832FFE" w:rsidRPr="007F263F">
        <w:rPr>
          <w:lang w:val="kk-KZ"/>
        </w:rPr>
        <w:t xml:space="preserve">сындай мүмкіндіктерді пайдаланбаған адамдарға </w:t>
      </w:r>
      <w:r w:rsidR="00530F52" w:rsidRPr="007F263F">
        <w:rPr>
          <w:lang w:val="kk-KZ"/>
        </w:rPr>
        <w:t xml:space="preserve">Мемлекет басшысы Қасым-Жомарт Тоқаев </w:t>
      </w:r>
      <w:r w:rsidR="00832FFE" w:rsidRPr="007F263F">
        <w:rPr>
          <w:lang w:val="kk-KZ"/>
        </w:rPr>
        <w:t>былай дейді:</w:t>
      </w:r>
      <w:r w:rsidR="00530F52" w:rsidRPr="007F263F">
        <w:rPr>
          <w:lang w:val="kk-KZ"/>
        </w:rPr>
        <w:t xml:space="preserve"> «Мемлекеттік тілді білу – Қазақстанның әрбір азаматының парызы. Осы орайда мен барша қазақстандықтарға, оның ішінде қазақ тілін әлі жете меңгермеген отандастырымызға үндеу тастағым келеді ... Тұтас буын алмасқан осы жылдарда қазақ тілін үйренгісі келген адам оны әлдеқашан біліп шығар еді. Халқымызда «Ештен кеш жақсы» деген сөз бар. Ең бастысы ынта болуы керек». </w:t>
      </w:r>
    </w:p>
    <w:p w:rsidR="00E8514A" w:rsidRPr="007F263F" w:rsidRDefault="00816EF7" w:rsidP="00530F52">
      <w:pPr>
        <w:pStyle w:val="a8"/>
        <w:shd w:val="clear" w:color="auto" w:fill="FFFFFF"/>
        <w:spacing w:before="0" w:beforeAutospacing="0" w:after="0" w:afterAutospacing="0"/>
        <w:ind w:firstLine="708"/>
        <w:jc w:val="both"/>
        <w:rPr>
          <w:lang w:val="kk-KZ"/>
        </w:rPr>
      </w:pPr>
      <w:r w:rsidRPr="007F263F">
        <w:rPr>
          <w:lang w:val="kk-KZ"/>
        </w:rPr>
        <w:t xml:space="preserve">Соңғы жылдары </w:t>
      </w:r>
      <w:r w:rsidR="00832FFE" w:rsidRPr="007F263F">
        <w:rPr>
          <w:lang w:val="kk-KZ"/>
        </w:rPr>
        <w:t>латын графикасының бірнеше нұсқасы әзірленіп, Үкімет пен қоғам талқысына ұсынылды</w:t>
      </w:r>
      <w:r w:rsidR="00E8514A" w:rsidRPr="007F263F">
        <w:rPr>
          <w:lang w:val="kk-KZ"/>
        </w:rPr>
        <w:t xml:space="preserve"> (олардың оңтайлы жақтарымен қатар, кемшіліктері де жоқ емес еді. Ең алдымен</w:t>
      </w:r>
      <w:r w:rsidR="007B1FE2" w:rsidRPr="007F263F">
        <w:rPr>
          <w:lang w:val="kk-KZ"/>
        </w:rPr>
        <w:t>,</w:t>
      </w:r>
      <w:r w:rsidR="00E8514A" w:rsidRPr="007F263F">
        <w:rPr>
          <w:lang w:val="kk-KZ"/>
        </w:rPr>
        <w:t xml:space="preserve"> Елбасы жаңа әліпбидің компьютер клавиатурасына </w:t>
      </w:r>
      <w:r w:rsidR="00E8514A" w:rsidRPr="007F263F">
        <w:rPr>
          <w:lang w:val="kk-KZ"/>
        </w:rPr>
        <w:lastRenderedPageBreak/>
        <w:t xml:space="preserve">оңтайландырылып жасалуын </w:t>
      </w:r>
      <w:r w:rsidR="002D56CD" w:rsidRPr="007F263F">
        <w:rPr>
          <w:lang w:val="kk-KZ"/>
        </w:rPr>
        <w:t xml:space="preserve">және бір дыбыс – бір таңба принципінің ұсталынуын </w:t>
      </w:r>
      <w:r w:rsidR="00E8514A" w:rsidRPr="007F263F">
        <w:rPr>
          <w:lang w:val="kk-KZ"/>
        </w:rPr>
        <w:t>қадап айтқан болатын</w:t>
      </w:r>
      <w:r w:rsidR="008A72BD" w:rsidRPr="007F263F">
        <w:rPr>
          <w:lang w:val="kk-KZ"/>
        </w:rPr>
        <w:t>)</w:t>
      </w:r>
      <w:r w:rsidR="00E8514A" w:rsidRPr="007F263F">
        <w:rPr>
          <w:lang w:val="kk-KZ"/>
        </w:rPr>
        <w:t xml:space="preserve">. </w:t>
      </w:r>
    </w:p>
    <w:p w:rsidR="00E8514A" w:rsidRPr="007F263F" w:rsidRDefault="008A72BD" w:rsidP="00530F52">
      <w:pPr>
        <w:pStyle w:val="a8"/>
        <w:shd w:val="clear" w:color="auto" w:fill="FFFFFF"/>
        <w:spacing w:before="0" w:beforeAutospacing="0" w:after="0" w:afterAutospacing="0"/>
        <w:ind w:firstLine="708"/>
        <w:jc w:val="both"/>
        <w:rPr>
          <w:lang w:val="kk-KZ"/>
        </w:rPr>
      </w:pPr>
      <w:r w:rsidRPr="007F263F">
        <w:rPr>
          <w:lang w:val="kk-KZ"/>
        </w:rPr>
        <w:t xml:space="preserve">2019 жылдың қазан айында </w:t>
      </w:r>
      <w:r w:rsidR="00E8514A" w:rsidRPr="007F263F">
        <w:rPr>
          <w:lang w:val="kk-KZ"/>
        </w:rPr>
        <w:t>Мәдениет және спорт вице-министрі Нұрғиса Дауешов Орталық коммуникациялар қызметіндегі брифингте сөйлеген сөзінде латын графикасындағы жаңа қазақ жазуының компьютердің клавиатурасына сәйкес келмейтінін мәлімдеген болатын. Оның айтуынша, әліпбиді құрастыру барысында қаріптердің клавиатурада орналасуы ескерілмеген</w:t>
      </w:r>
      <w:r w:rsidR="00E8514A" w:rsidRPr="007F263F">
        <w:t>.</w:t>
      </w:r>
      <w:r w:rsidR="00E8514A" w:rsidRPr="007F263F">
        <w:rPr>
          <w:lang w:val="kk-KZ"/>
        </w:rPr>
        <w:t xml:space="preserve"> </w:t>
      </w:r>
    </w:p>
    <w:p w:rsidR="00816EF7" w:rsidRPr="007F263F" w:rsidRDefault="00E8514A" w:rsidP="00530F52">
      <w:pPr>
        <w:pStyle w:val="a8"/>
        <w:shd w:val="clear" w:color="auto" w:fill="FFFFFF"/>
        <w:spacing w:before="0" w:beforeAutospacing="0" w:after="0" w:afterAutospacing="0"/>
        <w:ind w:firstLine="708"/>
        <w:jc w:val="both"/>
        <w:rPr>
          <w:lang w:val="kk-KZ"/>
        </w:rPr>
      </w:pPr>
      <w:r w:rsidRPr="007F263F">
        <w:t xml:space="preserve">«Мы учитываем мнение общества, учитываем мнение ученых. Проделав большую работу, создавая латинский алфавит, </w:t>
      </w:r>
      <w:r w:rsidRPr="007F263F">
        <w:rPr>
          <w:bCs/>
        </w:rPr>
        <w:t>мы не учли</w:t>
      </w:r>
      <w:r w:rsidRPr="007F263F">
        <w:t xml:space="preserve"> расположение букв на клавиатуре. В этой связи мы провели тестовые работы с компанией </w:t>
      </w:r>
      <w:proofErr w:type="spellStart"/>
      <w:r w:rsidRPr="007F263F">
        <w:t>Lenovo</w:t>
      </w:r>
      <w:proofErr w:type="spellEnd"/>
      <w:r w:rsidRPr="007F263F">
        <w:t xml:space="preserve">. </w:t>
      </w:r>
      <w:r w:rsidRPr="007F263F">
        <w:rPr>
          <w:bCs/>
        </w:rPr>
        <w:t>Оказалось</w:t>
      </w:r>
      <w:r w:rsidRPr="007F263F">
        <w:t xml:space="preserve">, что расположение нового алфавита не подходит стандартам </w:t>
      </w:r>
      <w:proofErr w:type="spellStart"/>
      <w:r w:rsidRPr="007F263F">
        <w:t>Unicode</w:t>
      </w:r>
      <w:proofErr w:type="spellEnd"/>
      <w:r w:rsidRPr="007F263F">
        <w:t xml:space="preserve"> (</w:t>
      </w:r>
      <w:r w:rsidR="006E13C1" w:rsidRPr="007F263F">
        <w:rPr>
          <w:lang w:val="kk-KZ"/>
        </w:rPr>
        <w:t xml:space="preserve">Ғаламторда </w:t>
      </w:r>
      <w:r w:rsidR="00D515F4" w:rsidRPr="007F263F">
        <w:rPr>
          <w:lang w:val="kk-KZ"/>
        </w:rPr>
        <w:t xml:space="preserve">әлемнің барлық тілдерінің дерлік жазба символдарын кодтау стандарты </w:t>
      </w:r>
      <w:r w:rsidR="007B1FE2" w:rsidRPr="007F263F">
        <w:rPr>
          <w:lang w:val="kk-KZ"/>
        </w:rPr>
        <w:t xml:space="preserve">– </w:t>
      </w:r>
      <w:r w:rsidR="00A3455A" w:rsidRPr="007F263F">
        <w:rPr>
          <w:i/>
          <w:iCs/>
          <w:lang w:val="kk-KZ"/>
        </w:rPr>
        <w:t>ескерту</w:t>
      </w:r>
      <w:r w:rsidRPr="007F263F">
        <w:t>). Сейчас мы работаем над этим. И учтем все недовольства, предложения общества и усовершенствуем»,</w:t>
      </w:r>
      <w:r w:rsidR="008A72BD" w:rsidRPr="007F263F">
        <w:rPr>
          <w:lang w:val="kk-KZ"/>
        </w:rPr>
        <w:t xml:space="preserve"> </w:t>
      </w:r>
      <w:r w:rsidR="007B1FE2" w:rsidRPr="007F263F">
        <w:rPr>
          <w:lang w:val="kk-KZ"/>
        </w:rPr>
        <w:t xml:space="preserve">– </w:t>
      </w:r>
      <w:r w:rsidR="008A72BD" w:rsidRPr="007F263F">
        <w:rPr>
          <w:lang w:val="kk-KZ"/>
        </w:rPr>
        <w:t>деп сөз бе</w:t>
      </w:r>
      <w:r w:rsidR="002D56CD" w:rsidRPr="007F263F">
        <w:rPr>
          <w:lang w:val="kk-KZ"/>
        </w:rPr>
        <w:t>р</w:t>
      </w:r>
      <w:r w:rsidR="008A72BD" w:rsidRPr="007F263F">
        <w:rPr>
          <w:lang w:val="kk-KZ"/>
        </w:rPr>
        <w:t>ген болатын</w:t>
      </w:r>
      <w:r w:rsidR="00832FFE" w:rsidRPr="007F263F">
        <w:rPr>
          <w:lang w:val="kk-KZ"/>
        </w:rPr>
        <w:t xml:space="preserve">. </w:t>
      </w:r>
      <w:r w:rsidR="007B1FE2" w:rsidRPr="007F263F">
        <w:rPr>
          <w:lang w:val="kk-KZ"/>
        </w:rPr>
        <w:t xml:space="preserve"> </w:t>
      </w:r>
      <w:r w:rsidR="006E13C1" w:rsidRPr="007F263F">
        <w:rPr>
          <w:lang w:val="kk-KZ"/>
        </w:rPr>
        <w:t xml:space="preserve"> </w:t>
      </w:r>
    </w:p>
    <w:p w:rsidR="002557D5" w:rsidRPr="007F263F" w:rsidRDefault="008A72BD" w:rsidP="00530F52">
      <w:pPr>
        <w:pStyle w:val="a4"/>
        <w:spacing w:before="0" w:beforeAutospacing="0" w:after="0" w:afterAutospacing="0"/>
        <w:ind w:firstLine="708"/>
        <w:jc w:val="both"/>
        <w:rPr>
          <w:lang w:val="kk-KZ"/>
        </w:rPr>
      </w:pPr>
      <w:r w:rsidRPr="007F263F">
        <w:rPr>
          <w:lang w:val="kk-KZ"/>
        </w:rPr>
        <w:t>Міне, о</w:t>
      </w:r>
      <w:r w:rsidR="00C86D31" w:rsidRPr="007F263F">
        <w:rPr>
          <w:lang w:val="kk-KZ"/>
        </w:rPr>
        <w:t>сындай жұмыстардың нәтижесінде жақында</w:t>
      </w:r>
      <w:r w:rsidRPr="007F263F">
        <w:rPr>
          <w:lang w:val="kk-KZ"/>
        </w:rPr>
        <w:t xml:space="preserve">, яғни ақпанның 28 күні </w:t>
      </w:r>
      <w:r w:rsidR="00C86D31" w:rsidRPr="007F263F">
        <w:rPr>
          <w:lang w:val="kk-KZ"/>
        </w:rPr>
        <w:t xml:space="preserve">қазақ әліпбиінің </w:t>
      </w:r>
      <w:r w:rsidRPr="007F263F">
        <w:rPr>
          <w:lang w:val="kk-KZ"/>
        </w:rPr>
        <w:t>жетілдірілген</w:t>
      </w:r>
      <w:r w:rsidR="00C86D31" w:rsidRPr="007F263F">
        <w:rPr>
          <w:lang w:val="kk-KZ"/>
        </w:rPr>
        <w:t xml:space="preserve"> жаңа нұсқасы ұсынылды. </w:t>
      </w:r>
      <w:r w:rsidR="00C86D31" w:rsidRPr="007F263F">
        <w:rPr>
          <w:shd w:val="clear" w:color="auto" w:fill="FFFFFF"/>
          <w:lang w:val="kk-KZ"/>
        </w:rPr>
        <w:t>Соңғы нұсқа латын алфавитінің негізгі жүйесінің 31 таңбасын қамтиды. Қазақ тілінің ерекше дыбыстары жеке әріптермен берілген: </w:t>
      </w:r>
      <w:r w:rsidR="00C86D31" w:rsidRPr="007F263F">
        <w:rPr>
          <w:rStyle w:val="a5"/>
          <w:shd w:val="clear" w:color="auto" w:fill="FFFFFF"/>
          <w:lang w:val="kk-KZ"/>
        </w:rPr>
        <w:t>ә (ä), ө (ö), ү (ü), ұ (</w:t>
      </w:r>
      <w:r w:rsidR="00C86D31" w:rsidRPr="007F263F">
        <w:rPr>
          <w:rStyle w:val="a5"/>
          <w:shd w:val="clear" w:color="auto" w:fill="FFFFFF"/>
        </w:rPr>
        <w:t>φ</w:t>
      </w:r>
      <w:r w:rsidR="00C86D31" w:rsidRPr="007F263F">
        <w:rPr>
          <w:rStyle w:val="a5"/>
          <w:shd w:val="clear" w:color="auto" w:fill="FFFFFF"/>
          <w:lang w:val="kk-KZ"/>
        </w:rPr>
        <w:t>), ғ (ğ), ш (ş).</w:t>
      </w:r>
      <w:r w:rsidR="00212938" w:rsidRPr="007F263F">
        <w:rPr>
          <w:rStyle w:val="a5"/>
          <w:shd w:val="clear" w:color="auto" w:fill="FFFFFF"/>
          <w:lang w:val="kk-KZ"/>
        </w:rPr>
        <w:t xml:space="preserve"> </w:t>
      </w:r>
    </w:p>
    <w:p w:rsidR="002557D5" w:rsidRPr="007F263F" w:rsidRDefault="00C86D31" w:rsidP="00530F52">
      <w:pPr>
        <w:pStyle w:val="a4"/>
        <w:spacing w:before="0" w:beforeAutospacing="0" w:after="0" w:afterAutospacing="0"/>
        <w:ind w:firstLine="708"/>
        <w:jc w:val="both"/>
        <w:rPr>
          <w:b/>
          <w:bCs/>
          <w:shd w:val="clear" w:color="auto" w:fill="FFFFFF"/>
          <w:lang w:val="kk-KZ"/>
        </w:rPr>
      </w:pPr>
      <w:r w:rsidRPr="007F263F">
        <w:rPr>
          <w:shd w:val="clear" w:color="auto" w:fill="FFFFFF"/>
          <w:lang w:val="kk-KZ"/>
        </w:rPr>
        <w:t>А. Байтұрсынов атындағы Тіл білімі институтының аға ғылыми қызметкері, филология ғылымдарының докторы </w:t>
      </w:r>
      <w:r w:rsidRPr="007F263F">
        <w:rPr>
          <w:rStyle w:val="a5"/>
          <w:b w:val="0"/>
          <w:bCs w:val="0"/>
          <w:shd w:val="clear" w:color="auto" w:fill="FFFFFF"/>
          <w:lang w:val="kk-KZ"/>
        </w:rPr>
        <w:t>Әлімхан Жүнісбек </w:t>
      </w:r>
      <w:r w:rsidR="00212938" w:rsidRPr="007F263F">
        <w:rPr>
          <w:rStyle w:val="a5"/>
          <w:b w:val="0"/>
          <w:bCs w:val="0"/>
          <w:shd w:val="clear" w:color="auto" w:fill="FFFFFF"/>
          <w:lang w:val="kk-KZ"/>
        </w:rPr>
        <w:t>былай дейді:</w:t>
      </w:r>
      <w:r w:rsidR="00212938" w:rsidRPr="007F263F">
        <w:rPr>
          <w:rStyle w:val="a5"/>
          <w:shd w:val="clear" w:color="auto" w:fill="FFFFFF"/>
          <w:lang w:val="kk-KZ"/>
        </w:rPr>
        <w:t xml:space="preserve"> </w:t>
      </w:r>
      <w:r w:rsidR="00212938" w:rsidRPr="007F263F">
        <w:rPr>
          <w:shd w:val="clear" w:color="auto" w:fill="FFFFFF"/>
          <w:lang w:val="kk-KZ"/>
        </w:rPr>
        <w:t>«28 қа</w:t>
      </w:r>
      <w:r w:rsidR="002D56CD" w:rsidRPr="007F263F">
        <w:rPr>
          <w:shd w:val="clear" w:color="auto" w:fill="FFFFFF"/>
          <w:lang w:val="kk-KZ"/>
        </w:rPr>
        <w:t>ң</w:t>
      </w:r>
      <w:r w:rsidR="00212938" w:rsidRPr="007F263F">
        <w:rPr>
          <w:shd w:val="clear" w:color="auto" w:fill="FFFFFF"/>
          <w:lang w:val="kk-KZ"/>
        </w:rPr>
        <w:t>тарда ұсынылған әліпбидің </w:t>
      </w:r>
      <w:r w:rsidR="00212938" w:rsidRPr="007F263F">
        <w:rPr>
          <w:rStyle w:val="a5"/>
          <w:b w:val="0"/>
          <w:bCs w:val="0"/>
          <w:shd w:val="clear" w:color="auto" w:fill="FFFFFF"/>
          <w:lang w:val="kk-KZ"/>
        </w:rPr>
        <w:t>95% дұрыс</w:t>
      </w:r>
      <w:r w:rsidR="00212938" w:rsidRPr="007F263F">
        <w:rPr>
          <w:shd w:val="clear" w:color="auto" w:fill="FFFFFF"/>
          <w:lang w:val="kk-KZ"/>
        </w:rPr>
        <w:t>. Сондай нұсқаны 90 жылдардын басында академик Әбдуали Қайдар ұсынған. Жаңа нұсқаның түрік әліпбиіне ұқсауы артықшылық. Біздің тіліміз жақын, дыбыстарымыз бір. Әліпби түріктермен бірігудің амалы емес. Одан кейінгі бір мәселе – кейбіреулер түрік әліпбиін көшірдік деп айтады. Ешкім ешкімнен көшірген жоқ, әліпби бүкіл түрік халықтарына ортақ. Бұны түріктердің қол астына кіру деп қабылдау да қате түсінік. Бұл тек біздің ұлттық мәдениетімізді дамытуға бағытталған амал».</w:t>
      </w:r>
      <w:r w:rsidR="00843A86" w:rsidRPr="007F263F">
        <w:rPr>
          <w:shd w:val="clear" w:color="auto" w:fill="FFFFFF"/>
          <w:lang w:val="kk-KZ"/>
        </w:rPr>
        <w:t xml:space="preserve"> </w:t>
      </w:r>
    </w:p>
    <w:p w:rsidR="00843A86" w:rsidRPr="007F263F" w:rsidRDefault="00212938" w:rsidP="007B1FE2">
      <w:pPr>
        <w:pStyle w:val="a4"/>
        <w:spacing w:before="0" w:beforeAutospacing="0" w:after="0" w:afterAutospacing="0"/>
        <w:ind w:firstLine="708"/>
        <w:jc w:val="both"/>
        <w:rPr>
          <w:shd w:val="clear" w:color="auto" w:fill="FFFFFF"/>
          <w:lang w:val="kk-KZ"/>
        </w:rPr>
      </w:pPr>
      <w:r w:rsidRPr="007F263F">
        <w:rPr>
          <w:shd w:val="clear" w:color="auto" w:fill="FFFFFF"/>
          <w:lang w:val="kk-KZ"/>
        </w:rPr>
        <w:t>Әліпбиде халықаралық тәжірибеде қолданыста бар умляут (</w:t>
      </w:r>
      <w:r w:rsidRPr="007F263F">
        <w:rPr>
          <w:b/>
          <w:bCs/>
          <w:shd w:val="clear" w:color="auto" w:fill="FFFFFF"/>
          <w:lang w:val="kk-KZ"/>
        </w:rPr>
        <w:t xml:space="preserve"> ̈</w:t>
      </w:r>
      <w:r w:rsidRPr="007F263F">
        <w:rPr>
          <w:shd w:val="clear" w:color="auto" w:fill="FFFFFF"/>
          <w:lang w:val="kk-KZ"/>
        </w:rPr>
        <w:t xml:space="preserve"> ),</w:t>
      </w:r>
      <w:r w:rsidR="007B1FE2" w:rsidRPr="007F263F">
        <w:rPr>
          <w:shd w:val="clear" w:color="auto" w:fill="FFFFFF"/>
          <w:lang w:val="kk-KZ"/>
        </w:rPr>
        <w:t xml:space="preserve"> </w:t>
      </w:r>
      <w:r w:rsidRPr="007F263F">
        <w:rPr>
          <w:shd w:val="clear" w:color="auto" w:fill="FFFFFF"/>
          <w:lang w:val="kk-KZ"/>
        </w:rPr>
        <w:t xml:space="preserve">макрон </w:t>
      </w:r>
      <w:r w:rsidR="007B1FE2" w:rsidRPr="007F263F">
        <w:rPr>
          <w:shd w:val="clear" w:color="auto" w:fill="FFFFFF"/>
          <w:lang w:val="kk-KZ"/>
        </w:rPr>
        <w:t xml:space="preserve"> </w:t>
      </w:r>
      <w:r w:rsidRPr="007F263F">
        <w:rPr>
          <w:shd w:val="clear" w:color="auto" w:fill="FFFFFF"/>
          <w:lang w:val="kk-KZ"/>
        </w:rPr>
        <w:t xml:space="preserve">( </w:t>
      </w:r>
      <w:r w:rsidRPr="007F263F">
        <w:rPr>
          <w:b/>
          <w:bCs/>
          <w:shd w:val="clear" w:color="auto" w:fill="FFFFFF"/>
          <w:lang w:val="kk-KZ"/>
        </w:rPr>
        <w:t xml:space="preserve">ˉ </w:t>
      </w:r>
      <w:r w:rsidRPr="007F263F">
        <w:rPr>
          <w:shd w:val="clear" w:color="auto" w:fill="FFFFFF"/>
          <w:lang w:val="kk-KZ"/>
        </w:rPr>
        <w:t>), седиль (</w:t>
      </w:r>
      <w:r w:rsidR="007B1FE2" w:rsidRPr="007F263F">
        <w:rPr>
          <w:shd w:val="clear" w:color="auto" w:fill="FFFFFF"/>
          <w:lang w:val="kk-KZ"/>
        </w:rPr>
        <w:t xml:space="preserve"> </w:t>
      </w:r>
      <w:r w:rsidR="007B1FE2" w:rsidRPr="007F263F">
        <w:rPr>
          <w:b/>
          <w:bCs/>
          <w:shd w:val="clear" w:color="auto" w:fill="FFFFFF"/>
          <w:lang w:val="kk-KZ"/>
        </w:rPr>
        <w:t xml:space="preserve">, </w:t>
      </w:r>
      <w:r w:rsidRPr="007F263F">
        <w:rPr>
          <w:shd w:val="clear" w:color="auto" w:fill="FFFFFF"/>
          <w:lang w:val="kk-KZ"/>
        </w:rPr>
        <w:t>), бревис</w:t>
      </w:r>
      <w:r w:rsidR="007B1FE2" w:rsidRPr="007F263F">
        <w:rPr>
          <w:shd w:val="clear" w:color="auto" w:fill="FFFFFF"/>
          <w:lang w:val="kk-KZ"/>
        </w:rPr>
        <w:t xml:space="preserve"> ( </w:t>
      </w:r>
      <w:r w:rsidRPr="007F263F">
        <w:rPr>
          <w:b/>
          <w:bCs/>
          <w:shd w:val="clear" w:color="auto" w:fill="FFFFFF"/>
          <w:lang w:val="kk-KZ"/>
        </w:rPr>
        <w:t xml:space="preserve"> ̌</w:t>
      </w:r>
      <w:r w:rsidRPr="007F263F">
        <w:rPr>
          <w:shd w:val="clear" w:color="auto" w:fill="FFFFFF"/>
          <w:lang w:val="kk-KZ"/>
        </w:rPr>
        <w:t xml:space="preserve"> ) </w:t>
      </w:r>
      <w:r w:rsidR="002D56CD" w:rsidRPr="007F263F">
        <w:rPr>
          <w:shd w:val="clear" w:color="auto" w:fill="FFFFFF"/>
          <w:lang w:val="kk-KZ"/>
        </w:rPr>
        <w:t xml:space="preserve">сияқты </w:t>
      </w:r>
      <w:r w:rsidRPr="007F263F">
        <w:rPr>
          <w:shd w:val="clear" w:color="auto" w:fill="FFFFFF"/>
          <w:lang w:val="kk-KZ"/>
        </w:rPr>
        <w:t>диакритикалық таңбалары қолданылған. Әліпби қазақ тілінің жазу дәстүрінде орныққан «бір дыбыс – бір әріп» принципіне толық сәйкес келеді. Жаңа әліпбиге кезең-кезеңімен көшу 2023 жылдан бастап 2031 жыл аралығында жоспарланып отыр.</w:t>
      </w:r>
    </w:p>
    <w:p w:rsidR="00212938" w:rsidRPr="007F263F" w:rsidRDefault="00212938" w:rsidP="00530F52">
      <w:pPr>
        <w:pStyle w:val="a4"/>
        <w:spacing w:before="0" w:beforeAutospacing="0" w:after="0" w:afterAutospacing="0"/>
        <w:ind w:firstLine="708"/>
        <w:jc w:val="both"/>
        <w:rPr>
          <w:lang w:val="kk-KZ"/>
        </w:rPr>
      </w:pPr>
      <w:r w:rsidRPr="007F263F">
        <w:rPr>
          <w:lang w:val="kk-KZ"/>
        </w:rPr>
        <w:t>Бұл нұсқада диакритикалық белгілердің бірнешеуінің қолданылуына қарсылық білдірген бірқатар азаматтар да кездеседі. Бұл мәселеге әліпбиді жасаған ғалымдар диакритикалық белгілер халықаралық стандарттарға сай алын</w:t>
      </w:r>
      <w:r w:rsidR="00F6360C" w:rsidRPr="007F263F">
        <w:rPr>
          <w:lang w:val="kk-KZ"/>
        </w:rPr>
        <w:t>ғандығын</w:t>
      </w:r>
      <w:r w:rsidRPr="007F263F">
        <w:rPr>
          <w:lang w:val="kk-KZ"/>
        </w:rPr>
        <w:t xml:space="preserve"> және </w:t>
      </w:r>
      <w:r w:rsidR="00F6360C" w:rsidRPr="007F263F">
        <w:rPr>
          <w:lang w:val="kk-KZ"/>
        </w:rPr>
        <w:t>бүгін</w:t>
      </w:r>
      <w:r w:rsidR="002D56CD" w:rsidRPr="007F263F">
        <w:rPr>
          <w:lang w:val="kk-KZ"/>
        </w:rPr>
        <w:t>гі</w:t>
      </w:r>
      <w:r w:rsidR="00F6360C" w:rsidRPr="007F263F">
        <w:rPr>
          <w:lang w:val="kk-KZ"/>
        </w:rPr>
        <w:t xml:space="preserve"> кири</w:t>
      </w:r>
      <w:r w:rsidR="007F263F">
        <w:rPr>
          <w:lang w:val="kk-KZ"/>
        </w:rPr>
        <w:t>л</w:t>
      </w:r>
      <w:r w:rsidR="00F6360C" w:rsidRPr="007F263F">
        <w:rPr>
          <w:lang w:val="kk-KZ"/>
        </w:rPr>
        <w:t xml:space="preserve">л жазуында да осы белгілердің бірнешеуі қолданылып жүргенін атап айтады. </w:t>
      </w:r>
    </w:p>
    <w:p w:rsidR="00F6360C" w:rsidRPr="007F263F" w:rsidRDefault="00F6360C" w:rsidP="00530F52">
      <w:pPr>
        <w:pStyle w:val="a4"/>
        <w:spacing w:before="0" w:beforeAutospacing="0" w:after="0" w:afterAutospacing="0"/>
        <w:ind w:firstLine="708"/>
        <w:jc w:val="both"/>
        <w:rPr>
          <w:b/>
          <w:bCs/>
          <w:lang w:val="kk-KZ"/>
        </w:rPr>
      </w:pPr>
      <w:r w:rsidRPr="007F263F">
        <w:rPr>
          <w:lang w:val="kk-KZ"/>
        </w:rPr>
        <w:t xml:space="preserve">Сондай-ақ, </w:t>
      </w:r>
      <w:r w:rsidRPr="007F263F">
        <w:rPr>
          <w:b/>
          <w:bCs/>
          <w:lang w:val="kk-KZ"/>
        </w:rPr>
        <w:t>C,W,X</w:t>
      </w:r>
      <w:r w:rsidRPr="007F263F">
        <w:rPr>
          <w:lang w:val="kk-KZ"/>
        </w:rPr>
        <w:t xml:space="preserve">  таңбалары цитаталық принциппен жазылатын шеттілдік сөздерде қолданылады. </w:t>
      </w:r>
    </w:p>
    <w:p w:rsidR="00CB5C68" w:rsidRPr="007F263F" w:rsidRDefault="00403794" w:rsidP="00530F52">
      <w:pPr>
        <w:pStyle w:val="a4"/>
        <w:spacing w:before="0" w:beforeAutospacing="0" w:after="0" w:afterAutospacing="0"/>
        <w:ind w:firstLine="708"/>
        <w:jc w:val="both"/>
        <w:rPr>
          <w:lang w:val="kk-KZ"/>
        </w:rPr>
      </w:pPr>
      <w:r w:rsidRPr="007F263F">
        <w:rPr>
          <w:lang w:val="kk-KZ"/>
        </w:rPr>
        <w:t xml:space="preserve">Дегенмен, «әліпби ауыстыру ана тілімізге не береді, неден ұтып, неден ұтыламыз?» деген сұрақ </w:t>
      </w:r>
      <w:r w:rsidR="00843A86" w:rsidRPr="007F263F">
        <w:rPr>
          <w:lang w:val="kk-KZ"/>
        </w:rPr>
        <w:t>әлі де болса</w:t>
      </w:r>
      <w:r w:rsidRPr="007F263F">
        <w:rPr>
          <w:lang w:val="kk-KZ"/>
        </w:rPr>
        <w:t xml:space="preserve"> көпшілік көңілінде </w:t>
      </w:r>
      <w:r w:rsidR="00F6360C" w:rsidRPr="007F263F">
        <w:rPr>
          <w:lang w:val="kk-KZ"/>
        </w:rPr>
        <w:t xml:space="preserve">маза бермей </w:t>
      </w:r>
      <w:r w:rsidRPr="007F263F">
        <w:rPr>
          <w:lang w:val="kk-KZ"/>
        </w:rPr>
        <w:t xml:space="preserve">жүргені белгілі. </w:t>
      </w:r>
      <w:r w:rsidR="00CB5C68" w:rsidRPr="007F263F">
        <w:rPr>
          <w:lang w:val="kk-KZ"/>
        </w:rPr>
        <w:t>Кезінде ұлт көсемі А.Байтұрсынұлы араб және латын жазуларын теңестіріп, артық-кемін тексеріп, өлшеуге салғанда, таразының табан тірейтін нәрселері деп мыналарды көрсеткен екен:</w:t>
      </w:r>
    </w:p>
    <w:p w:rsidR="00CB5C68" w:rsidRPr="007F263F" w:rsidRDefault="00CB5C68" w:rsidP="00530F52">
      <w:pPr>
        <w:pStyle w:val="a4"/>
        <w:spacing w:before="0" w:beforeAutospacing="0" w:after="0" w:afterAutospacing="0"/>
        <w:ind w:firstLine="708"/>
        <w:jc w:val="both"/>
        <w:rPr>
          <w:lang w:val="kk-KZ"/>
        </w:rPr>
      </w:pPr>
      <w:r w:rsidRPr="007F263F">
        <w:rPr>
          <w:lang w:val="kk-KZ"/>
        </w:rPr>
        <w:t>1 – тіл дыбысына жеткілікті-жеткіліксіздігі қанша?</w:t>
      </w:r>
    </w:p>
    <w:p w:rsidR="00CB5C68" w:rsidRPr="007F263F" w:rsidRDefault="00CB5C68" w:rsidP="00530F52">
      <w:pPr>
        <w:pStyle w:val="a4"/>
        <w:spacing w:before="0" w:beforeAutospacing="0" w:after="0" w:afterAutospacing="0"/>
        <w:ind w:firstLine="708"/>
        <w:jc w:val="both"/>
        <w:rPr>
          <w:lang w:val="kk-KZ"/>
        </w:rPr>
      </w:pPr>
      <w:r w:rsidRPr="007F263F">
        <w:rPr>
          <w:lang w:val="kk-KZ"/>
        </w:rPr>
        <w:t>2 – қайсысымен басылған я жазылған сөз оңай оқылады?</w:t>
      </w:r>
    </w:p>
    <w:p w:rsidR="00CB5C68" w:rsidRPr="007F263F" w:rsidRDefault="00CB5C68" w:rsidP="00530F52">
      <w:pPr>
        <w:pStyle w:val="a4"/>
        <w:spacing w:before="0" w:beforeAutospacing="0" w:after="0" w:afterAutospacing="0"/>
        <w:ind w:firstLine="708"/>
        <w:jc w:val="both"/>
        <w:rPr>
          <w:lang w:val="kk-KZ"/>
        </w:rPr>
      </w:pPr>
      <w:r w:rsidRPr="007F263F">
        <w:rPr>
          <w:lang w:val="kk-KZ"/>
        </w:rPr>
        <w:t>3 – қайсысымен жазу жеңіл, жазылғанын тану жеңіл?</w:t>
      </w:r>
    </w:p>
    <w:p w:rsidR="00CB5C68" w:rsidRPr="007F263F" w:rsidRDefault="00CB5C68" w:rsidP="00530F52">
      <w:pPr>
        <w:pStyle w:val="a4"/>
        <w:spacing w:before="0" w:beforeAutospacing="0" w:after="0" w:afterAutospacing="0"/>
        <w:ind w:firstLine="708"/>
        <w:jc w:val="both"/>
        <w:rPr>
          <w:lang w:val="kk-KZ"/>
        </w:rPr>
      </w:pPr>
      <w:r w:rsidRPr="007F263F">
        <w:rPr>
          <w:lang w:val="kk-KZ"/>
        </w:rPr>
        <w:t>4 – қайсысы баспаға қолайлы (баспаға сыйымды болуы, жұмыстың өнімді болуы о</w:t>
      </w:r>
      <w:r w:rsidR="00F6360C" w:rsidRPr="007F263F">
        <w:rPr>
          <w:lang w:val="kk-KZ"/>
        </w:rPr>
        <w:t>л</w:t>
      </w:r>
      <w:r w:rsidRPr="007F263F">
        <w:rPr>
          <w:lang w:val="kk-KZ"/>
        </w:rPr>
        <w:t xml:space="preserve"> да сонда)?</w:t>
      </w:r>
    </w:p>
    <w:p w:rsidR="00CB5C68" w:rsidRPr="007F263F" w:rsidRDefault="00CB5C68" w:rsidP="00530F52">
      <w:pPr>
        <w:pStyle w:val="a4"/>
        <w:spacing w:before="0" w:beforeAutospacing="0" w:after="0" w:afterAutospacing="0"/>
        <w:ind w:firstLine="708"/>
        <w:jc w:val="both"/>
        <w:rPr>
          <w:lang w:val="kk-KZ"/>
        </w:rPr>
      </w:pPr>
      <w:r w:rsidRPr="007F263F">
        <w:rPr>
          <w:lang w:val="kk-KZ"/>
        </w:rPr>
        <w:t>5 – үйретуге (сауат ашуға) қайсысы оңтайлы?</w:t>
      </w:r>
    </w:p>
    <w:p w:rsidR="00CB5C68" w:rsidRPr="007F263F" w:rsidRDefault="00CB5C68" w:rsidP="00530F52">
      <w:pPr>
        <w:pStyle w:val="a4"/>
        <w:spacing w:before="0" w:beforeAutospacing="0" w:after="0" w:afterAutospacing="0"/>
        <w:ind w:firstLine="708"/>
        <w:jc w:val="both"/>
        <w:rPr>
          <w:lang w:val="kk-KZ"/>
        </w:rPr>
      </w:pPr>
      <w:r w:rsidRPr="007F263F">
        <w:rPr>
          <w:lang w:val="kk-KZ"/>
        </w:rPr>
        <w:t>6 – көркемдік пен көзге жайлылық жағынан қайсысы артық?</w:t>
      </w:r>
    </w:p>
    <w:p w:rsidR="00A4511D" w:rsidRPr="007F263F" w:rsidRDefault="00CB5C68" w:rsidP="00530F52">
      <w:pPr>
        <w:pStyle w:val="a4"/>
        <w:spacing w:before="0" w:beforeAutospacing="0" w:after="0" w:afterAutospacing="0"/>
        <w:ind w:firstLine="708"/>
        <w:jc w:val="both"/>
        <w:rPr>
          <w:lang w:val="kk-KZ"/>
        </w:rPr>
      </w:pPr>
      <w:r w:rsidRPr="007F263F">
        <w:rPr>
          <w:lang w:val="kk-KZ"/>
        </w:rPr>
        <w:t>Міне, осы талаптарға сүйене келе, А.Байтұрсынұлының басымдықты араб жазуына бергені белгілі және ол сол кезеңдегі ең оңтайлы да дұрыс шешім болғаны анық</w:t>
      </w:r>
      <w:r w:rsidR="007F263F">
        <w:rPr>
          <w:lang w:val="kk-KZ"/>
        </w:rPr>
        <w:t xml:space="preserve"> (себебі, ол кезеңде қоғам араб жазуын аз да болса таныс болатын)</w:t>
      </w:r>
      <w:r w:rsidRPr="007F263F">
        <w:rPr>
          <w:lang w:val="kk-KZ"/>
        </w:rPr>
        <w:t xml:space="preserve">. </w:t>
      </w:r>
    </w:p>
    <w:p w:rsidR="00A4511D" w:rsidRPr="007F263F" w:rsidRDefault="00CB5C68" w:rsidP="00530F52">
      <w:pPr>
        <w:pStyle w:val="a4"/>
        <w:spacing w:before="0" w:beforeAutospacing="0" w:after="0" w:afterAutospacing="0"/>
        <w:ind w:firstLine="708"/>
        <w:jc w:val="both"/>
        <w:rPr>
          <w:lang w:val="kk-KZ"/>
        </w:rPr>
      </w:pPr>
      <w:r w:rsidRPr="007F263F">
        <w:rPr>
          <w:lang w:val="kk-KZ"/>
        </w:rPr>
        <w:lastRenderedPageBreak/>
        <w:t>Арада бір ғасырдай уақыт өткенде, қазақ жазуы – тағы да таңдау үс</w:t>
      </w:r>
      <w:r w:rsidR="00F6360C" w:rsidRPr="007F263F">
        <w:rPr>
          <w:lang w:val="kk-KZ"/>
        </w:rPr>
        <w:t>т</w:t>
      </w:r>
      <w:r w:rsidRPr="007F263F">
        <w:rPr>
          <w:lang w:val="kk-KZ"/>
        </w:rPr>
        <w:t>інде. Енді таразының екі басында – орыс алфавиті мен латын алфавиті. Жоғарыда көрсетілген өлшемдер тұрғысынан келгенде, қайсысының тиімділігі басым деген сұрақ әркімді де мазалайды.</w:t>
      </w:r>
      <w:r w:rsidR="00A4511D" w:rsidRPr="007F263F">
        <w:rPr>
          <w:lang w:val="kk-KZ"/>
        </w:rPr>
        <w:t xml:space="preserve"> </w:t>
      </w:r>
      <w:r w:rsidR="00F6360C" w:rsidRPr="007F263F">
        <w:rPr>
          <w:lang w:val="kk-KZ"/>
        </w:rPr>
        <w:t xml:space="preserve">Бұл жерде басты мәселе – қазақ тілінің қоғамдағы толыққанды қатынас тіліне айналуы болмақ. Себебі, жасыратыны жоқ, бүгінде қазақ тілі мемлекеттік тіл ретінде өз деңгейінде </w:t>
      </w:r>
      <w:r w:rsidR="00524F6F" w:rsidRPr="007F263F">
        <w:rPr>
          <w:lang w:val="kk-KZ"/>
        </w:rPr>
        <w:t xml:space="preserve">қолданысқа ене алмай, орыс тілінен аударылатын екінші тіл рөлінде қалып отыр (бұл үрдіс әсіресе Қазақстанның солтүстік аймақтарында анық көрінеді). Бұл дұрыс емес! Қазақ тіліне өздігінше </w:t>
      </w:r>
      <w:r w:rsidR="0018634D" w:rsidRPr="007F263F">
        <w:rPr>
          <w:lang w:val="kk-KZ"/>
        </w:rPr>
        <w:t xml:space="preserve">тілдік заңдылықтары қалыптасқан </w:t>
      </w:r>
      <w:r w:rsidR="00524F6F" w:rsidRPr="007F263F">
        <w:rPr>
          <w:lang w:val="kk-KZ"/>
        </w:rPr>
        <w:t xml:space="preserve">жеке құбылыс ретінде қараған күні оның </w:t>
      </w:r>
      <w:r w:rsidR="00843A86" w:rsidRPr="007F263F">
        <w:rPr>
          <w:lang w:val="kk-KZ"/>
        </w:rPr>
        <w:t xml:space="preserve">ауызша да, жазбаша да өз дәрежесінде </w:t>
      </w:r>
      <w:r w:rsidR="00524F6F" w:rsidRPr="007F263F">
        <w:rPr>
          <w:lang w:val="kk-KZ"/>
        </w:rPr>
        <w:t xml:space="preserve">қызмет ететініне сенеміз. </w:t>
      </w:r>
    </w:p>
    <w:p w:rsidR="00F6360C" w:rsidRPr="007F263F" w:rsidRDefault="00F154AE" w:rsidP="00530F52">
      <w:pPr>
        <w:pStyle w:val="a4"/>
        <w:spacing w:before="0" w:beforeAutospacing="0" w:after="0" w:afterAutospacing="0"/>
        <w:ind w:firstLine="708"/>
        <w:jc w:val="both"/>
        <w:rPr>
          <w:lang w:val="kk-KZ"/>
        </w:rPr>
      </w:pPr>
      <w:r w:rsidRPr="007F263F">
        <w:rPr>
          <w:lang w:val="kk-KZ"/>
        </w:rPr>
        <w:t xml:space="preserve">Себебі, </w:t>
      </w:r>
      <w:r w:rsidR="00F6360C" w:rsidRPr="007F263F">
        <w:rPr>
          <w:lang w:val="kk-KZ"/>
        </w:rPr>
        <w:t xml:space="preserve">Елбасының «Қазақстанның болашағы – қазақ тілінде» деген ұраны </w:t>
      </w:r>
      <w:r w:rsidR="0018634D" w:rsidRPr="007F263F">
        <w:rPr>
          <w:lang w:val="kk-KZ"/>
        </w:rPr>
        <w:t>ана тіліміздің</w:t>
      </w:r>
      <w:r w:rsidR="00F6360C" w:rsidRPr="007F263F">
        <w:rPr>
          <w:lang w:val="kk-KZ"/>
        </w:rPr>
        <w:t xml:space="preserve"> құдіреттілігінен туындап отыр. Қазақ тілінің руханиятымыздың өзегі болуы да, мемлекеттік тіл мәртебесін, әлеуметтік жауапкершілігін сақтай алуы да оны өз деңгейінде бар болмысымен шебер және қисынын келтіре қолданумен байланысты.</w:t>
      </w:r>
    </w:p>
    <w:p w:rsidR="00F6360C" w:rsidRPr="007F263F" w:rsidRDefault="00F6360C" w:rsidP="00530F52">
      <w:pPr>
        <w:pStyle w:val="a4"/>
        <w:spacing w:before="0" w:beforeAutospacing="0" w:after="0" w:afterAutospacing="0"/>
        <w:ind w:firstLine="708"/>
        <w:jc w:val="both"/>
        <w:rPr>
          <w:lang w:val="kk-KZ"/>
        </w:rPr>
      </w:pPr>
      <w:r w:rsidRPr="007F263F">
        <w:rPr>
          <w:lang w:val="kk-KZ"/>
        </w:rPr>
        <w:t>Елбасы Н.Ә.Назарбаев 2012 жылғы «Қазақстан – 2050» стратегиясы – қалыптасқан мемлекеттің жаңа саяси бағыты» деп аталатын Жолдауында «Тіл туралы жауапкершілігі жоғары саясат біздің қоғамымызды одан әрі ұйыстыра түсетін басты фактор болуға тиіс» екенін басты назарға ала отырып, «алдағы уақытта да мемлекеттік тілді дамыту жөніндегі кешенді шараларды жүзеге асыруды табандылықпен жалғастыра беретінімізді» жеткізген болатын. Сондай-ақ, Елбасы бұл жолдауда</w:t>
      </w:r>
      <w:r w:rsidR="0018634D" w:rsidRPr="007F263F">
        <w:rPr>
          <w:lang w:val="kk-KZ"/>
        </w:rPr>
        <w:t>:</w:t>
      </w:r>
      <w:r w:rsidRPr="007F263F">
        <w:rPr>
          <w:lang w:val="kk-KZ"/>
        </w:rPr>
        <w:t xml:space="preserve"> «Қазақ тілі – біздің рухани негізіміз. Қазақ тілі 2025 жылға қарай өмірдің барлық саласында үстемдік етіп, кез келген ортада күнделікті қатынас тіліне айналады»</w:t>
      </w:r>
      <w:r w:rsidR="0018634D" w:rsidRPr="007F263F">
        <w:rPr>
          <w:lang w:val="kk-KZ"/>
        </w:rPr>
        <w:t xml:space="preserve">, – </w:t>
      </w:r>
      <w:r w:rsidRPr="007F263F">
        <w:rPr>
          <w:lang w:val="kk-KZ"/>
        </w:rPr>
        <w:t>деп, ұлттық өрлеу мен әлемдік өркениетті тұтастандыратын өзекті мәселені де атап көрсет</w:t>
      </w:r>
      <w:r w:rsidR="00356BC3" w:rsidRPr="007F263F">
        <w:rPr>
          <w:lang w:val="kk-KZ"/>
        </w:rPr>
        <w:t>кен болатын</w:t>
      </w:r>
      <w:r w:rsidRPr="007F263F">
        <w:rPr>
          <w:lang w:val="kk-KZ"/>
        </w:rPr>
        <w:t>.</w:t>
      </w:r>
    </w:p>
    <w:p w:rsidR="00F154AE" w:rsidRPr="007F263F" w:rsidRDefault="00F154AE" w:rsidP="00530F52">
      <w:pPr>
        <w:pStyle w:val="a4"/>
        <w:spacing w:before="0" w:beforeAutospacing="0" w:after="0" w:afterAutospacing="0"/>
        <w:ind w:firstLine="708"/>
        <w:jc w:val="both"/>
        <w:rPr>
          <w:shd w:val="clear" w:color="auto" w:fill="FFFFFF"/>
          <w:lang w:val="kk-KZ"/>
        </w:rPr>
      </w:pPr>
      <w:r w:rsidRPr="007F263F">
        <w:rPr>
          <w:shd w:val="clear" w:color="auto" w:fill="FFFFFF"/>
          <w:lang w:val="kk-KZ"/>
        </w:rPr>
        <w:t>«Латын әліп</w:t>
      </w:r>
      <w:r w:rsidRPr="007F263F">
        <w:rPr>
          <w:shd w:val="clear" w:color="auto" w:fill="FFFFFF"/>
          <w:lang w:val="kk-KZ"/>
        </w:rPr>
        <w:softHyphen/>
        <w:t>биіне көшкен кезде бүкіл түркі халықтарына ортақ әліпбиіміз болады. Сонда барлық түркітілдес ағайындар Қорқытты, әл-Фарабиді, Мұстафа Шоқайды түпнұсқадан оқи алады. Менің ойымша, сол кезде он сегіз миллион қазақстандық қазақ тілін үйренеді»</w:t>
      </w:r>
      <w:r w:rsidR="0018634D" w:rsidRPr="007F263F">
        <w:rPr>
          <w:shd w:val="clear" w:color="auto" w:fill="FFFFFF"/>
          <w:lang w:val="kk-KZ"/>
        </w:rPr>
        <w:t xml:space="preserve">, </w:t>
      </w:r>
      <w:r w:rsidR="0018634D" w:rsidRPr="007F263F">
        <w:rPr>
          <w:lang w:val="kk-KZ"/>
        </w:rPr>
        <w:t xml:space="preserve">– </w:t>
      </w:r>
      <w:r w:rsidRPr="007F263F">
        <w:rPr>
          <w:shd w:val="clear" w:color="auto" w:fill="FFFFFF"/>
          <w:lang w:val="kk-KZ"/>
        </w:rPr>
        <w:t>дейді</w:t>
      </w:r>
      <w:r w:rsidR="0018634D" w:rsidRPr="007F263F">
        <w:rPr>
          <w:shd w:val="clear" w:color="auto" w:fill="FFFFFF"/>
          <w:lang w:val="kk-KZ"/>
        </w:rPr>
        <w:t xml:space="preserve"> Елбасы</w:t>
      </w:r>
      <w:r w:rsidRPr="007F263F">
        <w:rPr>
          <w:shd w:val="clear" w:color="auto" w:fill="FFFFFF"/>
          <w:lang w:val="kk-KZ"/>
        </w:rPr>
        <w:t>. Яғни</w:t>
      </w:r>
      <w:r w:rsidR="0018634D" w:rsidRPr="007F263F">
        <w:rPr>
          <w:shd w:val="clear" w:color="auto" w:fill="FFFFFF"/>
          <w:lang w:val="kk-KZ"/>
        </w:rPr>
        <w:t>,</w:t>
      </w:r>
      <w:r w:rsidRPr="007F263F">
        <w:rPr>
          <w:shd w:val="clear" w:color="auto" w:fill="FFFFFF"/>
          <w:lang w:val="kk-KZ"/>
        </w:rPr>
        <w:t xml:space="preserve"> әліпби халықтарды бір-біріне жақындататын, оның ішінде түбі бір туыстас ұлттардың өзара ынтымағына көмектесетін маңызды құрал. Түркия бастап, Әзербайжан, Түрікменстан, және Өзбекстан жалғастырып, латын негізді алфавитке көшті. Осы елдер</w:t>
      </w:r>
      <w:r w:rsidRPr="007F263F">
        <w:rPr>
          <w:shd w:val="clear" w:color="auto" w:fill="FFFFFF"/>
          <w:lang w:val="kk-KZ"/>
        </w:rPr>
        <w:softHyphen/>
        <w:t>дің тәжірибесін қолдану және жасал</w:t>
      </w:r>
      <w:r w:rsidRPr="007F263F">
        <w:rPr>
          <w:shd w:val="clear" w:color="auto" w:fill="FFFFFF"/>
          <w:lang w:val="kk-KZ"/>
        </w:rPr>
        <w:softHyphen/>
        <w:t>ған жұмыстарын пайдалану, сонымен қатар олардың жіберген қателіктерін қай</w:t>
      </w:r>
      <w:r w:rsidRPr="007F263F">
        <w:rPr>
          <w:shd w:val="clear" w:color="auto" w:fill="FFFFFF"/>
          <w:lang w:val="kk-KZ"/>
        </w:rPr>
        <w:softHyphen/>
        <w:t>таламау қажет екені айтпаса да түсінікті.</w:t>
      </w:r>
    </w:p>
    <w:p w:rsidR="00356BC3" w:rsidRPr="007F263F" w:rsidRDefault="0018634D" w:rsidP="00530F52">
      <w:pPr>
        <w:pStyle w:val="a4"/>
        <w:spacing w:before="0" w:beforeAutospacing="0" w:after="0" w:afterAutospacing="0"/>
        <w:ind w:firstLine="708"/>
        <w:jc w:val="both"/>
        <w:rPr>
          <w:lang w:val="kk-KZ"/>
        </w:rPr>
      </w:pPr>
      <w:r w:rsidRPr="007F263F">
        <w:rPr>
          <w:shd w:val="clear" w:color="auto" w:fill="FFFFFF"/>
          <w:lang w:val="kk-KZ"/>
        </w:rPr>
        <w:t xml:space="preserve">Мемлекет басшысы </w:t>
      </w:r>
      <w:r w:rsidRPr="007F263F">
        <w:rPr>
          <w:lang w:val="kk-KZ"/>
        </w:rPr>
        <w:t>Қасым-Жомарт Тоқаевтың</w:t>
      </w:r>
      <w:r w:rsidRPr="007F263F">
        <w:rPr>
          <w:shd w:val="clear" w:color="auto" w:fill="FFFFFF"/>
          <w:lang w:val="kk-KZ"/>
        </w:rPr>
        <w:t xml:space="preserve"> </w:t>
      </w:r>
      <w:r w:rsidR="00356BC3" w:rsidRPr="007F263F">
        <w:rPr>
          <w:shd w:val="clear" w:color="auto" w:fill="FFFFFF"/>
          <w:lang w:val="kk-KZ"/>
        </w:rPr>
        <w:t>«Қазақ тілінің мемлекеттік тіл ретіндегі рөлі күшейіп, ұлтаралық қатынас тіліне айналатын кезең</w:t>
      </w:r>
      <w:r w:rsidR="00530F52" w:rsidRPr="007F263F">
        <w:rPr>
          <w:shd w:val="clear" w:color="auto" w:fill="FFFFFF"/>
          <w:lang w:val="kk-KZ"/>
        </w:rPr>
        <w:t xml:space="preserve">і келеді деп есептеймін. Бірақ мұндай дәрежеге жету үшін бәріміз даңғаза жасамай, жұмыла жұмыс жүргізуіміз керек», </w:t>
      </w:r>
      <w:r w:rsidRPr="007F263F">
        <w:rPr>
          <w:lang w:val="kk-KZ"/>
        </w:rPr>
        <w:t xml:space="preserve">– </w:t>
      </w:r>
      <w:r w:rsidR="00530F52" w:rsidRPr="007F263F">
        <w:rPr>
          <w:shd w:val="clear" w:color="auto" w:fill="FFFFFF"/>
          <w:lang w:val="kk-KZ"/>
        </w:rPr>
        <w:t>де</w:t>
      </w:r>
      <w:r w:rsidRPr="007F263F">
        <w:rPr>
          <w:shd w:val="clear" w:color="auto" w:fill="FFFFFF"/>
          <w:lang w:val="kk-KZ"/>
        </w:rPr>
        <w:t xml:space="preserve">ген сөзі бізге зор жауапкершілік пен </w:t>
      </w:r>
      <w:r w:rsidR="006E13C1" w:rsidRPr="007F263F">
        <w:rPr>
          <w:shd w:val="clear" w:color="auto" w:fill="FFFFFF"/>
          <w:lang w:val="kk-KZ"/>
        </w:rPr>
        <w:t xml:space="preserve">болашақта </w:t>
      </w:r>
      <w:r w:rsidRPr="007F263F">
        <w:rPr>
          <w:shd w:val="clear" w:color="auto" w:fill="FFFFFF"/>
          <w:lang w:val="kk-KZ"/>
        </w:rPr>
        <w:t>атқарылатын міндеттерді айқындап береді</w:t>
      </w:r>
      <w:r w:rsidR="00530F52" w:rsidRPr="007F263F">
        <w:rPr>
          <w:lang w:val="kk-KZ"/>
        </w:rPr>
        <w:t>.</w:t>
      </w:r>
      <w:r w:rsidR="00E267B2">
        <w:rPr>
          <w:lang w:val="kk-KZ"/>
        </w:rPr>
        <w:t xml:space="preserve"> «Жұмыла көтерген жүк жеңіл», </w:t>
      </w:r>
      <w:r w:rsidR="00E267B2" w:rsidRPr="007F263F">
        <w:rPr>
          <w:lang w:val="kk-KZ"/>
        </w:rPr>
        <w:t xml:space="preserve">– </w:t>
      </w:r>
      <w:r w:rsidR="00E267B2">
        <w:rPr>
          <w:lang w:val="kk-KZ"/>
        </w:rPr>
        <w:t xml:space="preserve">дейді халық даналығы, латын графикасының ұлт болашағының негізі болуы үшін еңбек ету бізге берілген зор мүмкіндік. </w:t>
      </w:r>
    </w:p>
    <w:p w:rsidR="00F154AE" w:rsidRPr="007F263F" w:rsidRDefault="00356BC3" w:rsidP="00530F52">
      <w:pPr>
        <w:pStyle w:val="a4"/>
        <w:spacing w:before="0" w:beforeAutospacing="0" w:after="0" w:afterAutospacing="0"/>
        <w:jc w:val="both"/>
        <w:rPr>
          <w:lang w:val="kk-KZ"/>
        </w:rPr>
      </w:pPr>
      <w:r w:rsidRPr="007F263F">
        <w:rPr>
          <w:lang w:val="kk-KZ"/>
        </w:rPr>
        <w:tab/>
        <w:t xml:space="preserve"> </w:t>
      </w:r>
    </w:p>
    <w:p w:rsidR="00356BC3" w:rsidRPr="00AE6B64" w:rsidRDefault="00AE6B64" w:rsidP="00530F52">
      <w:pPr>
        <w:pStyle w:val="a4"/>
        <w:spacing w:before="0" w:beforeAutospacing="0" w:after="0" w:afterAutospacing="0"/>
        <w:jc w:val="both"/>
        <w:rPr>
          <w:b/>
          <w:lang w:val="kk-KZ"/>
        </w:rPr>
      </w:pPr>
      <w:r w:rsidRPr="00AE6B64">
        <w:rPr>
          <w:b/>
          <w:lang w:val="kk-KZ"/>
        </w:rPr>
        <w:t>// Парус.-2021.- 4 маусым</w:t>
      </w:r>
    </w:p>
    <w:p w:rsidR="00F154AE" w:rsidRPr="007F263F" w:rsidRDefault="00F154AE" w:rsidP="00530F52">
      <w:pPr>
        <w:pStyle w:val="a4"/>
        <w:spacing w:before="0" w:beforeAutospacing="0" w:after="0" w:afterAutospacing="0"/>
        <w:ind w:firstLine="708"/>
        <w:jc w:val="both"/>
        <w:rPr>
          <w:lang w:val="kk-KZ"/>
        </w:rPr>
      </w:pPr>
    </w:p>
    <w:p w:rsidR="00F154AE" w:rsidRPr="007F263F" w:rsidRDefault="00F154AE" w:rsidP="00530F52">
      <w:pPr>
        <w:pStyle w:val="a4"/>
        <w:spacing w:before="0" w:beforeAutospacing="0" w:after="0" w:afterAutospacing="0"/>
        <w:ind w:firstLine="708"/>
        <w:jc w:val="both"/>
        <w:rPr>
          <w:lang w:val="kk-KZ"/>
        </w:rPr>
      </w:pPr>
    </w:p>
    <w:p w:rsidR="00F154AE" w:rsidRPr="007F263F" w:rsidRDefault="00F154AE" w:rsidP="00530F52">
      <w:pPr>
        <w:pStyle w:val="a4"/>
        <w:spacing w:before="0" w:beforeAutospacing="0" w:after="0" w:afterAutospacing="0"/>
        <w:ind w:firstLine="708"/>
        <w:jc w:val="both"/>
        <w:rPr>
          <w:lang w:val="kk-KZ"/>
        </w:rPr>
      </w:pPr>
    </w:p>
    <w:p w:rsidR="00412BFA" w:rsidRPr="007F263F" w:rsidRDefault="00412BFA" w:rsidP="00530F52">
      <w:pPr>
        <w:pStyle w:val="a4"/>
        <w:spacing w:before="0" w:beforeAutospacing="0" w:after="0" w:afterAutospacing="0"/>
        <w:ind w:firstLine="708"/>
        <w:jc w:val="both"/>
        <w:rPr>
          <w:lang w:val="kk-KZ"/>
        </w:rPr>
      </w:pPr>
    </w:p>
    <w:sectPr w:rsidR="00412BFA" w:rsidRPr="007F263F" w:rsidSect="00505D9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5E220F"/>
    <w:multiLevelType w:val="hybridMultilevel"/>
    <w:tmpl w:val="47B20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353779F"/>
    <w:multiLevelType w:val="multilevel"/>
    <w:tmpl w:val="ABE4E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characterSpacingControl w:val="doNotCompress"/>
  <w:compat/>
  <w:rsids>
    <w:rsidRoot w:val="0027033E"/>
    <w:rsid w:val="000006E0"/>
    <w:rsid w:val="00000A61"/>
    <w:rsid w:val="0000476A"/>
    <w:rsid w:val="00005C23"/>
    <w:rsid w:val="00006B4F"/>
    <w:rsid w:val="00013EF9"/>
    <w:rsid w:val="00017C3A"/>
    <w:rsid w:val="0002374F"/>
    <w:rsid w:val="00025341"/>
    <w:rsid w:val="00025366"/>
    <w:rsid w:val="000332B2"/>
    <w:rsid w:val="000345A4"/>
    <w:rsid w:val="0003620C"/>
    <w:rsid w:val="00047123"/>
    <w:rsid w:val="00052E88"/>
    <w:rsid w:val="00056404"/>
    <w:rsid w:val="000613E4"/>
    <w:rsid w:val="00064004"/>
    <w:rsid w:val="00064F3B"/>
    <w:rsid w:val="00072114"/>
    <w:rsid w:val="000728A4"/>
    <w:rsid w:val="000777E5"/>
    <w:rsid w:val="00077A9C"/>
    <w:rsid w:val="00083BF8"/>
    <w:rsid w:val="00084BEA"/>
    <w:rsid w:val="00096624"/>
    <w:rsid w:val="000A1FF9"/>
    <w:rsid w:val="000A7947"/>
    <w:rsid w:val="000B36B9"/>
    <w:rsid w:val="000C3CB4"/>
    <w:rsid w:val="000D08D3"/>
    <w:rsid w:val="000D4276"/>
    <w:rsid w:val="000E1373"/>
    <w:rsid w:val="000E6288"/>
    <w:rsid w:val="000F330E"/>
    <w:rsid w:val="000F4F6D"/>
    <w:rsid w:val="000F5279"/>
    <w:rsid w:val="00102598"/>
    <w:rsid w:val="0010385C"/>
    <w:rsid w:val="00105C18"/>
    <w:rsid w:val="00115F1D"/>
    <w:rsid w:val="00116CC0"/>
    <w:rsid w:val="001312F0"/>
    <w:rsid w:val="00137A20"/>
    <w:rsid w:val="001404D0"/>
    <w:rsid w:val="00150852"/>
    <w:rsid w:val="00151482"/>
    <w:rsid w:val="00152289"/>
    <w:rsid w:val="00152792"/>
    <w:rsid w:val="00152A31"/>
    <w:rsid w:val="00157BB4"/>
    <w:rsid w:val="00172A65"/>
    <w:rsid w:val="00173C24"/>
    <w:rsid w:val="00173E48"/>
    <w:rsid w:val="001747AC"/>
    <w:rsid w:val="001810E2"/>
    <w:rsid w:val="00181C43"/>
    <w:rsid w:val="001847CA"/>
    <w:rsid w:val="0018634D"/>
    <w:rsid w:val="0019156C"/>
    <w:rsid w:val="00195525"/>
    <w:rsid w:val="001B1371"/>
    <w:rsid w:val="001B39A1"/>
    <w:rsid w:val="001C412E"/>
    <w:rsid w:val="001C6849"/>
    <w:rsid w:val="001D5B70"/>
    <w:rsid w:val="001D7082"/>
    <w:rsid w:val="001D75BF"/>
    <w:rsid w:val="001E5B18"/>
    <w:rsid w:val="002018B2"/>
    <w:rsid w:val="00210E24"/>
    <w:rsid w:val="00212938"/>
    <w:rsid w:val="002146BB"/>
    <w:rsid w:val="00216B72"/>
    <w:rsid w:val="00216B96"/>
    <w:rsid w:val="00217470"/>
    <w:rsid w:val="00225550"/>
    <w:rsid w:val="00225E44"/>
    <w:rsid w:val="00226186"/>
    <w:rsid w:val="00226A7A"/>
    <w:rsid w:val="00227671"/>
    <w:rsid w:val="002277E5"/>
    <w:rsid w:val="00230F05"/>
    <w:rsid w:val="00233800"/>
    <w:rsid w:val="00234500"/>
    <w:rsid w:val="00243B62"/>
    <w:rsid w:val="00243F2B"/>
    <w:rsid w:val="0025355E"/>
    <w:rsid w:val="00253650"/>
    <w:rsid w:val="0025448A"/>
    <w:rsid w:val="002557D5"/>
    <w:rsid w:val="00261B27"/>
    <w:rsid w:val="00264BCC"/>
    <w:rsid w:val="002660B2"/>
    <w:rsid w:val="0027033E"/>
    <w:rsid w:val="00271192"/>
    <w:rsid w:val="002727A4"/>
    <w:rsid w:val="00273F0D"/>
    <w:rsid w:val="0027483E"/>
    <w:rsid w:val="0028159C"/>
    <w:rsid w:val="00287BF8"/>
    <w:rsid w:val="00290337"/>
    <w:rsid w:val="00292949"/>
    <w:rsid w:val="00294A86"/>
    <w:rsid w:val="0029582C"/>
    <w:rsid w:val="002961AB"/>
    <w:rsid w:val="002A49D9"/>
    <w:rsid w:val="002A7B3A"/>
    <w:rsid w:val="002B26CE"/>
    <w:rsid w:val="002B583A"/>
    <w:rsid w:val="002C4C74"/>
    <w:rsid w:val="002C5266"/>
    <w:rsid w:val="002D56CD"/>
    <w:rsid w:val="002D5F2D"/>
    <w:rsid w:val="002E0B7A"/>
    <w:rsid w:val="002E1C62"/>
    <w:rsid w:val="002E3851"/>
    <w:rsid w:val="002F27EB"/>
    <w:rsid w:val="002F2BFA"/>
    <w:rsid w:val="0030246D"/>
    <w:rsid w:val="00304092"/>
    <w:rsid w:val="003123D2"/>
    <w:rsid w:val="003146BF"/>
    <w:rsid w:val="00321CC3"/>
    <w:rsid w:val="00346CE5"/>
    <w:rsid w:val="00350588"/>
    <w:rsid w:val="00356BC3"/>
    <w:rsid w:val="003603A8"/>
    <w:rsid w:val="003611DE"/>
    <w:rsid w:val="00373A3C"/>
    <w:rsid w:val="003844F4"/>
    <w:rsid w:val="003877D6"/>
    <w:rsid w:val="0039046B"/>
    <w:rsid w:val="003A18FC"/>
    <w:rsid w:val="003A4E9A"/>
    <w:rsid w:val="003B413B"/>
    <w:rsid w:val="003B43DA"/>
    <w:rsid w:val="003B4C80"/>
    <w:rsid w:val="003B4C91"/>
    <w:rsid w:val="003B65E1"/>
    <w:rsid w:val="003D5F3F"/>
    <w:rsid w:val="003E01C8"/>
    <w:rsid w:val="003E087F"/>
    <w:rsid w:val="003E48B0"/>
    <w:rsid w:val="003E4EA7"/>
    <w:rsid w:val="003E5650"/>
    <w:rsid w:val="003E5D01"/>
    <w:rsid w:val="003E6212"/>
    <w:rsid w:val="00403794"/>
    <w:rsid w:val="00404CFC"/>
    <w:rsid w:val="00412BFA"/>
    <w:rsid w:val="00420BCC"/>
    <w:rsid w:val="00424370"/>
    <w:rsid w:val="004261D7"/>
    <w:rsid w:val="00427930"/>
    <w:rsid w:val="00430E1D"/>
    <w:rsid w:val="00433A49"/>
    <w:rsid w:val="00434129"/>
    <w:rsid w:val="00452343"/>
    <w:rsid w:val="00466381"/>
    <w:rsid w:val="00470979"/>
    <w:rsid w:val="004807ED"/>
    <w:rsid w:val="004970BC"/>
    <w:rsid w:val="004A0F46"/>
    <w:rsid w:val="004A238F"/>
    <w:rsid w:val="004A7948"/>
    <w:rsid w:val="004B6DD2"/>
    <w:rsid w:val="004C0400"/>
    <w:rsid w:val="004C31A4"/>
    <w:rsid w:val="004D1160"/>
    <w:rsid w:val="004D4DFF"/>
    <w:rsid w:val="004E3585"/>
    <w:rsid w:val="004E4A5E"/>
    <w:rsid w:val="004F05A5"/>
    <w:rsid w:val="004F0A67"/>
    <w:rsid w:val="004F0CBD"/>
    <w:rsid w:val="004F3805"/>
    <w:rsid w:val="005036C6"/>
    <w:rsid w:val="00505D90"/>
    <w:rsid w:val="005144AB"/>
    <w:rsid w:val="00515990"/>
    <w:rsid w:val="0051782A"/>
    <w:rsid w:val="005209CE"/>
    <w:rsid w:val="00523EB9"/>
    <w:rsid w:val="00524F6F"/>
    <w:rsid w:val="0052665C"/>
    <w:rsid w:val="00526661"/>
    <w:rsid w:val="005305F1"/>
    <w:rsid w:val="00530F52"/>
    <w:rsid w:val="005348CE"/>
    <w:rsid w:val="00534FAB"/>
    <w:rsid w:val="00540DA4"/>
    <w:rsid w:val="00542FFB"/>
    <w:rsid w:val="00545511"/>
    <w:rsid w:val="0055442D"/>
    <w:rsid w:val="00564723"/>
    <w:rsid w:val="005656E0"/>
    <w:rsid w:val="00570BF5"/>
    <w:rsid w:val="00573E6E"/>
    <w:rsid w:val="00577A06"/>
    <w:rsid w:val="005867D3"/>
    <w:rsid w:val="005900F8"/>
    <w:rsid w:val="00596891"/>
    <w:rsid w:val="005A2350"/>
    <w:rsid w:val="005A652C"/>
    <w:rsid w:val="005B34C5"/>
    <w:rsid w:val="005C7EC7"/>
    <w:rsid w:val="005E0D63"/>
    <w:rsid w:val="005E42C3"/>
    <w:rsid w:val="005F6181"/>
    <w:rsid w:val="00604FC0"/>
    <w:rsid w:val="0060583A"/>
    <w:rsid w:val="00615F09"/>
    <w:rsid w:val="0064437F"/>
    <w:rsid w:val="006446EE"/>
    <w:rsid w:val="0065296D"/>
    <w:rsid w:val="00654BF5"/>
    <w:rsid w:val="0066067F"/>
    <w:rsid w:val="006663A2"/>
    <w:rsid w:val="0066674D"/>
    <w:rsid w:val="00676443"/>
    <w:rsid w:val="006834C9"/>
    <w:rsid w:val="00693A74"/>
    <w:rsid w:val="00695FDD"/>
    <w:rsid w:val="006A40AB"/>
    <w:rsid w:val="006B118D"/>
    <w:rsid w:val="006B1818"/>
    <w:rsid w:val="006B2980"/>
    <w:rsid w:val="006B47DF"/>
    <w:rsid w:val="006B5A15"/>
    <w:rsid w:val="006C0634"/>
    <w:rsid w:val="006D0B5D"/>
    <w:rsid w:val="006D346B"/>
    <w:rsid w:val="006E13C1"/>
    <w:rsid w:val="006E1ABD"/>
    <w:rsid w:val="006E4BC7"/>
    <w:rsid w:val="006E60EB"/>
    <w:rsid w:val="006F2C12"/>
    <w:rsid w:val="006F4626"/>
    <w:rsid w:val="006F48AF"/>
    <w:rsid w:val="00701966"/>
    <w:rsid w:val="00702C9A"/>
    <w:rsid w:val="007128A5"/>
    <w:rsid w:val="00713AF7"/>
    <w:rsid w:val="00722A2C"/>
    <w:rsid w:val="00730250"/>
    <w:rsid w:val="00731EAB"/>
    <w:rsid w:val="007350D8"/>
    <w:rsid w:val="007426F4"/>
    <w:rsid w:val="00744697"/>
    <w:rsid w:val="00745E86"/>
    <w:rsid w:val="00747E60"/>
    <w:rsid w:val="0075058B"/>
    <w:rsid w:val="0075218B"/>
    <w:rsid w:val="00756D42"/>
    <w:rsid w:val="00760081"/>
    <w:rsid w:val="00760E95"/>
    <w:rsid w:val="007622EB"/>
    <w:rsid w:val="007641A9"/>
    <w:rsid w:val="00764AD1"/>
    <w:rsid w:val="0076753E"/>
    <w:rsid w:val="00771965"/>
    <w:rsid w:val="007739DA"/>
    <w:rsid w:val="00777A5B"/>
    <w:rsid w:val="00783606"/>
    <w:rsid w:val="0078405F"/>
    <w:rsid w:val="007866BF"/>
    <w:rsid w:val="00787223"/>
    <w:rsid w:val="007965F8"/>
    <w:rsid w:val="00796A64"/>
    <w:rsid w:val="007A5446"/>
    <w:rsid w:val="007A7C77"/>
    <w:rsid w:val="007B0221"/>
    <w:rsid w:val="007B1C2F"/>
    <w:rsid w:val="007B1F1D"/>
    <w:rsid w:val="007B1FE2"/>
    <w:rsid w:val="007C20E8"/>
    <w:rsid w:val="007C2E53"/>
    <w:rsid w:val="007C3864"/>
    <w:rsid w:val="007D1633"/>
    <w:rsid w:val="007D4284"/>
    <w:rsid w:val="007D52B6"/>
    <w:rsid w:val="007E15E1"/>
    <w:rsid w:val="007E2ABD"/>
    <w:rsid w:val="007E2CEE"/>
    <w:rsid w:val="007F263F"/>
    <w:rsid w:val="0080620E"/>
    <w:rsid w:val="00811871"/>
    <w:rsid w:val="00811E3B"/>
    <w:rsid w:val="00816EF7"/>
    <w:rsid w:val="008305CC"/>
    <w:rsid w:val="00832FFE"/>
    <w:rsid w:val="008350C8"/>
    <w:rsid w:val="00836F13"/>
    <w:rsid w:val="00843A86"/>
    <w:rsid w:val="00855A39"/>
    <w:rsid w:val="00860022"/>
    <w:rsid w:val="00861F8E"/>
    <w:rsid w:val="00863139"/>
    <w:rsid w:val="00866606"/>
    <w:rsid w:val="00872B12"/>
    <w:rsid w:val="00872CEE"/>
    <w:rsid w:val="00873EAC"/>
    <w:rsid w:val="00873F88"/>
    <w:rsid w:val="00877A9A"/>
    <w:rsid w:val="0088104A"/>
    <w:rsid w:val="008847E1"/>
    <w:rsid w:val="00893F71"/>
    <w:rsid w:val="008944D7"/>
    <w:rsid w:val="008A0375"/>
    <w:rsid w:val="008A5E92"/>
    <w:rsid w:val="008A72BD"/>
    <w:rsid w:val="008B19F6"/>
    <w:rsid w:val="008D0C51"/>
    <w:rsid w:val="008D57CE"/>
    <w:rsid w:val="008E0816"/>
    <w:rsid w:val="008E13ED"/>
    <w:rsid w:val="008E2DAD"/>
    <w:rsid w:val="008F376B"/>
    <w:rsid w:val="008F6E6A"/>
    <w:rsid w:val="00912026"/>
    <w:rsid w:val="0091284C"/>
    <w:rsid w:val="009136E1"/>
    <w:rsid w:val="00916842"/>
    <w:rsid w:val="00924095"/>
    <w:rsid w:val="00937A69"/>
    <w:rsid w:val="00940FC5"/>
    <w:rsid w:val="00943AEA"/>
    <w:rsid w:val="009454B0"/>
    <w:rsid w:val="00950D9B"/>
    <w:rsid w:val="009649D0"/>
    <w:rsid w:val="009725DF"/>
    <w:rsid w:val="009737D2"/>
    <w:rsid w:val="00980F4E"/>
    <w:rsid w:val="00986A27"/>
    <w:rsid w:val="009913C6"/>
    <w:rsid w:val="00997C2D"/>
    <w:rsid w:val="009A0C8B"/>
    <w:rsid w:val="009B07B0"/>
    <w:rsid w:val="009B24D6"/>
    <w:rsid w:val="009B37F5"/>
    <w:rsid w:val="009B5A34"/>
    <w:rsid w:val="009B6744"/>
    <w:rsid w:val="009C1760"/>
    <w:rsid w:val="009C5824"/>
    <w:rsid w:val="009D02CC"/>
    <w:rsid w:val="009D75C9"/>
    <w:rsid w:val="009E21A1"/>
    <w:rsid w:val="009E5EB7"/>
    <w:rsid w:val="00A14937"/>
    <w:rsid w:val="00A151D7"/>
    <w:rsid w:val="00A311E1"/>
    <w:rsid w:val="00A3134F"/>
    <w:rsid w:val="00A334AA"/>
    <w:rsid w:val="00A3455A"/>
    <w:rsid w:val="00A347ED"/>
    <w:rsid w:val="00A35DFF"/>
    <w:rsid w:val="00A4511D"/>
    <w:rsid w:val="00A4757D"/>
    <w:rsid w:val="00A51C6F"/>
    <w:rsid w:val="00A57F10"/>
    <w:rsid w:val="00A7257D"/>
    <w:rsid w:val="00A8122F"/>
    <w:rsid w:val="00A81556"/>
    <w:rsid w:val="00A97122"/>
    <w:rsid w:val="00A97391"/>
    <w:rsid w:val="00AA17AA"/>
    <w:rsid w:val="00AA20B4"/>
    <w:rsid w:val="00AA215F"/>
    <w:rsid w:val="00AB36B9"/>
    <w:rsid w:val="00AC67A7"/>
    <w:rsid w:val="00AD54C4"/>
    <w:rsid w:val="00AE4BCB"/>
    <w:rsid w:val="00AE5249"/>
    <w:rsid w:val="00AE6B64"/>
    <w:rsid w:val="00AF4A78"/>
    <w:rsid w:val="00AF5385"/>
    <w:rsid w:val="00AF73B0"/>
    <w:rsid w:val="00B04648"/>
    <w:rsid w:val="00B16B63"/>
    <w:rsid w:val="00B25D53"/>
    <w:rsid w:val="00B30283"/>
    <w:rsid w:val="00B31CA8"/>
    <w:rsid w:val="00B32ECD"/>
    <w:rsid w:val="00B338FF"/>
    <w:rsid w:val="00B352A0"/>
    <w:rsid w:val="00B4397E"/>
    <w:rsid w:val="00B448BE"/>
    <w:rsid w:val="00B452E3"/>
    <w:rsid w:val="00B46F64"/>
    <w:rsid w:val="00B472B6"/>
    <w:rsid w:val="00B50070"/>
    <w:rsid w:val="00B50DE0"/>
    <w:rsid w:val="00B515DC"/>
    <w:rsid w:val="00B52208"/>
    <w:rsid w:val="00B6017F"/>
    <w:rsid w:val="00B628B6"/>
    <w:rsid w:val="00B67994"/>
    <w:rsid w:val="00B835C0"/>
    <w:rsid w:val="00BA02F7"/>
    <w:rsid w:val="00BA1394"/>
    <w:rsid w:val="00BA225C"/>
    <w:rsid w:val="00BA5963"/>
    <w:rsid w:val="00BB0061"/>
    <w:rsid w:val="00BB3059"/>
    <w:rsid w:val="00BC6A86"/>
    <w:rsid w:val="00BD2883"/>
    <w:rsid w:val="00BD5217"/>
    <w:rsid w:val="00BD6E92"/>
    <w:rsid w:val="00BF011B"/>
    <w:rsid w:val="00BF4401"/>
    <w:rsid w:val="00C142A6"/>
    <w:rsid w:val="00C40180"/>
    <w:rsid w:val="00C43B8E"/>
    <w:rsid w:val="00C44318"/>
    <w:rsid w:val="00C473D7"/>
    <w:rsid w:val="00C665B8"/>
    <w:rsid w:val="00C71030"/>
    <w:rsid w:val="00C866D7"/>
    <w:rsid w:val="00C86D31"/>
    <w:rsid w:val="00C9551C"/>
    <w:rsid w:val="00CA191C"/>
    <w:rsid w:val="00CB2958"/>
    <w:rsid w:val="00CB5C68"/>
    <w:rsid w:val="00CB664A"/>
    <w:rsid w:val="00CB7D7F"/>
    <w:rsid w:val="00CC0FAE"/>
    <w:rsid w:val="00CD2582"/>
    <w:rsid w:val="00CD2A78"/>
    <w:rsid w:val="00CD3FAB"/>
    <w:rsid w:val="00CE0ADA"/>
    <w:rsid w:val="00CE36FA"/>
    <w:rsid w:val="00CE73A2"/>
    <w:rsid w:val="00D21135"/>
    <w:rsid w:val="00D21704"/>
    <w:rsid w:val="00D25B94"/>
    <w:rsid w:val="00D333B9"/>
    <w:rsid w:val="00D515F4"/>
    <w:rsid w:val="00D522DE"/>
    <w:rsid w:val="00D63B45"/>
    <w:rsid w:val="00D75655"/>
    <w:rsid w:val="00D80112"/>
    <w:rsid w:val="00D81D83"/>
    <w:rsid w:val="00D8246C"/>
    <w:rsid w:val="00D83F45"/>
    <w:rsid w:val="00D94C9B"/>
    <w:rsid w:val="00D97E97"/>
    <w:rsid w:val="00DB3CC4"/>
    <w:rsid w:val="00DC037D"/>
    <w:rsid w:val="00DC09BA"/>
    <w:rsid w:val="00DC6030"/>
    <w:rsid w:val="00DD7C07"/>
    <w:rsid w:val="00DE03BB"/>
    <w:rsid w:val="00DE26B6"/>
    <w:rsid w:val="00DF3923"/>
    <w:rsid w:val="00DF402D"/>
    <w:rsid w:val="00E01CF6"/>
    <w:rsid w:val="00E06177"/>
    <w:rsid w:val="00E20DB4"/>
    <w:rsid w:val="00E22A4C"/>
    <w:rsid w:val="00E26591"/>
    <w:rsid w:val="00E265E9"/>
    <w:rsid w:val="00E267B2"/>
    <w:rsid w:val="00E324E1"/>
    <w:rsid w:val="00E365AF"/>
    <w:rsid w:val="00E37D6D"/>
    <w:rsid w:val="00E40C1D"/>
    <w:rsid w:val="00E6163B"/>
    <w:rsid w:val="00E64254"/>
    <w:rsid w:val="00E64265"/>
    <w:rsid w:val="00E73C8A"/>
    <w:rsid w:val="00E81A70"/>
    <w:rsid w:val="00E84765"/>
    <w:rsid w:val="00E8514A"/>
    <w:rsid w:val="00E867A4"/>
    <w:rsid w:val="00E96603"/>
    <w:rsid w:val="00E977F5"/>
    <w:rsid w:val="00EA53E8"/>
    <w:rsid w:val="00EA5FB5"/>
    <w:rsid w:val="00EB14DD"/>
    <w:rsid w:val="00EB300E"/>
    <w:rsid w:val="00EB49BC"/>
    <w:rsid w:val="00EC195E"/>
    <w:rsid w:val="00EC394B"/>
    <w:rsid w:val="00EC4607"/>
    <w:rsid w:val="00ED47CD"/>
    <w:rsid w:val="00ED4830"/>
    <w:rsid w:val="00ED71DF"/>
    <w:rsid w:val="00EE06E7"/>
    <w:rsid w:val="00EE3A2D"/>
    <w:rsid w:val="00EF2781"/>
    <w:rsid w:val="00EF4636"/>
    <w:rsid w:val="00F03015"/>
    <w:rsid w:val="00F042FE"/>
    <w:rsid w:val="00F065D1"/>
    <w:rsid w:val="00F12E16"/>
    <w:rsid w:val="00F154AE"/>
    <w:rsid w:val="00F24DFA"/>
    <w:rsid w:val="00F26120"/>
    <w:rsid w:val="00F27650"/>
    <w:rsid w:val="00F40108"/>
    <w:rsid w:val="00F46444"/>
    <w:rsid w:val="00F6223A"/>
    <w:rsid w:val="00F62E5D"/>
    <w:rsid w:val="00F6360C"/>
    <w:rsid w:val="00F646DC"/>
    <w:rsid w:val="00F713A1"/>
    <w:rsid w:val="00F7247E"/>
    <w:rsid w:val="00F80E68"/>
    <w:rsid w:val="00F82F32"/>
    <w:rsid w:val="00F84825"/>
    <w:rsid w:val="00F9324F"/>
    <w:rsid w:val="00F9339A"/>
    <w:rsid w:val="00F947BE"/>
    <w:rsid w:val="00F96423"/>
    <w:rsid w:val="00FA1832"/>
    <w:rsid w:val="00FA7301"/>
    <w:rsid w:val="00FB1F1D"/>
    <w:rsid w:val="00FB6274"/>
    <w:rsid w:val="00FC2159"/>
    <w:rsid w:val="00FC35F9"/>
    <w:rsid w:val="00FC5CDC"/>
    <w:rsid w:val="00FD12D3"/>
    <w:rsid w:val="00FD3D2E"/>
    <w:rsid w:val="00FD6B1F"/>
    <w:rsid w:val="00FE69D5"/>
    <w:rsid w:val="00FF02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D9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B5C68"/>
    <w:rPr>
      <w:color w:val="0000FF" w:themeColor="hyperlink"/>
      <w:u w:val="single"/>
    </w:rPr>
  </w:style>
  <w:style w:type="paragraph" w:styleId="a4">
    <w:name w:val="Normal (Web)"/>
    <w:basedOn w:val="a"/>
    <w:uiPriority w:val="99"/>
    <w:unhideWhenUsed/>
    <w:rsid w:val="00CB5C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CB5C68"/>
    <w:rPr>
      <w:b/>
      <w:bCs/>
    </w:rPr>
  </w:style>
  <w:style w:type="paragraph" w:styleId="a6">
    <w:name w:val="Balloon Text"/>
    <w:basedOn w:val="a"/>
    <w:link w:val="a7"/>
    <w:uiPriority w:val="99"/>
    <w:semiHidden/>
    <w:unhideWhenUsed/>
    <w:rsid w:val="00CB5C6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B5C68"/>
    <w:rPr>
      <w:rFonts w:ascii="Tahoma" w:hAnsi="Tahoma" w:cs="Tahoma"/>
      <w:sz w:val="16"/>
      <w:szCs w:val="16"/>
    </w:rPr>
  </w:style>
  <w:style w:type="paragraph" w:customStyle="1" w:styleId="a8">
    <w:basedOn w:val="a"/>
    <w:next w:val="a4"/>
    <w:uiPriority w:val="99"/>
    <w:unhideWhenUsed/>
    <w:rsid w:val="00E8514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16230401">
      <w:bodyDiv w:val="1"/>
      <w:marLeft w:val="0"/>
      <w:marRight w:val="0"/>
      <w:marTop w:val="0"/>
      <w:marBottom w:val="0"/>
      <w:divBdr>
        <w:top w:val="none" w:sz="0" w:space="0" w:color="auto"/>
        <w:left w:val="none" w:sz="0" w:space="0" w:color="auto"/>
        <w:bottom w:val="none" w:sz="0" w:space="0" w:color="auto"/>
        <w:right w:val="none" w:sz="0" w:space="0" w:color="auto"/>
      </w:divBdr>
    </w:div>
    <w:div w:id="722142555">
      <w:bodyDiv w:val="1"/>
      <w:marLeft w:val="0"/>
      <w:marRight w:val="0"/>
      <w:marTop w:val="0"/>
      <w:marBottom w:val="0"/>
      <w:divBdr>
        <w:top w:val="none" w:sz="0" w:space="0" w:color="auto"/>
        <w:left w:val="none" w:sz="0" w:space="0" w:color="auto"/>
        <w:bottom w:val="none" w:sz="0" w:space="0" w:color="auto"/>
        <w:right w:val="none" w:sz="0" w:space="0" w:color="auto"/>
      </w:divBdr>
    </w:div>
    <w:div w:id="1997413130">
      <w:bodyDiv w:val="1"/>
      <w:marLeft w:val="0"/>
      <w:marRight w:val="0"/>
      <w:marTop w:val="0"/>
      <w:marBottom w:val="0"/>
      <w:divBdr>
        <w:top w:val="none" w:sz="0" w:space="0" w:color="auto"/>
        <w:left w:val="none" w:sz="0" w:space="0" w:color="auto"/>
        <w:bottom w:val="none" w:sz="0" w:space="0" w:color="auto"/>
        <w:right w:val="none" w:sz="0" w:space="0" w:color="auto"/>
      </w:divBdr>
      <w:divsChild>
        <w:div w:id="1148474328">
          <w:marLeft w:val="0"/>
          <w:marRight w:val="0"/>
          <w:marTop w:val="0"/>
          <w:marBottom w:val="0"/>
          <w:divBdr>
            <w:top w:val="none" w:sz="0" w:space="0" w:color="auto"/>
            <w:left w:val="none" w:sz="0" w:space="0" w:color="auto"/>
            <w:bottom w:val="none" w:sz="0" w:space="0" w:color="auto"/>
            <w:right w:val="none" w:sz="0" w:space="0" w:color="auto"/>
          </w:divBdr>
          <w:divsChild>
            <w:div w:id="584076468">
              <w:marLeft w:val="0"/>
              <w:marRight w:val="0"/>
              <w:marTop w:val="0"/>
              <w:marBottom w:val="0"/>
              <w:divBdr>
                <w:top w:val="none" w:sz="0" w:space="0" w:color="auto"/>
                <w:left w:val="none" w:sz="0" w:space="0" w:color="auto"/>
                <w:bottom w:val="none" w:sz="0" w:space="0" w:color="auto"/>
                <w:right w:val="none" w:sz="0" w:space="0" w:color="auto"/>
              </w:divBdr>
            </w:div>
          </w:divsChild>
        </w:div>
        <w:div w:id="484321132">
          <w:marLeft w:val="0"/>
          <w:marRight w:val="0"/>
          <w:marTop w:val="4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527</TotalTime>
  <Pages>3</Pages>
  <Words>1448</Words>
  <Characters>8259</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Макаренко Ольга Михайловна</cp:lastModifiedBy>
  <cp:revision>17</cp:revision>
  <dcterms:created xsi:type="dcterms:W3CDTF">2021-01-26T15:20:00Z</dcterms:created>
  <dcterms:modified xsi:type="dcterms:W3CDTF">2021-06-22T04:13:00Z</dcterms:modified>
</cp:coreProperties>
</file>