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47B" w:rsidRPr="00E058C8" w:rsidRDefault="007B147B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8C8">
        <w:rPr>
          <w:rFonts w:ascii="Times New Roman" w:hAnsi="Times New Roman" w:cs="Times New Roman"/>
          <w:b/>
          <w:sz w:val="24"/>
          <w:szCs w:val="24"/>
        </w:rPr>
        <w:t xml:space="preserve">Сабина </w:t>
      </w:r>
      <w:proofErr w:type="spellStart"/>
      <w:r w:rsidRPr="00E058C8">
        <w:rPr>
          <w:rFonts w:ascii="Times New Roman" w:hAnsi="Times New Roman" w:cs="Times New Roman"/>
          <w:b/>
          <w:sz w:val="24"/>
          <w:szCs w:val="24"/>
        </w:rPr>
        <w:t>Советовна</w:t>
      </w:r>
      <w:proofErr w:type="spellEnd"/>
      <w:r w:rsidRPr="00E058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058C8" w:rsidRPr="00E058C8">
        <w:rPr>
          <w:rFonts w:ascii="Times New Roman" w:hAnsi="Times New Roman" w:cs="Times New Roman"/>
          <w:b/>
          <w:sz w:val="24"/>
          <w:szCs w:val="24"/>
        </w:rPr>
        <w:t>Агибаева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>, кандидат филологических наук, доцент кафедры «Русский язык и литература»</w:t>
      </w:r>
    </w:p>
    <w:p w:rsidR="00E058C8" w:rsidRPr="00E058C8" w:rsidRDefault="00E058C8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47B" w:rsidRPr="00E058C8" w:rsidRDefault="007B147B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E058C8">
        <w:rPr>
          <w:rFonts w:ascii="Times New Roman" w:hAnsi="Times New Roman" w:cs="Times New Roman"/>
          <w:b/>
          <w:sz w:val="44"/>
          <w:szCs w:val="44"/>
        </w:rPr>
        <w:t>Его труды принадлежат народу</w:t>
      </w:r>
    </w:p>
    <w:p w:rsidR="00E058C8" w:rsidRDefault="00E058C8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B147B" w:rsidRPr="00E058C8" w:rsidRDefault="007B147B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8C8">
        <w:rPr>
          <w:rFonts w:ascii="Times New Roman" w:hAnsi="Times New Roman" w:cs="Times New Roman"/>
          <w:sz w:val="24"/>
          <w:szCs w:val="24"/>
        </w:rPr>
        <w:t>«</w:t>
      </w:r>
      <w:r w:rsidRPr="00E058C8">
        <w:rPr>
          <w:rFonts w:ascii="Times New Roman" w:hAnsi="Times New Roman" w:cs="Times New Roman"/>
          <w:b/>
          <w:sz w:val="24"/>
          <w:szCs w:val="24"/>
        </w:rPr>
        <w:t xml:space="preserve">Любовь к родному краю, знание его истории - основа, на которой только и может осуществляться рост духовной культуры всего общества», - утверждал выдающийся российский филолог и общественный деятель Д.С. Лихачёв. Большой вклад в изучение истории Казахстана, а значит, и в развитие отечественной культуры, внёс учёный-историк, патриот </w:t>
      </w:r>
      <w:proofErr w:type="spellStart"/>
      <w:r w:rsidRPr="00E058C8">
        <w:rPr>
          <w:rFonts w:ascii="Times New Roman" w:hAnsi="Times New Roman" w:cs="Times New Roman"/>
          <w:b/>
          <w:sz w:val="24"/>
          <w:szCs w:val="24"/>
        </w:rPr>
        <w:t>Манаш</w:t>
      </w:r>
      <w:proofErr w:type="spellEnd"/>
      <w:r w:rsidRPr="00E058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50D46" w:rsidRPr="00E058C8">
        <w:rPr>
          <w:rFonts w:ascii="Times New Roman" w:hAnsi="Times New Roman" w:cs="Times New Roman"/>
          <w:b/>
          <w:sz w:val="24"/>
          <w:szCs w:val="24"/>
        </w:rPr>
        <w:t>К</w:t>
      </w:r>
      <w:r w:rsidRPr="00E058C8">
        <w:rPr>
          <w:rFonts w:ascii="Times New Roman" w:hAnsi="Times New Roman" w:cs="Times New Roman"/>
          <w:b/>
          <w:sz w:val="24"/>
          <w:szCs w:val="24"/>
        </w:rPr>
        <w:t>абашевич</w:t>
      </w:r>
      <w:proofErr w:type="spellEnd"/>
      <w:r w:rsidRPr="00E058C8">
        <w:rPr>
          <w:rFonts w:ascii="Times New Roman" w:hAnsi="Times New Roman" w:cs="Times New Roman"/>
          <w:b/>
          <w:sz w:val="24"/>
          <w:szCs w:val="24"/>
        </w:rPr>
        <w:t xml:space="preserve"> Козыбаев</w:t>
      </w:r>
    </w:p>
    <w:p w:rsidR="007B147B" w:rsidRPr="00E058C8" w:rsidRDefault="007B147B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8C8">
        <w:rPr>
          <w:rFonts w:ascii="Times New Roman" w:hAnsi="Times New Roman" w:cs="Times New Roman"/>
          <w:sz w:val="24"/>
          <w:szCs w:val="24"/>
        </w:rPr>
        <w:t>Первые значительные науч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ные работы М.К. Козы</w:t>
      </w:r>
      <w:r w:rsidR="00F50D46">
        <w:rPr>
          <w:rFonts w:ascii="Times New Roman" w:hAnsi="Times New Roman" w:cs="Times New Roman"/>
          <w:sz w:val="24"/>
          <w:szCs w:val="24"/>
        </w:rPr>
        <w:t xml:space="preserve">баева были посвящены участию </w:t>
      </w:r>
      <w:proofErr w:type="spellStart"/>
      <w:r w:rsidR="00F50D46">
        <w:rPr>
          <w:rFonts w:ascii="Times New Roman" w:hAnsi="Times New Roman" w:cs="Times New Roman"/>
          <w:sz w:val="24"/>
          <w:szCs w:val="24"/>
        </w:rPr>
        <w:t>ка</w:t>
      </w:r>
      <w:bookmarkStart w:id="0" w:name="_GoBack"/>
      <w:bookmarkEnd w:id="0"/>
      <w:r w:rsidRPr="00E058C8">
        <w:rPr>
          <w:rFonts w:ascii="Times New Roman" w:hAnsi="Times New Roman" w:cs="Times New Roman"/>
          <w:sz w:val="24"/>
          <w:szCs w:val="24"/>
        </w:rPr>
        <w:t>захстанцев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в Великой Отечест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венной войне. Вехами на пути становления замечательного учёного стали монография «Компартия Казахстана в пе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риод Великой Отечественной войны» (1964 г.), фундамен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тальное исследование «Казах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стан - арсенал фронта» (1970 г.), участие в коллективных тру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дах «Во главе защиты Со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ветской родины» (1975 г.), «Со</w:t>
      </w:r>
      <w:r w:rsidRPr="00E058C8">
        <w:rPr>
          <w:rFonts w:ascii="Times New Roman" w:hAnsi="Times New Roman" w:cs="Times New Roman"/>
          <w:sz w:val="24"/>
          <w:szCs w:val="24"/>
        </w:rPr>
        <w:softHyphen/>
        <w:t xml:space="preserve">ветский тыл в период Великой Отечественной войны» (1988 г.) и др. </w:t>
      </w:r>
      <w:proofErr w:type="gramStart"/>
      <w:r w:rsidRPr="00E058C8">
        <w:rPr>
          <w:rFonts w:ascii="Times New Roman" w:hAnsi="Times New Roman" w:cs="Times New Roman"/>
          <w:sz w:val="24"/>
          <w:szCs w:val="24"/>
        </w:rPr>
        <w:t>Уже</w:t>
      </w:r>
      <w:proofErr w:type="gramEnd"/>
      <w:r w:rsidRPr="00E058C8">
        <w:rPr>
          <w:rFonts w:ascii="Times New Roman" w:hAnsi="Times New Roman" w:cs="Times New Roman"/>
          <w:sz w:val="24"/>
          <w:szCs w:val="24"/>
        </w:rPr>
        <w:t xml:space="preserve"> будучи одним из ве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дущих военных историков стра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 xml:space="preserve">ны, в период с 1980 г. по 1986 г.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Кабашевич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возглавил Главную редакцию Казахской Советской энциклопедии, а позднее продолжил научную деятельность в стенах Инсти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тута истории и этнологии им. Ч.Ч. Валиханова.</w:t>
      </w:r>
    </w:p>
    <w:p w:rsidR="00E058C8" w:rsidRPr="00E058C8" w:rsidRDefault="007B147B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8C8">
        <w:rPr>
          <w:rFonts w:ascii="Times New Roman" w:hAnsi="Times New Roman" w:cs="Times New Roman"/>
          <w:sz w:val="24"/>
          <w:szCs w:val="24"/>
        </w:rPr>
        <w:t xml:space="preserve">В 1986 г.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Манашу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Козыбаеву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было присвоено почётное зва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ние «Заслуженный деятель науки Казахской ССР». Стре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мясь к объективности, соблю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дению принципа исторической справедливости, у</w:t>
      </w:r>
      <w:r w:rsidR="00E058C8">
        <w:rPr>
          <w:rFonts w:ascii="Times New Roman" w:hAnsi="Times New Roman" w:cs="Times New Roman"/>
          <w:sz w:val="24"/>
          <w:szCs w:val="24"/>
        </w:rPr>
        <w:t>ч</w:t>
      </w:r>
      <w:r w:rsidRPr="00E058C8">
        <w:rPr>
          <w:rFonts w:ascii="Times New Roman" w:hAnsi="Times New Roman" w:cs="Times New Roman"/>
          <w:sz w:val="24"/>
          <w:szCs w:val="24"/>
        </w:rPr>
        <w:t>еный не мог обойти молчанием трагические события периода коллективиза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ции в Казахстане. Разоблачая губительные последствия «си</w:t>
      </w:r>
      <w:r w:rsidRPr="00E058C8">
        <w:rPr>
          <w:rFonts w:ascii="Times New Roman" w:hAnsi="Times New Roman" w:cs="Times New Roman"/>
          <w:sz w:val="24"/>
          <w:szCs w:val="24"/>
        </w:rPr>
        <w:softHyphen/>
        <w:t xml:space="preserve">ловой» политики,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Каба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шевич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писал: «Катастрофичес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кие последствия голода 30-х гг., охватившего не только Ка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захстан, но практически все аграрные районы страны -</w:t>
      </w:r>
      <w:r w:rsidR="00E058C8" w:rsidRPr="00E058C8">
        <w:rPr>
          <w:rFonts w:ascii="Times New Roman" w:hAnsi="Times New Roman" w:cs="Times New Roman"/>
          <w:sz w:val="24"/>
          <w:szCs w:val="24"/>
        </w:rPr>
        <w:t xml:space="preserve"> </w:t>
      </w:r>
      <w:r w:rsidRPr="00E058C8">
        <w:rPr>
          <w:rFonts w:ascii="Times New Roman" w:hAnsi="Times New Roman" w:cs="Times New Roman"/>
          <w:sz w:val="24"/>
          <w:szCs w:val="24"/>
        </w:rPr>
        <w:t>лишь одно из поистине ужас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ных проявлений сталинизма, объективный анализ которых является первоочередной за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дачей   исторической   науки»</w:t>
      </w:r>
      <w:r w:rsidR="00E058C8">
        <w:rPr>
          <w:rFonts w:ascii="Times New Roman" w:hAnsi="Times New Roman" w:cs="Times New Roman"/>
          <w:sz w:val="24"/>
          <w:szCs w:val="24"/>
        </w:rPr>
        <w:t xml:space="preserve"> </w:t>
      </w:r>
      <w:r w:rsidR="00E058C8" w:rsidRPr="00E058C8">
        <w:rPr>
          <w:rFonts w:ascii="Times New Roman" w:hAnsi="Times New Roman" w:cs="Times New Roman"/>
          <w:sz w:val="24"/>
          <w:szCs w:val="24"/>
        </w:rPr>
        <w:t>(«История и современность», 1991 г.). И ещё раньше, в но</w:t>
      </w:r>
      <w:r w:rsidR="00E058C8" w:rsidRPr="00E058C8">
        <w:rPr>
          <w:rFonts w:ascii="Times New Roman" w:hAnsi="Times New Roman" w:cs="Times New Roman"/>
          <w:sz w:val="24"/>
          <w:szCs w:val="24"/>
        </w:rPr>
        <w:softHyphen/>
        <w:t>ябре 1988 г., по инициативе учёного-историка в Институте истории и этнологии прошла Всесоюзная конференция, по</w:t>
      </w:r>
      <w:r w:rsidR="00E058C8" w:rsidRPr="00E058C8">
        <w:rPr>
          <w:rFonts w:ascii="Times New Roman" w:hAnsi="Times New Roman" w:cs="Times New Roman"/>
          <w:sz w:val="24"/>
          <w:szCs w:val="24"/>
        </w:rPr>
        <w:softHyphen/>
        <w:t>священная коллективизации в Казахстане.</w:t>
      </w:r>
    </w:p>
    <w:p w:rsidR="00E058C8" w:rsidRPr="00E058C8" w:rsidRDefault="00E058C8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8C8">
        <w:rPr>
          <w:rFonts w:ascii="Times New Roman" w:hAnsi="Times New Roman" w:cs="Times New Roman"/>
          <w:sz w:val="24"/>
          <w:szCs w:val="24"/>
        </w:rPr>
        <w:t>Особое значение имеют тру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ды Манаша Козыбаева, посвя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щенные вопросам этногенеза и истории казахского народа, а также формирования суверен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ной государственности. По за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 xml:space="preserve">мечанию академика НАН РК Т.Ш.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Шарманова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>, в своей науч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ной деятельности М. Козыбаев предпринял попытку более глу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бокого анализа «на базе совокупного изучения проблем политической, социально-экон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омической и культурной исто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рии страны». Такой подход принёс плоды, в период с 1991 г. по 1995 г. вышли книги: «История Казахстана: белые пятна», «История Казахстана с древнейших времён до наших дней», «История и современ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ность», «Истина «белых пятен» (1991-1995).</w:t>
      </w:r>
    </w:p>
    <w:p w:rsidR="007B147B" w:rsidRPr="00E058C8" w:rsidRDefault="00E058C8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8C8">
        <w:rPr>
          <w:rFonts w:ascii="Times New Roman" w:hAnsi="Times New Roman" w:cs="Times New Roman"/>
          <w:sz w:val="24"/>
          <w:szCs w:val="24"/>
        </w:rPr>
        <w:t xml:space="preserve">В биографии Манаша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Каба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шевича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Козыбаева привлекает внимание не только профес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сиональная деятельность учё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ного, но и его активная граж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данская позиция. М. Козыбаев способствовал   реабилитации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147B" w:rsidRPr="00E058C8">
        <w:rPr>
          <w:rFonts w:ascii="Times New Roman" w:hAnsi="Times New Roman" w:cs="Times New Roman"/>
          <w:sz w:val="24"/>
          <w:szCs w:val="24"/>
        </w:rPr>
        <w:t>многих политических репресси</w:t>
      </w:r>
      <w:r w:rsidR="007B147B" w:rsidRPr="00E058C8">
        <w:rPr>
          <w:rFonts w:ascii="Times New Roman" w:hAnsi="Times New Roman" w:cs="Times New Roman"/>
          <w:sz w:val="24"/>
          <w:szCs w:val="24"/>
        </w:rPr>
        <w:softHyphen/>
        <w:t>рованных, в прессе неодно</w:t>
      </w:r>
      <w:r w:rsidR="007B147B" w:rsidRPr="00E058C8">
        <w:rPr>
          <w:rFonts w:ascii="Times New Roman" w:hAnsi="Times New Roman" w:cs="Times New Roman"/>
          <w:sz w:val="24"/>
          <w:szCs w:val="24"/>
        </w:rPr>
        <w:softHyphen/>
        <w:t>кратно поднимал вопросы, ка</w:t>
      </w:r>
      <w:r w:rsidR="007B147B" w:rsidRPr="00E058C8">
        <w:rPr>
          <w:rFonts w:ascii="Times New Roman" w:hAnsi="Times New Roman" w:cs="Times New Roman"/>
          <w:sz w:val="24"/>
          <w:szCs w:val="24"/>
        </w:rPr>
        <w:softHyphen/>
        <w:t>сающиеся развития казахского языка, культуры и нации в ц</w:t>
      </w:r>
      <w:r w:rsidR="007B147B" w:rsidRPr="00E058C8">
        <w:rPr>
          <w:rFonts w:ascii="Times New Roman" w:hAnsi="Times New Roman" w:cs="Times New Roman"/>
          <w:sz w:val="24"/>
          <w:szCs w:val="24"/>
        </w:rPr>
        <w:softHyphen/>
        <w:t xml:space="preserve">елом. Современники отмечали трепетное отношение учёного к творчеству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Машхур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Жусупа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Копеева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Шакарима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Кудайбердиева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>, культурному насле</w:t>
      </w:r>
      <w:r w:rsidR="007B147B" w:rsidRPr="00E058C8">
        <w:rPr>
          <w:rFonts w:ascii="Times New Roman" w:hAnsi="Times New Roman" w:cs="Times New Roman"/>
          <w:sz w:val="24"/>
          <w:szCs w:val="24"/>
        </w:rPr>
        <w:softHyphen/>
        <w:t>дию представителей «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Алаш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 xml:space="preserve">-Орды». В то же время в М.К.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Козыбаеве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 xml:space="preserve"> видят противника крайних форм национализма, «ярого поборника идей нового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евразийства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 xml:space="preserve"> как полиэтниче</w:t>
      </w:r>
      <w:r w:rsidR="007B147B" w:rsidRPr="00E058C8">
        <w:rPr>
          <w:rFonts w:ascii="Times New Roman" w:hAnsi="Times New Roman" w:cs="Times New Roman"/>
          <w:sz w:val="24"/>
          <w:szCs w:val="24"/>
        </w:rPr>
        <w:softHyphen/>
        <w:t xml:space="preserve">ского сожительства с равными возможностями» (Е.А. </w:t>
      </w:r>
      <w:proofErr w:type="spellStart"/>
      <w:r w:rsidR="007B147B" w:rsidRPr="00E058C8">
        <w:rPr>
          <w:rFonts w:ascii="Times New Roman" w:hAnsi="Times New Roman" w:cs="Times New Roman"/>
          <w:sz w:val="24"/>
          <w:szCs w:val="24"/>
        </w:rPr>
        <w:t>Абиль</w:t>
      </w:r>
      <w:proofErr w:type="spellEnd"/>
      <w:r w:rsidR="007B147B" w:rsidRPr="00E058C8">
        <w:rPr>
          <w:rFonts w:ascii="Times New Roman" w:hAnsi="Times New Roman" w:cs="Times New Roman"/>
          <w:sz w:val="24"/>
          <w:szCs w:val="24"/>
        </w:rPr>
        <w:t>).</w:t>
      </w:r>
    </w:p>
    <w:p w:rsidR="007B147B" w:rsidRPr="00E058C8" w:rsidRDefault="007B147B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8C8">
        <w:rPr>
          <w:rFonts w:ascii="Times New Roman" w:hAnsi="Times New Roman" w:cs="Times New Roman"/>
          <w:sz w:val="24"/>
          <w:szCs w:val="24"/>
        </w:rPr>
        <w:t>Академик М.К. Козыбаев - ав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тор около 800 научных и на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учно-публицистических работ, 30 монографий, свыше 50 кол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лективных, в том числе мн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оготомных трудов. Северо-Казахстанский университет, одно из старейших учебных заве</w:t>
      </w:r>
      <w:r w:rsidRPr="00E058C8">
        <w:rPr>
          <w:rFonts w:ascii="Times New Roman" w:hAnsi="Times New Roman" w:cs="Times New Roman"/>
          <w:sz w:val="24"/>
          <w:szCs w:val="24"/>
        </w:rPr>
        <w:softHyphen/>
        <w:t xml:space="preserve">дений Республики </w:t>
      </w:r>
      <w:r w:rsidRPr="00E058C8">
        <w:rPr>
          <w:rFonts w:ascii="Times New Roman" w:hAnsi="Times New Roman" w:cs="Times New Roman"/>
          <w:sz w:val="24"/>
          <w:szCs w:val="24"/>
        </w:rPr>
        <w:lastRenderedPageBreak/>
        <w:t>Казахстан, с гордостью носит имя вы</w:t>
      </w:r>
      <w:r w:rsidRPr="00E058C8">
        <w:rPr>
          <w:rFonts w:ascii="Times New Roman" w:hAnsi="Times New Roman" w:cs="Times New Roman"/>
          <w:sz w:val="24"/>
          <w:szCs w:val="24"/>
        </w:rPr>
        <w:softHyphen/>
        <w:t>дающегося учёного, историка-исследователя, педагога Мана</w:t>
      </w:r>
      <w:r w:rsidRPr="00E058C8">
        <w:rPr>
          <w:rFonts w:ascii="Times New Roman" w:hAnsi="Times New Roman" w:cs="Times New Roman"/>
          <w:sz w:val="24"/>
          <w:szCs w:val="24"/>
        </w:rPr>
        <w:softHyphen/>
        <w:t xml:space="preserve">ша </w:t>
      </w:r>
      <w:proofErr w:type="spellStart"/>
      <w:r w:rsidRPr="00E058C8">
        <w:rPr>
          <w:rFonts w:ascii="Times New Roman" w:hAnsi="Times New Roman" w:cs="Times New Roman"/>
          <w:sz w:val="24"/>
          <w:szCs w:val="24"/>
        </w:rPr>
        <w:t>Кабашевича</w:t>
      </w:r>
      <w:proofErr w:type="spellEnd"/>
      <w:r w:rsidRPr="00E058C8">
        <w:rPr>
          <w:rFonts w:ascii="Times New Roman" w:hAnsi="Times New Roman" w:cs="Times New Roman"/>
          <w:sz w:val="24"/>
          <w:szCs w:val="24"/>
        </w:rPr>
        <w:t xml:space="preserve"> Козыбаева.</w:t>
      </w:r>
    </w:p>
    <w:p w:rsidR="007B147B" w:rsidRPr="00E058C8" w:rsidRDefault="007B147B" w:rsidP="00E058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058C8" w:rsidRPr="00E058C8" w:rsidRDefault="00E058C8" w:rsidP="00E058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8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E058C8">
        <w:rPr>
          <w:rFonts w:ascii="Times New Roman" w:hAnsi="Times New Roman" w:cs="Times New Roman"/>
          <w:b/>
          <w:sz w:val="24"/>
          <w:szCs w:val="24"/>
        </w:rPr>
        <w:t>Парасат.-2021.-15 октября</w:t>
      </w:r>
    </w:p>
    <w:sectPr w:rsidR="00E058C8" w:rsidRPr="00E058C8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147B"/>
    <w:rsid w:val="0012135D"/>
    <w:rsid w:val="00345F41"/>
    <w:rsid w:val="007B147B"/>
    <w:rsid w:val="00B64415"/>
    <w:rsid w:val="00CF6550"/>
    <w:rsid w:val="00E058C8"/>
    <w:rsid w:val="00F5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1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147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2021-11-10T04:05:00Z</dcterms:created>
  <dcterms:modified xsi:type="dcterms:W3CDTF">2021-11-15T05:55:00Z</dcterms:modified>
</cp:coreProperties>
</file>