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02A" w:rsidRDefault="0061702A" w:rsidP="0061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5CCB">
        <w:rPr>
          <w:rFonts w:ascii="Times New Roman" w:hAnsi="Times New Roman" w:cs="Times New Roman"/>
          <w:b/>
          <w:sz w:val="24"/>
          <w:szCs w:val="24"/>
        </w:rPr>
        <w:t xml:space="preserve">Вадим </w:t>
      </w:r>
      <w:proofErr w:type="spellStart"/>
      <w:r w:rsidRPr="001D5CCB">
        <w:rPr>
          <w:rFonts w:ascii="Times New Roman" w:hAnsi="Times New Roman" w:cs="Times New Roman"/>
          <w:b/>
          <w:sz w:val="24"/>
          <w:szCs w:val="24"/>
        </w:rPr>
        <w:t>Мударисов</w:t>
      </w:r>
      <w:proofErr w:type="spellEnd"/>
      <w:r w:rsidRPr="001D5CC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1702A" w:rsidRPr="001D5CCB" w:rsidRDefault="0061702A" w:rsidP="0061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702A" w:rsidRPr="001D5CCB" w:rsidRDefault="0061702A" w:rsidP="0061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1D5CCB">
        <w:rPr>
          <w:rFonts w:ascii="Times New Roman" w:hAnsi="Times New Roman" w:cs="Times New Roman"/>
          <w:b/>
          <w:sz w:val="44"/>
          <w:szCs w:val="44"/>
        </w:rPr>
        <w:t>Дорогие мои земляки...</w:t>
      </w:r>
    </w:p>
    <w:p w:rsidR="0061702A" w:rsidRDefault="0061702A" w:rsidP="0061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702A" w:rsidRPr="001D5CCB" w:rsidRDefault="0061702A" w:rsidP="0061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5CCB">
        <w:rPr>
          <w:rFonts w:ascii="Times New Roman" w:hAnsi="Times New Roman" w:cs="Times New Roman"/>
          <w:b/>
          <w:sz w:val="24"/>
          <w:szCs w:val="24"/>
        </w:rPr>
        <w:t>В Северном Казахстане родилось немало выдающихся личностей 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D5CCB">
        <w:rPr>
          <w:rFonts w:ascii="Times New Roman" w:hAnsi="Times New Roman" w:cs="Times New Roman"/>
          <w:b/>
          <w:sz w:val="24"/>
          <w:szCs w:val="24"/>
        </w:rPr>
        <w:t>писателей, ученых, космонавтов, философов, педагогов, живописцев. Они оставили свой неизгладимый след в истории не только области, но и страны. Еще раз вспомнить их собрались в СКУ имени М. Козыбаева общественные деятели, известные журналисты и ученые.</w:t>
      </w:r>
    </w:p>
    <w:p w:rsidR="0061702A" w:rsidRPr="001D5CCB" w:rsidRDefault="0061702A" w:rsidP="0061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CCB">
        <w:rPr>
          <w:rFonts w:ascii="Times New Roman" w:hAnsi="Times New Roman" w:cs="Times New Roman"/>
          <w:sz w:val="24"/>
          <w:szCs w:val="24"/>
        </w:rPr>
        <w:t>Северо-Казахстанская об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ласть - родина выдающегося поэта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Магжана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 Жумабаева, классиков казахстанской ли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тературы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Сабита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Муканова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Габита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 Мусрепова, Ивана Шухова. В числе талантли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вых выходцев из нашего края - крупный мастер худо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жественной литературы, лауреат Государственной пре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мии имени Абая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Сафуан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Шаймерденов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>, видный уче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ный и писатель, академик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Евней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 Букетов, имя которого носит Карагандинский уни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верситет. В одном из аулов области вырос и окончил ка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захскую среднюю школу не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мец по национальности Ге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рольд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Бельгер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>, ныне извес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тный писатель, переведший на русский язык более 150 произведений классиков ка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захской литературы.</w:t>
      </w:r>
    </w:p>
    <w:p w:rsidR="0061702A" w:rsidRPr="001D5CCB" w:rsidRDefault="0061702A" w:rsidP="0061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CCB">
        <w:rPr>
          <w:rFonts w:ascii="Times New Roman" w:hAnsi="Times New Roman" w:cs="Times New Roman"/>
          <w:sz w:val="24"/>
          <w:szCs w:val="24"/>
        </w:rPr>
        <w:t xml:space="preserve">О них и </w:t>
      </w:r>
      <w:proofErr w:type="gramStart"/>
      <w:r w:rsidRPr="001D5CCB">
        <w:rPr>
          <w:rFonts w:ascii="Times New Roman" w:hAnsi="Times New Roman" w:cs="Times New Roman"/>
          <w:sz w:val="24"/>
          <w:szCs w:val="24"/>
        </w:rPr>
        <w:t>других</w:t>
      </w:r>
      <w:proofErr w:type="gramEnd"/>
      <w:r w:rsidRPr="001D5CCB">
        <w:rPr>
          <w:rFonts w:ascii="Times New Roman" w:hAnsi="Times New Roman" w:cs="Times New Roman"/>
          <w:sz w:val="24"/>
          <w:szCs w:val="24"/>
        </w:rPr>
        <w:t xml:space="preserve"> выдающих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ся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североказахстанцах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 гово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рили за «круглым столом», организованном кафедрой «Ассамблея народа Казах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стана» </w:t>
      </w:r>
      <w:proofErr w:type="spellStart"/>
      <w:r w:rsidRPr="001D5CCB">
        <w:rPr>
          <w:rFonts w:ascii="Times New Roman" w:hAnsi="Times New Roman" w:cs="Times New Roman"/>
          <w:sz w:val="24"/>
          <w:szCs w:val="24"/>
          <w:lang w:val="en-US"/>
        </w:rPr>
        <w:t>Kozybayev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 </w:t>
      </w:r>
      <w:r w:rsidRPr="001D5CCB">
        <w:rPr>
          <w:rFonts w:ascii="Times New Roman" w:hAnsi="Times New Roman" w:cs="Times New Roman"/>
          <w:sz w:val="24"/>
          <w:szCs w:val="24"/>
          <w:lang w:val="en-US"/>
        </w:rPr>
        <w:t>University</w:t>
      </w:r>
      <w:r w:rsidRPr="001D5CCB">
        <w:rPr>
          <w:rFonts w:ascii="Times New Roman" w:hAnsi="Times New Roman" w:cs="Times New Roman"/>
          <w:sz w:val="24"/>
          <w:szCs w:val="24"/>
        </w:rPr>
        <w:t xml:space="preserve">, КГУ </w:t>
      </w:r>
      <w:r w:rsidRPr="001D5CCB">
        <w:rPr>
          <w:rFonts w:ascii="Times New Roman" w:hAnsi="Times New Roman" w:cs="Times New Roman"/>
          <w:noProof/>
          <w:sz w:val="24"/>
          <w:szCs w:val="24"/>
        </w:rPr>
        <w:t xml:space="preserve">«Қоғамдық келісім» </w:t>
      </w:r>
      <w:r w:rsidRPr="001D5CCB">
        <w:rPr>
          <w:rFonts w:ascii="Times New Roman" w:hAnsi="Times New Roman" w:cs="Times New Roman"/>
          <w:sz w:val="24"/>
          <w:szCs w:val="24"/>
        </w:rPr>
        <w:t xml:space="preserve">и управлением внутренней политики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 СКО.</w:t>
      </w:r>
    </w:p>
    <w:p w:rsidR="0061702A" w:rsidRPr="001D5CCB" w:rsidRDefault="0061702A" w:rsidP="0061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CCB">
        <w:rPr>
          <w:rFonts w:ascii="Times New Roman" w:hAnsi="Times New Roman" w:cs="Times New Roman"/>
          <w:sz w:val="24"/>
          <w:szCs w:val="24"/>
        </w:rPr>
        <w:t>Заведующая кафедрой «Ассамблея народа Казах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стана» Людмила Гривенная отметила, что участие в раз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говоре принимают извес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тные люди, которые также внесли немалый вклад в раз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витие нашего региона.</w:t>
      </w:r>
    </w:p>
    <w:p w:rsidR="0061702A" w:rsidRPr="001D5CCB" w:rsidRDefault="0061702A" w:rsidP="0061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CCB">
        <w:rPr>
          <w:rFonts w:ascii="Times New Roman" w:hAnsi="Times New Roman" w:cs="Times New Roman"/>
          <w:sz w:val="24"/>
          <w:szCs w:val="24"/>
        </w:rPr>
        <w:t>Они поделились своими мыслями, рассказали о том, с кем им довелось работать и общаться, какие интерес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ные люди жили, живут и трудятся в Северо-Казахстанской области.</w:t>
      </w:r>
    </w:p>
    <w:p w:rsidR="0061702A" w:rsidRPr="001D5CCB" w:rsidRDefault="0061702A" w:rsidP="0061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CCB">
        <w:rPr>
          <w:rFonts w:ascii="Times New Roman" w:hAnsi="Times New Roman" w:cs="Times New Roman"/>
          <w:sz w:val="24"/>
          <w:szCs w:val="24"/>
        </w:rPr>
        <w:t>Почетный журналист Ка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захстана Раиса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Бикмухаметова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 была одной из тех, кто общался с известными людь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ми СКО. Проработав на теле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видении почти сорок лет, она внесла большой вклад в со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хранение истории нашего региона. Раиса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Гарифовна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 создала серию авторских телепередач о выдающихся современниках, на основе которых позже выпустила одноименную книгу.</w:t>
      </w:r>
    </w:p>
    <w:p w:rsidR="0061702A" w:rsidRPr="001D5CCB" w:rsidRDefault="0061702A" w:rsidP="0061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CCB">
        <w:rPr>
          <w:rFonts w:ascii="Times New Roman" w:hAnsi="Times New Roman" w:cs="Times New Roman"/>
          <w:sz w:val="24"/>
          <w:szCs w:val="24"/>
        </w:rPr>
        <w:t xml:space="preserve">"Когда я училась на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журфаке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>, нам на Казахском телеви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дении давали задание снять какие-либо видеосюжеты. Все делали сами - снимали на камеру, монтировали, и в дальнейшем они выходили в эфир. Когда вернулась в Пет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ропавловск, меня назначили редактором детского молодежного вещания, было инте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ресно, но я всегда </w:t>
      </w:r>
      <w:proofErr w:type="gramStart"/>
      <w:r w:rsidRPr="001D5CCB">
        <w:rPr>
          <w:rFonts w:ascii="Times New Roman" w:hAnsi="Times New Roman" w:cs="Times New Roman"/>
          <w:sz w:val="24"/>
          <w:szCs w:val="24"/>
        </w:rPr>
        <w:t>пригляды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валась</w:t>
      </w:r>
      <w:proofErr w:type="gramEnd"/>
      <w:r w:rsidRPr="001D5CCB">
        <w:rPr>
          <w:rFonts w:ascii="Times New Roman" w:hAnsi="Times New Roman" w:cs="Times New Roman"/>
          <w:sz w:val="24"/>
          <w:szCs w:val="24"/>
        </w:rPr>
        <w:t xml:space="preserve"> к старшим. Мне всег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да нравились такие жанры журналистики, как репортаж и телеочерк, в которых я име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ла возможность рассказы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вать о наших знаменитостях, о тех, кто нас защищал, кто сохранил нашу страну и про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должает быть основой наше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го региона.</w:t>
      </w:r>
    </w:p>
    <w:p w:rsidR="0061702A" w:rsidRPr="001D5CCB" w:rsidRDefault="0061702A" w:rsidP="0061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CCB">
        <w:rPr>
          <w:rFonts w:ascii="Times New Roman" w:hAnsi="Times New Roman" w:cs="Times New Roman"/>
          <w:sz w:val="24"/>
          <w:szCs w:val="24"/>
        </w:rPr>
        <w:t>В 2002 году на телеканале начал выходить цикл теле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визионных передач «Земля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ки». В нем я использовала свои документальные кад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ры, создавала новые очерки. Была цель - сохранить па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мять о жизни наших выдаю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щихся людей, которыми так богата Северо-Казахстанская область. Чуть позже пришла идея превра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тить телевизионную версию в книгу. Была проделана сложная техническая рабо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та, за что хочется поблагода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рить директора ТОО «Издат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ельство "Северный Казах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стана"» Ивана Ивановича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Моора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 и его команду. Они помогли превратить мою се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рию передач в книгу, где очер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ки идут в той же последова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тельности, в которой мы сни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мали сериал с 2002 по 2017 годы. Думаю, я выполнила свой долг перед моими доро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гими земляками", - говорит Раиса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Гарифовна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>.</w:t>
      </w:r>
    </w:p>
    <w:p w:rsidR="0061702A" w:rsidRPr="001D5CCB" w:rsidRDefault="0061702A" w:rsidP="0061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CCB">
        <w:rPr>
          <w:rFonts w:ascii="Times New Roman" w:hAnsi="Times New Roman" w:cs="Times New Roman"/>
          <w:sz w:val="24"/>
          <w:szCs w:val="24"/>
        </w:rPr>
        <w:t xml:space="preserve">Всего в книге Р.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Бикмухаметовой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 «Земляки», вышед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шей в 2018 году, - 40 портре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тов. Героями публикаций ста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ли поэт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Магжан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 Жумабаев, академик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Евней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 Букетов, пи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сатель Иван Шухов, музы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кант Владимир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Кардашов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, космонавт Александр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Викто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ренко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, директор спецшколы Шамиль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Шакшакбаев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>, бок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сер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Камиль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 Сафин, фило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соф Феликс Сим и многие другие почетные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североказахстанцы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>. Практически весь тираж книги автор пода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рила родственникам знаме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нитостей прошлого и тем ге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роям, которые до сих пор жи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вут и здравствуют.</w:t>
      </w:r>
    </w:p>
    <w:p w:rsidR="0061702A" w:rsidRPr="001D5CCB" w:rsidRDefault="0061702A" w:rsidP="0061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CCB">
        <w:rPr>
          <w:rFonts w:ascii="Times New Roman" w:hAnsi="Times New Roman" w:cs="Times New Roman"/>
          <w:sz w:val="24"/>
          <w:szCs w:val="24"/>
        </w:rPr>
        <w:t>Заместитель председате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ля областного польского культурного центра «Копер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ник» Валентина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Юлюсьевна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5CCB">
        <w:rPr>
          <w:rFonts w:ascii="Times New Roman" w:hAnsi="Times New Roman" w:cs="Times New Roman"/>
          <w:sz w:val="24"/>
          <w:szCs w:val="24"/>
        </w:rPr>
        <w:t>Корнева, рассказала о Вик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торе Петровиче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Гусакове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D5CCB">
        <w:rPr>
          <w:rFonts w:ascii="Times New Roman" w:hAnsi="Times New Roman" w:cs="Times New Roman"/>
          <w:sz w:val="24"/>
          <w:szCs w:val="24"/>
        </w:rPr>
        <w:t>-к</w:t>
      </w:r>
      <w:proofErr w:type="gramEnd"/>
      <w:r w:rsidRPr="001D5CCB">
        <w:rPr>
          <w:rFonts w:ascii="Times New Roman" w:hAnsi="Times New Roman" w:cs="Times New Roman"/>
          <w:sz w:val="24"/>
          <w:szCs w:val="24"/>
        </w:rPr>
        <w:t>андидате физико-</w:t>
      </w:r>
      <w:r w:rsidRPr="001D5CCB">
        <w:rPr>
          <w:rFonts w:ascii="Times New Roman" w:hAnsi="Times New Roman" w:cs="Times New Roman"/>
          <w:sz w:val="24"/>
          <w:szCs w:val="24"/>
        </w:rPr>
        <w:lastRenderedPageBreak/>
        <w:t>математических наук, отлич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нике народного просвеще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ния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КазССР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>, профессоре СКУ им. М. Козыбаева.</w:t>
      </w:r>
    </w:p>
    <w:p w:rsidR="0061702A" w:rsidRPr="001D5CCB" w:rsidRDefault="0061702A" w:rsidP="0061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CCB">
        <w:rPr>
          <w:rFonts w:ascii="Times New Roman" w:hAnsi="Times New Roman" w:cs="Times New Roman"/>
          <w:sz w:val="24"/>
          <w:szCs w:val="24"/>
        </w:rPr>
        <w:t>Виктор Петрович - автор нескольких книг и более 200 научных публикаций, но кро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ме этого он еще и учился в музыкальной школе, хорошо играл на саксофоне, удар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ных инструментах, занимал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ся бальными танцами, выра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щивал экзотические расте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ния. К научным исследова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ниям он приступил еще в сту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денческие годы.</w:t>
      </w:r>
    </w:p>
    <w:p w:rsidR="0061702A" w:rsidRPr="001D5CCB" w:rsidRDefault="0061702A" w:rsidP="0061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CCB">
        <w:rPr>
          <w:rFonts w:ascii="Times New Roman" w:hAnsi="Times New Roman" w:cs="Times New Roman"/>
          <w:sz w:val="24"/>
          <w:szCs w:val="24"/>
        </w:rPr>
        <w:t>С 1969 по 1971 годы Гуса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ков работал преподавате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лем кафедры физики Петро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павловского педагогическо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го института. Его трудолю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бие, добросовестность, ин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теллигентность и эрудиция помогли ему поступить в ас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пирантуру Московского ин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ститута металлургии им. А.А.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Байкова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 Академии Наук СССР, где в лаборатории по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лупроводниковых материа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лов он сформировался как учёный и исследователь. Ра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ботая в области полупровод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никовой электроники для низкотемпературных косми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ческих аппаратов, Виктор Петрович сконструировал оригинальный криостат и получил авторское свидет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ельство на изобретение эф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фективного магнитоэлектри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ческого материала.</w:t>
      </w:r>
    </w:p>
    <w:p w:rsidR="0061702A" w:rsidRPr="001D5CCB" w:rsidRDefault="0061702A" w:rsidP="0061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CCB">
        <w:rPr>
          <w:rFonts w:ascii="Times New Roman" w:hAnsi="Times New Roman" w:cs="Times New Roman"/>
          <w:sz w:val="24"/>
          <w:szCs w:val="24"/>
        </w:rPr>
        <w:t>"Сейчас его исследования применяются даже в косми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ческой промышленности. На кафедре физики он прошёл путь от преподавателя до академического профессо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ра СКГУ. Под его руково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дством была проведена зна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чительная реконструкция учебной части: сформирова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ны учебно-методическая, учебно-инновационная и дис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петчерская службы. Разра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ботан и открыт «Образова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тельный портал», стала функционировать первая в республике «Виртуальная академия школьников», орга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низован центр </w:t>
      </w:r>
      <w:proofErr w:type="gramStart"/>
      <w:r w:rsidRPr="001D5CCB">
        <w:rPr>
          <w:rFonts w:ascii="Times New Roman" w:hAnsi="Times New Roman" w:cs="Times New Roman"/>
          <w:sz w:val="24"/>
          <w:szCs w:val="24"/>
        </w:rPr>
        <w:t>менеджмента качества внедрения систе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мы управления</w:t>
      </w:r>
      <w:proofErr w:type="gramEnd"/>
      <w:r w:rsidRPr="001D5CCB">
        <w:rPr>
          <w:rFonts w:ascii="Times New Roman" w:hAnsi="Times New Roman" w:cs="Times New Roman"/>
          <w:sz w:val="24"/>
          <w:szCs w:val="24"/>
        </w:rPr>
        <w:t xml:space="preserve"> дистанцион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ным обучением. Результа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том явилось получение па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тента на «Интегрированную автоматизированную систе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му управления учебным за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ведением», - рассказала о своем коллеге Валентина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Юлюсьевна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>.</w:t>
      </w:r>
    </w:p>
    <w:p w:rsidR="0061702A" w:rsidRPr="001D5CCB" w:rsidRDefault="0061702A" w:rsidP="0061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CCB">
        <w:rPr>
          <w:rFonts w:ascii="Times New Roman" w:hAnsi="Times New Roman" w:cs="Times New Roman"/>
          <w:sz w:val="24"/>
          <w:szCs w:val="24"/>
        </w:rPr>
        <w:t>***</w:t>
      </w:r>
    </w:p>
    <w:p w:rsidR="0061702A" w:rsidRPr="001D5CCB" w:rsidRDefault="0061702A" w:rsidP="0061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CCB">
        <w:rPr>
          <w:rFonts w:ascii="Times New Roman" w:hAnsi="Times New Roman" w:cs="Times New Roman"/>
          <w:sz w:val="24"/>
          <w:szCs w:val="24"/>
        </w:rPr>
        <w:t xml:space="preserve">Руководитель проектного офиса «Кызылжар -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адалдык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 аланы»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Салимжан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Сабитов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 поделился воспоминаниями о своем учителе и наставни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ке Шамиле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Тауфиковиче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Шакшакбаеве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>.</w:t>
      </w:r>
    </w:p>
    <w:p w:rsidR="0061702A" w:rsidRPr="001D5CCB" w:rsidRDefault="0061702A" w:rsidP="0061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CCB">
        <w:rPr>
          <w:rFonts w:ascii="Times New Roman" w:hAnsi="Times New Roman" w:cs="Times New Roman"/>
          <w:sz w:val="24"/>
          <w:szCs w:val="24"/>
        </w:rPr>
        <w:t xml:space="preserve">"С Шамилем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Тауфиковичем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 я познакомился в 2001 году, когда приехал в Петро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павловск. Не имея двух ног и руки, он смог воспитать бо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лее 80 ребят, которые смог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ли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самореализоваться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 и не чувствуют, что у них есть ка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кие-то дефекты. Благодаря </w:t>
      </w:r>
      <w:proofErr w:type="gramStart"/>
      <w:r w:rsidRPr="001D5CCB">
        <w:rPr>
          <w:rFonts w:ascii="Times New Roman" w:hAnsi="Times New Roman" w:cs="Times New Roman"/>
          <w:sz w:val="24"/>
          <w:szCs w:val="24"/>
        </w:rPr>
        <w:t>ему</w:t>
      </w:r>
      <w:proofErr w:type="gramEnd"/>
      <w:r w:rsidRPr="001D5CCB">
        <w:rPr>
          <w:rFonts w:ascii="Times New Roman" w:hAnsi="Times New Roman" w:cs="Times New Roman"/>
          <w:sz w:val="24"/>
          <w:szCs w:val="24"/>
        </w:rPr>
        <w:t xml:space="preserve"> большинство из нас по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лучили образование, трудо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устроились и создали свои семьи. Ученики Шамиля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Тауфиковича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 работают не толь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ко в Казахстане, но и в Рос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сии, Испании.</w:t>
      </w:r>
    </w:p>
    <w:p w:rsidR="0061702A" w:rsidRPr="001D5CCB" w:rsidRDefault="0061702A" w:rsidP="0061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CCB">
        <w:rPr>
          <w:rFonts w:ascii="Times New Roman" w:hAnsi="Times New Roman" w:cs="Times New Roman"/>
          <w:sz w:val="24"/>
          <w:szCs w:val="24"/>
        </w:rPr>
        <w:t xml:space="preserve">Когда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Шакшакбаев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 прини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мал на работу воспитателей, он заставлял их сесть на ин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валидную коляску и выпол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нить элементарные вещи: застелить постель, накрыть на стол, поиграть в настоль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ный теннис и так далее, и всегда говорил: «Раз получа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ется у вас, то смогут сделать и воспитанники. Никогда им не мешайте, не помогайте, просто создавайте для них условия».</w:t>
      </w:r>
    </w:p>
    <w:p w:rsidR="0061702A" w:rsidRPr="001D5CCB" w:rsidRDefault="0061702A" w:rsidP="0061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CCB">
        <w:rPr>
          <w:rFonts w:ascii="Times New Roman" w:hAnsi="Times New Roman" w:cs="Times New Roman"/>
          <w:sz w:val="24"/>
          <w:szCs w:val="24"/>
        </w:rPr>
        <w:t>Мы принимали участие во всевозможных конкурсах, соревнованиях областного и республиканского масшта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ба, причем соревновались не только с людьми с ограни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ченными возможностями, но и с теми, кто здоров. Все это стало возможным благодаря Шамилю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Тауфиковичу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>.</w:t>
      </w:r>
    </w:p>
    <w:p w:rsidR="0061702A" w:rsidRPr="001D5CCB" w:rsidRDefault="0061702A" w:rsidP="0061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CCB">
        <w:rPr>
          <w:rFonts w:ascii="Times New Roman" w:hAnsi="Times New Roman" w:cs="Times New Roman"/>
          <w:sz w:val="24"/>
          <w:szCs w:val="24"/>
        </w:rPr>
        <w:t>Он говорил нам: «Завтра не станет родителей, кото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рые все время тебя оберега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ют, готовят за тебя кушать, стирают вещи, убирают по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стель и так далее. Все это вы должны уметь делать сами».</w:t>
      </w:r>
    </w:p>
    <w:p w:rsidR="0061702A" w:rsidRPr="001D5CCB" w:rsidRDefault="0061702A" w:rsidP="0061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CCB">
        <w:rPr>
          <w:rFonts w:ascii="Times New Roman" w:hAnsi="Times New Roman" w:cs="Times New Roman"/>
          <w:sz w:val="24"/>
          <w:szCs w:val="24"/>
        </w:rPr>
        <w:t xml:space="preserve">В летнее время мы сами сажали картошку, убирали урожай, все это нам в жизни пригодилось. Один из его учеников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Акжан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D5CCB">
        <w:rPr>
          <w:rFonts w:ascii="Times New Roman" w:hAnsi="Times New Roman" w:cs="Times New Roman"/>
          <w:sz w:val="24"/>
          <w:szCs w:val="24"/>
        </w:rPr>
        <w:t>Карим</w:t>
      </w:r>
      <w:proofErr w:type="gramEnd"/>
      <w:r w:rsidRPr="001D5CCB">
        <w:rPr>
          <w:rFonts w:ascii="Times New Roman" w:hAnsi="Times New Roman" w:cs="Times New Roman"/>
          <w:sz w:val="24"/>
          <w:szCs w:val="24"/>
        </w:rPr>
        <w:t xml:space="preserve"> от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крыл общественное объеди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нение «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Ардос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журек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>». Он оказывает поддержку людям с ограниченными возмож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ностями, которые не смогли получить образование в сте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нах нашего интерната. Я от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крыл первую в Казахстане автошколу для людей с инва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лидностью», - рассказал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Са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лимжан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Сабитов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>.</w:t>
      </w:r>
    </w:p>
    <w:p w:rsidR="0061702A" w:rsidRPr="001D5CCB" w:rsidRDefault="0061702A" w:rsidP="0061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CCB">
        <w:rPr>
          <w:rFonts w:ascii="Times New Roman" w:hAnsi="Times New Roman" w:cs="Times New Roman"/>
          <w:sz w:val="24"/>
          <w:szCs w:val="24"/>
        </w:rPr>
        <w:t>***</w:t>
      </w:r>
    </w:p>
    <w:p w:rsidR="0061702A" w:rsidRPr="001D5CCB" w:rsidRDefault="0061702A" w:rsidP="0061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CCB">
        <w:rPr>
          <w:rFonts w:ascii="Times New Roman" w:hAnsi="Times New Roman" w:cs="Times New Roman"/>
          <w:sz w:val="24"/>
          <w:szCs w:val="24"/>
        </w:rPr>
        <w:t>Заместитель директора по воспитательной работе Пет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ропавловского строительно-экономического колледжа Наталья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Бывальцева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 рас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сказала о Герое Советского Союза, летчике-космонавте, почетном гражданине СКО Александре Степановиче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Викторенко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>, который во вре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мя своих визитов в область часто становится гостем ПСЭК. В 2002 году по иници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ативе Анатолия Башмакова в колледже была учреждена премия имени А.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Викторен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ко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>, которой ежегодно удоста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ивались студенты, имеющие отличные показатели в уче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бе, спорте и творческой дея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тельности, а также препода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ватели и социальные пар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тнеры колледжа.</w:t>
      </w:r>
    </w:p>
    <w:p w:rsidR="0061702A" w:rsidRPr="001D5CCB" w:rsidRDefault="0061702A" w:rsidP="0061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CCB">
        <w:rPr>
          <w:rFonts w:ascii="Times New Roman" w:hAnsi="Times New Roman" w:cs="Times New Roman"/>
          <w:sz w:val="24"/>
          <w:szCs w:val="24"/>
        </w:rPr>
        <w:lastRenderedPageBreak/>
        <w:t xml:space="preserve">Александр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Викторенко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5CCB">
        <w:rPr>
          <w:rFonts w:ascii="Times New Roman" w:hAnsi="Times New Roman" w:cs="Times New Roman"/>
          <w:sz w:val="24"/>
          <w:szCs w:val="24"/>
        </w:rPr>
        <w:t>выходец из села Ольгинка. После службы в армии в 1969 году окончил с отличи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ем Оренбургское высшее военное авиационное учи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лище летчиков имени И.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Пол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бина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>.</w:t>
      </w:r>
    </w:p>
    <w:p w:rsidR="0061702A" w:rsidRPr="001D5CCB" w:rsidRDefault="0061702A" w:rsidP="0061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CCB">
        <w:rPr>
          <w:rFonts w:ascii="Times New Roman" w:hAnsi="Times New Roman" w:cs="Times New Roman"/>
          <w:sz w:val="24"/>
          <w:szCs w:val="24"/>
        </w:rPr>
        <w:t xml:space="preserve">За плечами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Викторенко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 четыре космических вахты, которые принесли нашему земляку в 1995 году мировую бронзу по суммарной дли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тельности пребывания в кос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мосе. Общая продолжитель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ность его полетов составила 489 суток 1 час 35 минут и 17 секунд. Он совершил шесть выходов в открытый космос, за бортом станции провел 19 часов 39 минут.</w:t>
      </w:r>
    </w:p>
    <w:p w:rsidR="0061702A" w:rsidRPr="001D5CCB" w:rsidRDefault="0061702A" w:rsidP="0061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CCB">
        <w:rPr>
          <w:rFonts w:ascii="Times New Roman" w:hAnsi="Times New Roman" w:cs="Times New Roman"/>
          <w:sz w:val="24"/>
          <w:szCs w:val="24"/>
        </w:rPr>
        <w:t>Кстати, в колледже на чет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вертом этаже размещена космическая экспозиция, посвященная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Викторенко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>, а на первом этаже - космичес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кий скафандр, подаренный самим космонавтом.</w:t>
      </w:r>
    </w:p>
    <w:p w:rsidR="0061702A" w:rsidRPr="001D5CCB" w:rsidRDefault="0061702A" w:rsidP="0061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CCB">
        <w:rPr>
          <w:rFonts w:ascii="Times New Roman" w:hAnsi="Times New Roman" w:cs="Times New Roman"/>
          <w:sz w:val="24"/>
          <w:szCs w:val="24"/>
        </w:rPr>
        <w:t xml:space="preserve">О заслуженном деятеле искусств Казахстана Анатолии Николаевиче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Бургаеве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 рассказала сотрудник Северо-Казахстанского об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ластного музейного объеди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нения Вера Гончарова.</w:t>
      </w:r>
    </w:p>
    <w:p w:rsidR="0061702A" w:rsidRPr="001D5CCB" w:rsidRDefault="0061702A" w:rsidP="0061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CCB">
        <w:rPr>
          <w:rFonts w:ascii="Times New Roman" w:hAnsi="Times New Roman" w:cs="Times New Roman"/>
          <w:sz w:val="24"/>
          <w:szCs w:val="24"/>
        </w:rPr>
        <w:t>На  художественно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графическом факультете Омского государственного педагогического института им. Горького Анатолий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Бур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гаев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 слыл самым эрудиро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ванным студентом.</w:t>
      </w:r>
    </w:p>
    <w:p w:rsidR="0061702A" w:rsidRPr="001D5CCB" w:rsidRDefault="0061702A" w:rsidP="0061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CCB">
        <w:rPr>
          <w:rFonts w:ascii="Times New Roman" w:hAnsi="Times New Roman" w:cs="Times New Roman"/>
          <w:sz w:val="24"/>
          <w:szCs w:val="24"/>
        </w:rPr>
        <w:t>Начиная с 1965 года,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5CCB">
        <w:rPr>
          <w:rFonts w:ascii="Times New Roman" w:hAnsi="Times New Roman" w:cs="Times New Roman"/>
          <w:sz w:val="24"/>
          <w:szCs w:val="24"/>
        </w:rPr>
        <w:t>течение 20 лет он работал в мас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терских Художественного фонда, в 1970 году был при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нят в члены Союза художни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ков СССР, а с 1971 по 1991 годы был уполномоченным Союза по Северо-Казахстанской области. За это время живописец орга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низовал отделение Союза художников и сплотил твор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ческий коллектив города, было проведено более 40 выставок произведений изо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бразительного искусства не только в области, но и в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Алматы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>.</w:t>
      </w:r>
    </w:p>
    <w:p w:rsidR="0061702A" w:rsidRPr="001D5CCB" w:rsidRDefault="0061702A" w:rsidP="0061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CCB">
        <w:rPr>
          <w:rFonts w:ascii="Times New Roman" w:hAnsi="Times New Roman" w:cs="Times New Roman"/>
          <w:sz w:val="24"/>
          <w:szCs w:val="24"/>
        </w:rPr>
        <w:t>В 1991 году ему присвоено звание «Заслуженный дея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тель искусств Республики Казахстан». В период с 1993 по 2002 годы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Бургаев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 напи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сал портреты выдающихся деятелей культуры, иску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сства, политики Казахстана. В 2001 году он работал над воссозданием портрета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Кожабергена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Жырау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>. В 2010 году Анатолий Николаевич получил звание лауреата международной выставки «Евразия. Образы совре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менности» (город Нур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султан).</w:t>
      </w:r>
    </w:p>
    <w:p w:rsidR="0061702A" w:rsidRPr="001D5CCB" w:rsidRDefault="0061702A" w:rsidP="0061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CCB">
        <w:rPr>
          <w:rFonts w:ascii="Times New Roman" w:hAnsi="Times New Roman" w:cs="Times New Roman"/>
          <w:sz w:val="24"/>
          <w:szCs w:val="24"/>
        </w:rPr>
        <w:t xml:space="preserve">"Пейзажи северного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Приишимья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 отражают особое от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ношение Анатолия Николае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вича к родному краю. В каж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дом мазке сквозит любовь и бережное отношение к при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роде. Серия работ из разде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ла "Уходящая архитектура" окунает нас в провинциаль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ный Петропавловск, где еще нет современных построек, а улочки тихи и спокойны. В «Национальных мотивах» автор знакомит со своими изящными героинями - чер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новолосыми,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луноликими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 xml:space="preserve"> красавицами..." - рассказа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ла искусствовед Вера Гонча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рова.</w:t>
      </w:r>
    </w:p>
    <w:p w:rsidR="0061702A" w:rsidRDefault="0061702A" w:rsidP="0061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CCB">
        <w:rPr>
          <w:rFonts w:ascii="Times New Roman" w:hAnsi="Times New Roman" w:cs="Times New Roman"/>
          <w:sz w:val="24"/>
          <w:szCs w:val="24"/>
        </w:rPr>
        <w:t>К сожалению, газетная пло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щадь не позволяет расска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зать </w:t>
      </w:r>
      <w:proofErr w:type="gramStart"/>
      <w:r w:rsidRPr="001D5CCB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1D5CCB">
        <w:rPr>
          <w:rFonts w:ascii="Times New Roman" w:hAnsi="Times New Roman" w:cs="Times New Roman"/>
          <w:sz w:val="24"/>
          <w:szCs w:val="24"/>
        </w:rPr>
        <w:t xml:space="preserve"> всех людях, о которых шла речь на «круглом сто</w:t>
      </w:r>
      <w:r w:rsidRPr="001D5CCB">
        <w:rPr>
          <w:rFonts w:ascii="Times New Roman" w:hAnsi="Times New Roman" w:cs="Times New Roman"/>
          <w:sz w:val="24"/>
          <w:szCs w:val="24"/>
        </w:rPr>
        <w:softHyphen/>
        <w:t>ле», но участники были еди</w:t>
      </w:r>
      <w:r w:rsidRPr="001D5CCB">
        <w:rPr>
          <w:rFonts w:ascii="Times New Roman" w:hAnsi="Times New Roman" w:cs="Times New Roman"/>
          <w:sz w:val="24"/>
          <w:szCs w:val="24"/>
        </w:rPr>
        <w:softHyphen/>
        <w:t xml:space="preserve">нодушны в мысли о том, что необходимо чтить память наших выдающихся </w:t>
      </w:r>
      <w:proofErr w:type="spellStart"/>
      <w:r w:rsidRPr="001D5CCB">
        <w:rPr>
          <w:rFonts w:ascii="Times New Roman" w:hAnsi="Times New Roman" w:cs="Times New Roman"/>
          <w:sz w:val="24"/>
          <w:szCs w:val="24"/>
        </w:rPr>
        <w:t>североказахстанцев</w:t>
      </w:r>
      <w:proofErr w:type="spellEnd"/>
      <w:r w:rsidRPr="001D5CCB">
        <w:rPr>
          <w:rFonts w:ascii="Times New Roman" w:hAnsi="Times New Roman" w:cs="Times New Roman"/>
          <w:sz w:val="24"/>
          <w:szCs w:val="24"/>
        </w:rPr>
        <w:t>, рассказывать о них молодому поколению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1702A" w:rsidRDefault="0061702A" w:rsidP="0061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1702A" w:rsidRPr="001D5CCB" w:rsidRDefault="0061702A" w:rsidP="006170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5CCB">
        <w:rPr>
          <w:rFonts w:ascii="Times New Roman" w:hAnsi="Times New Roman" w:cs="Times New Roman"/>
          <w:b/>
          <w:sz w:val="24"/>
          <w:szCs w:val="24"/>
        </w:rPr>
        <w:t>// Неделя СК.- 2021.- 1 декабря</w:t>
      </w:r>
    </w:p>
    <w:p w:rsidR="0012135D" w:rsidRDefault="0012135D"/>
    <w:sectPr w:rsidR="0012135D" w:rsidSect="0061702A">
      <w:pgSz w:w="11909" w:h="16834"/>
      <w:pgMar w:top="851" w:right="851" w:bottom="851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702A"/>
    <w:rsid w:val="0012135D"/>
    <w:rsid w:val="0061702A"/>
    <w:rsid w:val="00802A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0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1581</Words>
  <Characters>9014</Characters>
  <Application>Microsoft Office Word</Application>
  <DocSecurity>0</DocSecurity>
  <Lines>75</Lines>
  <Paragraphs>21</Paragraphs>
  <ScaleCrop>false</ScaleCrop>
  <Company/>
  <LinksUpToDate>false</LinksUpToDate>
  <CharactersWithSpaces>10574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2021-12-03T09:55:00Z</dcterms:created>
  <dcterms:modified xsi:type="dcterms:W3CDTF">2021-12-03T09:55:00Z</dcterms:modified>
</cp:coreProperties>
</file>