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BF458C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ВИЧ: услышать каждого</w:t>
      </w:r>
    </w:p>
    <w:p w:rsidR="00A41D04" w:rsidRDefault="00A41D04" w:rsidP="00A41D0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Акцию под таким названием в </w:t>
      </w:r>
      <w:proofErr w:type="spellStart"/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провели специалисты об</w:t>
      </w: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ластного центра по профи</w:t>
      </w: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лактике и борьбе со СПИД. Студенты отвечали на воп</w:t>
      </w: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росы викторины и приняли участие в </w:t>
      </w:r>
      <w:proofErr w:type="spellStart"/>
      <w:proofErr w:type="gramStart"/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экспресс-тестировании</w:t>
      </w:r>
      <w:proofErr w:type="spellEnd"/>
      <w:proofErr w:type="gramEnd"/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Акция проводится в рамках де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кадника Всемирной кампании борьбы со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СПИДом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девизом «ВИЧ: услышать каждого».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нынешней кампании значит, что у каждого есть возможность повлиять на ситуацию и не оста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в стороне от проблемы.</w:t>
      </w:r>
    </w:p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58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бы просто это ни звучало, нужно больше говорить о ВИЧ, ряды инфицированных вирусом иммунодефицита будут продол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пополняться, если обществу не разъяснять значимость этой проблемы, не рассказывать о про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филактике ВИЧ. В большинстве случаев ВИЧ-инфекция - это бо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лезнь поведения. Употребление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психоактивных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веществ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инъекционно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ведение беспорядочной половой жизни остаются основ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причинами инфицирования ВИЧ. Поэтому профилактика сто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 на первом месте в борьбе с ВИЧ-инфекцией. Специалисты нашего центра постоянно прово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дят подобные акции в учебных заведениях области, - говорит специалист Центра СПИД Оксана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Симухина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Основываясь на опыте работы с учащимися, Оксана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Симухина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отмечает, что игровая форма луч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всего помогает закрепить ста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знания и усвоить новые. В игре приняли участие команды высшей школы медицины и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агротехнологического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факультета. Отвечая на вопросы и выполняя задания викторины, ребятам при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шлось вспомнить общеизвестные факты о ВИЧ и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СПИДе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, пути пере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дачи ВИЧ и правила профилакти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Результаты конкурса показа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 студенты хорошо разбира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теме, всю игру команды не уступали друг другу. Члены обеих команд получили призы от орга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низаторов за активное участие. А по завершении состязания ребя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написали на плакате свои поже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лания, как можно скорее побе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ВИЧ во всем мире, и прикре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пили к нему символичные крас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ленточки.</w:t>
      </w:r>
    </w:p>
    <w:p w:rsidR="00A41D04" w:rsidRDefault="00A41D04" w:rsidP="00A41D0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фойе главного корпуса университета учащимся был роз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 информационно-образова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тельный материал и установлен баннер с телефоном доверия, по которому </w:t>
      </w:r>
      <w:proofErr w:type="spell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анонимно и конфиденциально получить консультацию по вопро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 ВИЧ: 8(7152)47-57-37. Здесь же </w:t>
      </w:r>
      <w:r w:rsidRPr="00BF45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t</w:t>
      </w:r>
      <w:r w:rsidRPr="00BF45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развернули пункт </w:t>
      </w:r>
      <w:proofErr w:type="spellStart"/>
      <w:proofErr w:type="gramStart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>экспресс-тестирования</w:t>
      </w:r>
      <w:proofErr w:type="spellEnd"/>
      <w:proofErr w:type="gramEnd"/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ВИЧ для всех желающих, тест сделали 98 чело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из числа студентов и работни</w:t>
      </w:r>
      <w:r w:rsidRPr="00BF45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вуза.</w:t>
      </w:r>
    </w:p>
    <w:p w:rsidR="00A41D04" w:rsidRDefault="00A41D04" w:rsidP="00A41D0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58C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 w:rsidRPr="00BF458C">
        <w:rPr>
          <w:rFonts w:ascii="Times New Roman" w:hAnsi="Times New Roman" w:cs="Times New Roman"/>
          <w:b/>
          <w:sz w:val="24"/>
          <w:szCs w:val="24"/>
        </w:rPr>
        <w:t>Северный</w:t>
      </w:r>
      <w:proofErr w:type="gramEnd"/>
      <w:r w:rsidRPr="00BF45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458C">
        <w:rPr>
          <w:rFonts w:ascii="Times New Roman" w:hAnsi="Times New Roman" w:cs="Times New Roman"/>
          <w:b/>
          <w:sz w:val="24"/>
          <w:szCs w:val="24"/>
        </w:rPr>
        <w:t>Казазстан</w:t>
      </w:r>
      <w:proofErr w:type="spellEnd"/>
      <w:r w:rsidRPr="00BF458C">
        <w:rPr>
          <w:rFonts w:ascii="Times New Roman" w:hAnsi="Times New Roman" w:cs="Times New Roman"/>
          <w:b/>
          <w:sz w:val="24"/>
          <w:szCs w:val="24"/>
        </w:rPr>
        <w:t>.- 2021.- 4 декабря</w:t>
      </w:r>
    </w:p>
    <w:p w:rsidR="00A41D04" w:rsidRPr="00BF458C" w:rsidRDefault="00A41D04" w:rsidP="00A41D0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5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A41D04" w:rsidRPr="00BF458C" w:rsidRDefault="00A41D04" w:rsidP="00A41D0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12135D"/>
    <w:sectPr w:rsidR="0012135D" w:rsidSect="00BF458C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D04"/>
    <w:rsid w:val="0012135D"/>
    <w:rsid w:val="00467F38"/>
    <w:rsid w:val="00966C54"/>
    <w:rsid w:val="00A41D04"/>
    <w:rsid w:val="00AE3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D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A43F8-A1CD-4FAF-899D-B7CF0F4E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2021-12-06T08:23:00Z</dcterms:created>
  <dcterms:modified xsi:type="dcterms:W3CDTF">2021-12-06T08:24:00Z</dcterms:modified>
</cp:coreProperties>
</file>