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Болат</w:t>
      </w:r>
      <w:proofErr w:type="spellEnd"/>
      <w:r w:rsidRPr="00764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764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Базарбаев</w:t>
      </w:r>
      <w:proofErr w:type="spellEnd"/>
    </w:p>
    <w:p w:rsidR="00B172AD" w:rsidRDefault="00B172AD" w:rsidP="00B172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ПОЭТАМИ РОЖДАЮТСЯ, А ОРАТОРАМИ СТАНОВЯТСЯ</w:t>
      </w:r>
    </w:p>
    <w:p w:rsidR="00B172AD" w:rsidRDefault="00B172AD" w:rsidP="00B172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Кафедрой «Ассамблея народа Казахстана»</w:t>
      </w:r>
      <w:r w:rsidR="008053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bookmarkStart w:id="0" w:name="_GoBack"/>
      <w:bookmarkEnd w:id="0"/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НАО СКУ имени Манаша Козыбаева в</w:t>
      </w:r>
      <w:r w:rsidR="0080535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рамках работы по формированию межконфессиональной толерантности и межэтнического согласия при поддержке Ассамблеи народа Казахстана Северо-Казахстанской области организован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экспресс-курс «Основы межкультурной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коммуникации».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Заведующая кафедрой Людмила Александровна Гри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венная 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представила слушате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 автора курса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Зи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 Петровну, доктора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фило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логических наук,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фессора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, Почетного гражда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Северо-Казахстанской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ласти.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</w:t>
      </w:r>
      <w:proofErr w:type="gram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экспресс-курса</w:t>
      </w:r>
      <w:proofErr w:type="gram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3. П.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бакова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что у всех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яз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ыков одна задача - помо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чь людям понимать друг дру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Как ученый, который посвя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ти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 изучению русского языка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лее 40 лет, она поделилась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размышлениями о необходи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мости сохранения чистоты русского языка, который ак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тивно используется в качес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средства коммуникации между этносами страны. Её беспокоит неоправданное увеличение заимствованных слов, проникающих в обиход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русскую речь.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Уникальность Казахстана в том, что язык межнациональ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общения является одним из мировых языков. Лектор напомнила слова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Елбасы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 неоднократно гово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рил, что знание русского языка для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остается важным.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З.П. подчеркнула, что за годы Независимости русский язык сохранил свою активную роль.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Она напомнила, что в соот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ветствии с пунктом 2 статьи 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Конституции Республики Ка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захстан: «В государственных организациях и органах мес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тного самоуправления нарав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не с </w:t>
      </w:r>
      <w:proofErr w:type="gram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казахским</w:t>
      </w:r>
      <w:proofErr w:type="gram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официально употребляется русский язык». В стране предоставлены возможности изучения и использования языка Пушкина и Толстого. До 90 процентов на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селения Казахстана в той или иной мере могут пользовать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русским языком.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Частью </w:t>
      </w:r>
      <w:proofErr w:type="gram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экспресс-курса</w:t>
      </w:r>
      <w:proofErr w:type="gram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практикум по культуре речи, в ходе которого его участники получили компетентные сове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 по правильному использо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ванию вроде бы привычных всем слов.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П.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обратила внимание слушателей </w:t>
      </w:r>
      <w:proofErr w:type="gram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экспресс-курса</w:t>
      </w:r>
      <w:proofErr w:type="gram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ряд обязатель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компонентов успешного выступления.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Лекция сопровождалась множеством примеров.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Завершился экспресс-курс практическим занятием, в хо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которого слушатели пред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ставили выступления  пред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ложенным автором курса акту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альным темам.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С учетом полученных зна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участники встречи на прак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тике продемонстрировали навыки ораторского масте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рства и уровень межкультур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коммуникации. Активное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диалоге приняли Валентина Корнева (Северо-Казахстанский областной по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льский культурный центр «Ко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перник»), Мария Иваненко (украинский этнокультурный центр «Полесье», район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Жумабаева), Владимир Холод («Русская община Ка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захстана») и другие.</w:t>
      </w:r>
    </w:p>
    <w:p w:rsidR="00B172AD" w:rsidRPr="0076433E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завершении встречи Л. А, </w:t>
      </w:r>
      <w:proofErr w:type="gram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Гривенная</w:t>
      </w:r>
      <w:proofErr w:type="gram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пригласила всех желающих в онлайн-литературные гостиные, которые так</w:t>
      </w:r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же проводит 3. П. </w:t>
      </w:r>
      <w:proofErr w:type="spellStart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Табакова</w:t>
      </w:r>
      <w:proofErr w:type="spellEnd"/>
      <w:r w:rsidRPr="007643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2AD" w:rsidRDefault="00B172AD" w:rsidP="00B172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В работе </w:t>
      </w:r>
      <w:proofErr w:type="gramStart"/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экспресс-курса</w:t>
      </w:r>
      <w:proofErr w:type="gramEnd"/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приняли участие предста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вители областных и ра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йонных этнокультурных объединений, журналис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ты, педагоги школ города, преподаватели и студен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ты регионального универ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ситета, которые вырази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ли слова благодарности организаторам встречи за полезную и востребован</w:t>
      </w:r>
      <w:r w:rsidRPr="0076433E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softHyphen/>
        <w:t>ную встречу.</w:t>
      </w:r>
    </w:p>
    <w:p w:rsidR="00B172AD" w:rsidRDefault="00B172AD" w:rsidP="00B172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</w:pPr>
    </w:p>
    <w:p w:rsidR="00B172AD" w:rsidRPr="00457072" w:rsidRDefault="00B172AD" w:rsidP="00B172A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707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//</w:t>
      </w:r>
      <w:r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 xml:space="preserve"> </w:t>
      </w:r>
      <w:r w:rsidRPr="00457072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Молодежная-Жастар.-2021.- 9 декабря</w:t>
      </w:r>
    </w:p>
    <w:p w:rsidR="0012135D" w:rsidRDefault="0012135D"/>
    <w:sectPr w:rsidR="0012135D" w:rsidSect="00B172A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72AD"/>
    <w:rsid w:val="0012135D"/>
    <w:rsid w:val="006934AE"/>
    <w:rsid w:val="00805354"/>
    <w:rsid w:val="00B1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2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2629</Characters>
  <Application>Microsoft Office Word</Application>
  <DocSecurity>0</DocSecurity>
  <Lines>21</Lines>
  <Paragraphs>6</Paragraphs>
  <ScaleCrop>false</ScaleCrop>
  <Company/>
  <LinksUpToDate>false</LinksUpToDate>
  <CharactersWithSpaces>3084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2021-12-24T04:05:00Z</dcterms:created>
  <dcterms:modified xsi:type="dcterms:W3CDTF">2021-12-27T03:39:00Z</dcterms:modified>
</cp:coreProperties>
</file>