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66F0" w:rsidRPr="000A66F0" w:rsidRDefault="000A66F0" w:rsidP="000A66F0">
      <w:pPr>
        <w:spacing w:after="0" w:line="240" w:lineRule="auto"/>
        <w:rPr>
          <w:rFonts w:ascii="Times New Roman" w:hAnsi="Times New Roman" w:cs="Times New Roman"/>
          <w:b/>
          <w:sz w:val="24"/>
          <w:szCs w:val="24"/>
          <w:lang w:val="kk-KZ" w:eastAsia="kk-KZ" w:bidi="kk-KZ"/>
        </w:rPr>
      </w:pPr>
      <w:r w:rsidRPr="000A66F0">
        <w:rPr>
          <w:rFonts w:ascii="Times New Roman" w:hAnsi="Times New Roman" w:cs="Times New Roman"/>
          <w:b/>
          <w:sz w:val="24"/>
          <w:szCs w:val="24"/>
          <w:lang w:val="kk-KZ" w:eastAsia="kk-KZ" w:bidi="kk-KZ"/>
        </w:rPr>
        <w:t>Жанар Таласпаева,</w:t>
      </w:r>
      <w:bookmarkStart w:id="0" w:name="_GoBack"/>
      <w:bookmarkEnd w:id="0"/>
    </w:p>
    <w:p w:rsidR="000A66F0" w:rsidRPr="000A66F0" w:rsidRDefault="000A66F0" w:rsidP="000A66F0">
      <w:pPr>
        <w:spacing w:after="0" w:line="240" w:lineRule="auto"/>
        <w:rPr>
          <w:rFonts w:ascii="Times New Roman" w:hAnsi="Times New Roman" w:cs="Times New Roman"/>
          <w:sz w:val="24"/>
          <w:szCs w:val="24"/>
          <w:lang w:val="kk-KZ"/>
        </w:rPr>
      </w:pPr>
      <w:r w:rsidRPr="000A66F0">
        <w:rPr>
          <w:rFonts w:ascii="Times New Roman" w:hAnsi="Times New Roman" w:cs="Times New Roman"/>
          <w:sz w:val="24"/>
          <w:szCs w:val="24"/>
          <w:lang w:val="kk-KZ" w:eastAsia="kk-KZ" w:bidi="kk-KZ"/>
        </w:rPr>
        <w:t xml:space="preserve"> М.Қозыбаев атындағы СҚУ-дың оқытушысы,</w:t>
      </w:r>
    </w:p>
    <w:p w:rsidR="000A66F0" w:rsidRPr="000A66F0" w:rsidRDefault="000A66F0" w:rsidP="000A66F0">
      <w:pPr>
        <w:spacing w:after="0" w:line="240" w:lineRule="auto"/>
        <w:rPr>
          <w:rFonts w:ascii="Times New Roman" w:hAnsi="Times New Roman" w:cs="Times New Roman"/>
          <w:sz w:val="24"/>
          <w:szCs w:val="24"/>
          <w:lang w:val="kk-KZ"/>
        </w:rPr>
      </w:pPr>
      <w:r w:rsidRPr="000A66F0">
        <w:rPr>
          <w:rFonts w:ascii="Times New Roman" w:hAnsi="Times New Roman" w:cs="Times New Roman"/>
          <w:sz w:val="24"/>
          <w:szCs w:val="24"/>
          <w:lang w:val="kk-KZ" w:eastAsia="kk-KZ" w:bidi="kk-KZ"/>
        </w:rPr>
        <w:t>филология ғылымдарының кандидаты, профессор.</w:t>
      </w:r>
    </w:p>
    <w:p w:rsidR="000A66F0" w:rsidRPr="000A66F0" w:rsidRDefault="000A66F0" w:rsidP="000A66F0">
      <w:pPr>
        <w:spacing w:after="0" w:line="240" w:lineRule="auto"/>
        <w:rPr>
          <w:rFonts w:ascii="Times New Roman" w:hAnsi="Times New Roman" w:cs="Times New Roman"/>
          <w:sz w:val="24"/>
          <w:szCs w:val="24"/>
          <w:lang w:val="kk-KZ"/>
        </w:rPr>
      </w:pPr>
    </w:p>
    <w:p w:rsidR="000A66F0" w:rsidRDefault="000A66F0" w:rsidP="00455154">
      <w:pPr>
        <w:spacing w:after="0" w:line="240" w:lineRule="auto"/>
        <w:ind w:firstLine="709"/>
        <w:jc w:val="center"/>
        <w:rPr>
          <w:rFonts w:ascii="Times New Roman" w:hAnsi="Times New Roman" w:cs="Times New Roman"/>
          <w:b/>
          <w:sz w:val="40"/>
          <w:szCs w:val="40"/>
          <w:lang w:val="kk-KZ"/>
        </w:rPr>
      </w:pPr>
    </w:p>
    <w:p w:rsidR="00913705" w:rsidRDefault="00455154" w:rsidP="00455154">
      <w:pPr>
        <w:spacing w:after="0" w:line="240" w:lineRule="auto"/>
        <w:ind w:firstLine="709"/>
        <w:jc w:val="center"/>
        <w:rPr>
          <w:rFonts w:ascii="Times New Roman" w:hAnsi="Times New Roman" w:cs="Times New Roman"/>
          <w:b/>
          <w:sz w:val="40"/>
          <w:szCs w:val="40"/>
          <w:lang w:val="kk-KZ"/>
        </w:rPr>
      </w:pPr>
      <w:r w:rsidRPr="00455154">
        <w:rPr>
          <w:rFonts w:ascii="Times New Roman" w:hAnsi="Times New Roman" w:cs="Times New Roman"/>
          <w:b/>
          <w:sz w:val="40"/>
          <w:szCs w:val="40"/>
          <w:lang w:val="kk-KZ"/>
        </w:rPr>
        <w:t>Ғибраты мол ғалым</w:t>
      </w:r>
    </w:p>
    <w:p w:rsidR="00455154" w:rsidRDefault="00455154" w:rsidP="00455154">
      <w:pPr>
        <w:spacing w:after="0" w:line="240" w:lineRule="auto"/>
        <w:ind w:firstLine="709"/>
        <w:jc w:val="both"/>
        <w:rPr>
          <w:rFonts w:ascii="Times New Roman" w:hAnsi="Times New Roman" w:cs="Times New Roman"/>
          <w:sz w:val="24"/>
          <w:szCs w:val="24"/>
          <w:lang w:val="kk-KZ" w:eastAsia="ru-RU" w:bidi="ru-RU"/>
        </w:rPr>
      </w:pPr>
      <w:r>
        <w:rPr>
          <w:rFonts w:ascii="Times New Roman" w:hAnsi="Times New Roman" w:cs="Times New Roman"/>
          <w:sz w:val="24"/>
          <w:szCs w:val="24"/>
          <w:lang w:val="kk-KZ" w:eastAsia="ru-RU" w:bidi="ru-RU"/>
        </w:rPr>
        <w:t>Қазақ</w:t>
      </w:r>
      <w:r w:rsidRPr="00455154">
        <w:rPr>
          <w:rFonts w:ascii="Times New Roman" w:hAnsi="Times New Roman" w:cs="Times New Roman"/>
          <w:sz w:val="24"/>
          <w:szCs w:val="24"/>
          <w:lang w:val="kk-KZ" w:eastAsia="ru-RU" w:bidi="ru-RU"/>
        </w:rPr>
        <w:t xml:space="preserve"> руханиятын</w:t>
      </w:r>
      <w:r>
        <w:rPr>
          <w:rFonts w:ascii="Times New Roman" w:hAnsi="Times New Roman" w:cs="Times New Roman"/>
          <w:sz w:val="24"/>
          <w:szCs w:val="24"/>
          <w:lang w:val="kk-KZ" w:eastAsia="ru-RU" w:bidi="ru-RU"/>
        </w:rPr>
        <w:t>ың</w:t>
      </w:r>
      <w:r w:rsidRPr="00455154">
        <w:rPr>
          <w:rFonts w:ascii="Times New Roman" w:hAnsi="Times New Roman" w:cs="Times New Roman"/>
          <w:sz w:val="24"/>
          <w:szCs w:val="24"/>
          <w:lang w:val="kk-KZ" w:eastAsia="ru-RU" w:bidi="ru-RU"/>
        </w:rPr>
        <w:t xml:space="preserve"> дамуына </w:t>
      </w:r>
      <w:r>
        <w:rPr>
          <w:rFonts w:ascii="Times New Roman" w:hAnsi="Times New Roman" w:cs="Times New Roman"/>
          <w:sz w:val="24"/>
          <w:szCs w:val="24"/>
          <w:lang w:val="kk-KZ" w:eastAsia="ru-RU" w:bidi="ru-RU"/>
        </w:rPr>
        <w:t>ү</w:t>
      </w:r>
      <w:r w:rsidRPr="00455154">
        <w:rPr>
          <w:rFonts w:ascii="Times New Roman" w:hAnsi="Times New Roman" w:cs="Times New Roman"/>
          <w:sz w:val="24"/>
          <w:szCs w:val="24"/>
          <w:lang w:val="kk-KZ" w:eastAsia="ru-RU" w:bidi="ru-RU"/>
        </w:rPr>
        <w:t>л</w:t>
      </w:r>
      <w:r>
        <w:rPr>
          <w:rFonts w:ascii="Times New Roman" w:hAnsi="Times New Roman" w:cs="Times New Roman"/>
          <w:sz w:val="24"/>
          <w:szCs w:val="24"/>
          <w:lang w:val="kk-KZ" w:eastAsia="ru-RU" w:bidi="ru-RU"/>
        </w:rPr>
        <w:t>к</w:t>
      </w:r>
      <w:r w:rsidRPr="00455154">
        <w:rPr>
          <w:rFonts w:ascii="Times New Roman" w:hAnsi="Times New Roman" w:cs="Times New Roman"/>
          <w:sz w:val="24"/>
          <w:szCs w:val="24"/>
          <w:lang w:val="kk-KZ" w:eastAsia="ru-RU" w:bidi="ru-RU"/>
        </w:rPr>
        <w:t xml:space="preserve">ен </w:t>
      </w:r>
      <w:r>
        <w:rPr>
          <w:rFonts w:ascii="Times New Roman" w:hAnsi="Times New Roman" w:cs="Times New Roman"/>
          <w:sz w:val="24"/>
          <w:szCs w:val="24"/>
          <w:lang w:val="kk-KZ" w:eastAsia="ru-RU" w:bidi="ru-RU"/>
        </w:rPr>
        <w:t>ү</w:t>
      </w:r>
      <w:r w:rsidRPr="00455154">
        <w:rPr>
          <w:rFonts w:ascii="Times New Roman" w:hAnsi="Times New Roman" w:cs="Times New Roman"/>
          <w:sz w:val="24"/>
          <w:szCs w:val="24"/>
          <w:lang w:val="kk-KZ" w:eastAsia="ru-RU" w:bidi="ru-RU"/>
        </w:rPr>
        <w:t xml:space="preserve">лес </w:t>
      </w:r>
      <w:r>
        <w:rPr>
          <w:rFonts w:ascii="Times New Roman" w:hAnsi="Times New Roman" w:cs="Times New Roman"/>
          <w:sz w:val="24"/>
          <w:szCs w:val="24"/>
          <w:lang w:val="kk-KZ" w:eastAsia="ru-RU" w:bidi="ru-RU"/>
        </w:rPr>
        <w:t>қ</w:t>
      </w:r>
      <w:r w:rsidRPr="00455154">
        <w:rPr>
          <w:rFonts w:ascii="Times New Roman" w:hAnsi="Times New Roman" w:cs="Times New Roman"/>
          <w:sz w:val="24"/>
          <w:szCs w:val="24"/>
          <w:lang w:val="kk-KZ" w:eastAsia="ru-RU" w:bidi="ru-RU"/>
        </w:rPr>
        <w:t>осып ж</w:t>
      </w:r>
      <w:r>
        <w:rPr>
          <w:rFonts w:ascii="Times New Roman" w:hAnsi="Times New Roman" w:cs="Times New Roman"/>
          <w:sz w:val="24"/>
          <w:szCs w:val="24"/>
          <w:lang w:val="kk-KZ" w:eastAsia="ru-RU" w:bidi="ru-RU"/>
        </w:rPr>
        <w:t>ү</w:t>
      </w:r>
      <w:r w:rsidRPr="00455154">
        <w:rPr>
          <w:rFonts w:ascii="Times New Roman" w:hAnsi="Times New Roman" w:cs="Times New Roman"/>
          <w:sz w:val="24"/>
          <w:szCs w:val="24"/>
          <w:lang w:val="kk-KZ" w:eastAsia="ru-RU" w:bidi="ru-RU"/>
        </w:rPr>
        <w:t xml:space="preserve">рген </w:t>
      </w:r>
      <w:r>
        <w:rPr>
          <w:rFonts w:ascii="Times New Roman" w:hAnsi="Times New Roman" w:cs="Times New Roman"/>
          <w:sz w:val="24"/>
          <w:szCs w:val="24"/>
          <w:lang w:val="kk-KZ" w:eastAsia="ru-RU" w:bidi="ru-RU"/>
        </w:rPr>
        <w:t>ә</w:t>
      </w:r>
      <w:r w:rsidRPr="00455154">
        <w:rPr>
          <w:rFonts w:ascii="Times New Roman" w:hAnsi="Times New Roman" w:cs="Times New Roman"/>
          <w:sz w:val="24"/>
          <w:szCs w:val="24"/>
          <w:lang w:val="kk-KZ" w:eastAsia="ru-RU" w:bidi="ru-RU"/>
        </w:rPr>
        <w:t xml:space="preserve">дебиеттанушы </w:t>
      </w:r>
      <w:r>
        <w:rPr>
          <w:rFonts w:ascii="Times New Roman" w:hAnsi="Times New Roman" w:cs="Times New Roman"/>
          <w:sz w:val="24"/>
          <w:szCs w:val="24"/>
          <w:lang w:val="kk-KZ" w:eastAsia="ru-RU" w:bidi="ru-RU"/>
        </w:rPr>
        <w:t>ғ</w:t>
      </w:r>
      <w:r w:rsidRPr="00455154">
        <w:rPr>
          <w:rFonts w:ascii="Times New Roman" w:hAnsi="Times New Roman" w:cs="Times New Roman"/>
          <w:sz w:val="24"/>
          <w:szCs w:val="24"/>
          <w:lang w:val="kk-KZ" w:eastAsia="ru-RU" w:bidi="ru-RU"/>
        </w:rPr>
        <w:t>алым, филология гылымдарыны</w:t>
      </w:r>
      <w:r>
        <w:rPr>
          <w:rFonts w:ascii="Times New Roman" w:hAnsi="Times New Roman" w:cs="Times New Roman"/>
          <w:sz w:val="24"/>
          <w:szCs w:val="24"/>
          <w:lang w:val="kk-KZ" w:eastAsia="ru-RU" w:bidi="ru-RU"/>
        </w:rPr>
        <w:t xml:space="preserve">ң </w:t>
      </w:r>
      <w:r w:rsidRPr="00455154">
        <w:rPr>
          <w:rFonts w:ascii="Times New Roman" w:hAnsi="Times New Roman" w:cs="Times New Roman"/>
          <w:sz w:val="24"/>
          <w:szCs w:val="24"/>
          <w:lang w:val="kk-KZ" w:eastAsia="ru-RU" w:bidi="ru-RU"/>
        </w:rPr>
        <w:t xml:space="preserve">докторы, профессор </w:t>
      </w:r>
      <w:r w:rsidRPr="00455154">
        <w:rPr>
          <w:rFonts w:ascii="Times New Roman" w:hAnsi="Times New Roman" w:cs="Times New Roman"/>
          <w:sz w:val="24"/>
          <w:szCs w:val="24"/>
          <w:lang w:val="kk-KZ" w:bidi="en-US"/>
        </w:rPr>
        <w:t>Te</w:t>
      </w:r>
      <w:r>
        <w:rPr>
          <w:rFonts w:ascii="Times New Roman" w:hAnsi="Times New Roman" w:cs="Times New Roman"/>
          <w:sz w:val="24"/>
          <w:szCs w:val="24"/>
          <w:lang w:val="kk-KZ" w:bidi="en-US"/>
        </w:rPr>
        <w:t>м</w:t>
      </w:r>
      <w:r w:rsidRPr="00455154">
        <w:rPr>
          <w:rFonts w:ascii="Times New Roman" w:hAnsi="Times New Roman" w:cs="Times New Roman"/>
          <w:sz w:val="24"/>
          <w:szCs w:val="24"/>
          <w:lang w:val="kk-KZ" w:bidi="en-US"/>
        </w:rPr>
        <w:t>ip</w:t>
      </w:r>
      <w:r>
        <w:rPr>
          <w:rFonts w:ascii="Times New Roman" w:hAnsi="Times New Roman" w:cs="Times New Roman"/>
          <w:sz w:val="24"/>
          <w:szCs w:val="24"/>
          <w:lang w:val="kk-KZ" w:bidi="en-US"/>
        </w:rPr>
        <w:t>ғ</w:t>
      </w:r>
      <w:r w:rsidRPr="00455154">
        <w:rPr>
          <w:rFonts w:ascii="Times New Roman" w:hAnsi="Times New Roman" w:cs="Times New Roman"/>
          <w:sz w:val="24"/>
          <w:szCs w:val="24"/>
          <w:lang w:val="kk-KZ" w:eastAsia="ru-RU" w:bidi="ru-RU"/>
        </w:rPr>
        <w:t>али Есембековт</w:t>
      </w:r>
      <w:r>
        <w:rPr>
          <w:rFonts w:ascii="Times New Roman" w:hAnsi="Times New Roman" w:cs="Times New Roman"/>
          <w:sz w:val="24"/>
          <w:szCs w:val="24"/>
          <w:lang w:val="kk-KZ" w:eastAsia="ru-RU" w:bidi="ru-RU"/>
        </w:rPr>
        <w:t>ің</w:t>
      </w:r>
      <w:r w:rsidRPr="00455154">
        <w:rPr>
          <w:rFonts w:ascii="Times New Roman" w:hAnsi="Times New Roman" w:cs="Times New Roman"/>
          <w:sz w:val="24"/>
          <w:szCs w:val="24"/>
          <w:lang w:val="kk-KZ" w:eastAsia="ru-RU" w:bidi="ru-RU"/>
        </w:rPr>
        <w:t xml:space="preserve"> </w:t>
      </w:r>
      <w:r w:rsidRPr="00455154">
        <w:rPr>
          <w:rFonts w:ascii="Times New Roman" w:hAnsi="Times New Roman" w:cs="Times New Roman"/>
          <w:sz w:val="24"/>
          <w:szCs w:val="24"/>
          <w:lang w:val="kk-KZ" w:bidi="en-US"/>
        </w:rPr>
        <w:t>eci</w:t>
      </w:r>
      <w:r>
        <w:rPr>
          <w:rFonts w:ascii="Times New Roman" w:hAnsi="Times New Roman" w:cs="Times New Roman"/>
          <w:sz w:val="24"/>
          <w:szCs w:val="24"/>
          <w:lang w:val="kk-KZ" w:bidi="en-US"/>
        </w:rPr>
        <w:t>м</w:t>
      </w:r>
      <w:r w:rsidRPr="00455154">
        <w:rPr>
          <w:rFonts w:ascii="Times New Roman" w:hAnsi="Times New Roman" w:cs="Times New Roman"/>
          <w:sz w:val="24"/>
          <w:szCs w:val="24"/>
          <w:lang w:val="kk-KZ" w:bidi="en-US"/>
        </w:rPr>
        <w:t>i</w:t>
      </w:r>
      <w:r w:rsidRPr="00455154">
        <w:rPr>
          <w:rStyle w:val="495pt"/>
          <w:rFonts w:ascii="Times New Roman" w:hAnsi="Times New Roman" w:cs="Times New Roman"/>
          <w:b w:val="0"/>
          <w:i w:val="0"/>
          <w:sz w:val="24"/>
          <w:szCs w:val="24"/>
          <w:lang w:val="kk-KZ" w:bidi="en-US"/>
        </w:rPr>
        <w:t xml:space="preserve"> әдеби</w:t>
      </w:r>
      <w:r w:rsidRPr="00455154">
        <w:rPr>
          <w:rStyle w:val="495pt"/>
          <w:rFonts w:ascii="Times New Roman" w:hAnsi="Times New Roman" w:cs="Times New Roman"/>
          <w:sz w:val="24"/>
          <w:szCs w:val="24"/>
          <w:lang w:val="kk-KZ"/>
        </w:rPr>
        <w:t xml:space="preserve"> </w:t>
      </w:r>
      <w:r w:rsidRPr="00455154">
        <w:rPr>
          <w:rFonts w:ascii="Times New Roman" w:hAnsi="Times New Roman" w:cs="Times New Roman"/>
          <w:sz w:val="24"/>
          <w:szCs w:val="24"/>
          <w:lang w:val="kk-KZ" w:eastAsia="ru-RU" w:bidi="ru-RU"/>
        </w:rPr>
        <w:t xml:space="preserve"> ж</w:t>
      </w:r>
      <w:r>
        <w:rPr>
          <w:rFonts w:ascii="Times New Roman" w:hAnsi="Times New Roman" w:cs="Times New Roman"/>
          <w:sz w:val="24"/>
          <w:szCs w:val="24"/>
          <w:lang w:val="kk-KZ" w:eastAsia="ru-RU" w:bidi="ru-RU"/>
        </w:rPr>
        <w:t>ә</w:t>
      </w:r>
      <w:r w:rsidRPr="00455154">
        <w:rPr>
          <w:rFonts w:ascii="Times New Roman" w:hAnsi="Times New Roman" w:cs="Times New Roman"/>
          <w:sz w:val="24"/>
          <w:szCs w:val="24"/>
          <w:lang w:val="kk-KZ" w:eastAsia="ru-RU" w:bidi="ru-RU"/>
        </w:rPr>
        <w:t xml:space="preserve">не </w:t>
      </w:r>
      <w:r>
        <w:rPr>
          <w:rFonts w:ascii="Times New Roman" w:hAnsi="Times New Roman" w:cs="Times New Roman"/>
          <w:sz w:val="24"/>
          <w:szCs w:val="24"/>
          <w:lang w:val="kk-KZ" w:eastAsia="ru-RU" w:bidi="ru-RU"/>
        </w:rPr>
        <w:t>ғ</w:t>
      </w:r>
      <w:r w:rsidRPr="00455154">
        <w:rPr>
          <w:rFonts w:ascii="Times New Roman" w:hAnsi="Times New Roman" w:cs="Times New Roman"/>
          <w:sz w:val="24"/>
          <w:szCs w:val="24"/>
          <w:lang w:val="kk-KZ" w:eastAsia="ru-RU" w:bidi="ru-RU"/>
        </w:rPr>
        <w:t>ылыми ортага жа</w:t>
      </w:r>
      <w:r>
        <w:rPr>
          <w:rFonts w:ascii="Times New Roman" w:hAnsi="Times New Roman" w:cs="Times New Roman"/>
          <w:sz w:val="24"/>
          <w:szCs w:val="24"/>
          <w:lang w:val="kk-KZ" w:eastAsia="ru-RU" w:bidi="ru-RU"/>
        </w:rPr>
        <w:t>қ</w:t>
      </w:r>
      <w:r w:rsidRPr="00455154">
        <w:rPr>
          <w:rFonts w:ascii="Times New Roman" w:hAnsi="Times New Roman" w:cs="Times New Roman"/>
          <w:sz w:val="24"/>
          <w:szCs w:val="24"/>
          <w:lang w:val="kk-KZ" w:eastAsia="ru-RU" w:bidi="ru-RU"/>
        </w:rPr>
        <w:t xml:space="preserve">сы таныс. Ол - </w:t>
      </w:r>
      <w:r>
        <w:rPr>
          <w:rFonts w:ascii="Times New Roman" w:hAnsi="Times New Roman" w:cs="Times New Roman"/>
          <w:sz w:val="24"/>
          <w:szCs w:val="24"/>
          <w:lang w:val="kk-KZ" w:eastAsia="ru-RU" w:bidi="ru-RU"/>
        </w:rPr>
        <w:t>ә</w:t>
      </w:r>
      <w:r w:rsidRPr="00455154">
        <w:rPr>
          <w:rFonts w:ascii="Times New Roman" w:hAnsi="Times New Roman" w:cs="Times New Roman"/>
          <w:sz w:val="24"/>
          <w:szCs w:val="24"/>
          <w:lang w:val="kk-KZ" w:eastAsia="ru-RU" w:bidi="ru-RU"/>
        </w:rPr>
        <w:t>дебиет тео</w:t>
      </w:r>
      <w:r w:rsidRPr="00455154">
        <w:rPr>
          <w:rFonts w:ascii="Times New Roman" w:hAnsi="Times New Roman" w:cs="Times New Roman"/>
          <w:sz w:val="24"/>
          <w:szCs w:val="24"/>
          <w:lang w:val="kk-KZ" w:eastAsia="ru-RU" w:bidi="ru-RU"/>
        </w:rPr>
        <w:softHyphen/>
        <w:t>риясы, м</w:t>
      </w:r>
      <w:r>
        <w:rPr>
          <w:rFonts w:ascii="Times New Roman" w:hAnsi="Times New Roman" w:cs="Times New Roman"/>
          <w:sz w:val="24"/>
          <w:szCs w:val="24"/>
          <w:lang w:val="kk-KZ" w:eastAsia="ru-RU" w:bidi="ru-RU"/>
        </w:rPr>
        <w:t>әтін</w:t>
      </w:r>
      <w:r w:rsidRPr="00455154">
        <w:rPr>
          <w:rFonts w:ascii="Times New Roman" w:hAnsi="Times New Roman" w:cs="Times New Roman"/>
          <w:sz w:val="24"/>
          <w:szCs w:val="24"/>
          <w:lang w:val="kk-KZ" w:eastAsia="ru-RU" w:bidi="ru-RU"/>
        </w:rPr>
        <w:t xml:space="preserve"> теориясы мен лингвистикасы, аударматану саласын зерттеуде т</w:t>
      </w:r>
      <w:r>
        <w:rPr>
          <w:rFonts w:ascii="Times New Roman" w:hAnsi="Times New Roman" w:cs="Times New Roman"/>
          <w:sz w:val="24"/>
          <w:szCs w:val="24"/>
          <w:lang w:val="kk-KZ" w:eastAsia="ru-RU" w:bidi="ru-RU"/>
        </w:rPr>
        <w:t>ыңғ</w:t>
      </w:r>
      <w:r w:rsidRPr="00455154">
        <w:rPr>
          <w:rFonts w:ascii="Times New Roman" w:hAnsi="Times New Roman" w:cs="Times New Roman"/>
          <w:sz w:val="24"/>
          <w:szCs w:val="24"/>
          <w:lang w:val="kk-KZ" w:eastAsia="ru-RU" w:bidi="ru-RU"/>
        </w:rPr>
        <w:t>ылы</w:t>
      </w:r>
      <w:r>
        <w:rPr>
          <w:rFonts w:ascii="Times New Roman" w:hAnsi="Times New Roman" w:cs="Times New Roman"/>
          <w:sz w:val="24"/>
          <w:szCs w:val="24"/>
          <w:lang w:val="kk-KZ" w:eastAsia="ru-RU" w:bidi="ru-RU"/>
        </w:rPr>
        <w:t>қ</w:t>
      </w:r>
      <w:r w:rsidRPr="00455154">
        <w:rPr>
          <w:rFonts w:ascii="Times New Roman" w:hAnsi="Times New Roman" w:cs="Times New Roman"/>
          <w:sz w:val="24"/>
          <w:szCs w:val="24"/>
          <w:lang w:val="kk-KZ" w:eastAsia="ru-RU" w:bidi="ru-RU"/>
        </w:rPr>
        <w:t>ты е</w:t>
      </w:r>
      <w:r>
        <w:rPr>
          <w:rFonts w:ascii="Times New Roman" w:hAnsi="Times New Roman" w:cs="Times New Roman"/>
          <w:sz w:val="24"/>
          <w:szCs w:val="24"/>
          <w:lang w:val="kk-KZ" w:eastAsia="ru-RU" w:bidi="ru-RU"/>
        </w:rPr>
        <w:t>ң</w:t>
      </w:r>
      <w:r w:rsidRPr="00455154">
        <w:rPr>
          <w:rFonts w:ascii="Times New Roman" w:hAnsi="Times New Roman" w:cs="Times New Roman"/>
          <w:sz w:val="24"/>
          <w:szCs w:val="24"/>
          <w:lang w:val="kk-KZ" w:eastAsia="ru-RU" w:bidi="ru-RU"/>
        </w:rPr>
        <w:t xml:space="preserve">бек </w:t>
      </w:r>
      <w:r w:rsidRPr="00455154">
        <w:rPr>
          <w:rFonts w:ascii="Times New Roman" w:hAnsi="Times New Roman" w:cs="Times New Roman"/>
          <w:sz w:val="24"/>
          <w:szCs w:val="24"/>
          <w:lang w:val="kk-KZ" w:bidi="en-US"/>
        </w:rPr>
        <w:t>c</w:t>
      </w:r>
      <w:r>
        <w:rPr>
          <w:rFonts w:ascii="Times New Roman" w:hAnsi="Times New Roman" w:cs="Times New Roman"/>
          <w:sz w:val="24"/>
          <w:szCs w:val="24"/>
          <w:lang w:val="kk-KZ" w:bidi="en-US"/>
        </w:rPr>
        <w:t>іңіріп</w:t>
      </w:r>
      <w:r w:rsidRPr="00455154">
        <w:rPr>
          <w:rFonts w:ascii="Times New Roman" w:hAnsi="Times New Roman" w:cs="Times New Roman"/>
          <w:sz w:val="24"/>
          <w:szCs w:val="24"/>
          <w:lang w:val="kk-KZ" w:bidi="en-US"/>
        </w:rPr>
        <w:t xml:space="preserve"> </w:t>
      </w:r>
      <w:r w:rsidRPr="00455154">
        <w:rPr>
          <w:rFonts w:ascii="Times New Roman" w:hAnsi="Times New Roman" w:cs="Times New Roman"/>
          <w:sz w:val="24"/>
          <w:szCs w:val="24"/>
          <w:lang w:val="kk-KZ" w:eastAsia="ru-RU" w:bidi="ru-RU"/>
        </w:rPr>
        <w:t>ж</w:t>
      </w:r>
      <w:r>
        <w:rPr>
          <w:rFonts w:ascii="Times New Roman" w:hAnsi="Times New Roman" w:cs="Times New Roman"/>
          <w:sz w:val="24"/>
          <w:szCs w:val="24"/>
          <w:lang w:val="kk-KZ" w:eastAsia="ru-RU" w:bidi="ru-RU"/>
        </w:rPr>
        <w:t>ү</w:t>
      </w:r>
      <w:r w:rsidRPr="00455154">
        <w:rPr>
          <w:rFonts w:ascii="Times New Roman" w:hAnsi="Times New Roman" w:cs="Times New Roman"/>
          <w:sz w:val="24"/>
          <w:szCs w:val="24"/>
          <w:lang w:val="kk-KZ" w:eastAsia="ru-RU" w:bidi="ru-RU"/>
        </w:rPr>
        <w:t xml:space="preserve">рген </w:t>
      </w:r>
      <w:r>
        <w:rPr>
          <w:rFonts w:ascii="Times New Roman" w:hAnsi="Times New Roman" w:cs="Times New Roman"/>
          <w:sz w:val="24"/>
          <w:szCs w:val="24"/>
          <w:lang w:val="kk-KZ" w:eastAsia="ru-RU" w:bidi="ru-RU"/>
        </w:rPr>
        <w:t>ғ</w:t>
      </w:r>
      <w:r w:rsidRPr="00455154">
        <w:rPr>
          <w:rFonts w:ascii="Times New Roman" w:hAnsi="Times New Roman" w:cs="Times New Roman"/>
          <w:sz w:val="24"/>
          <w:szCs w:val="24"/>
          <w:lang w:val="kk-KZ" w:eastAsia="ru-RU" w:bidi="ru-RU"/>
        </w:rPr>
        <w:t>алым.</w:t>
      </w:r>
    </w:p>
    <w:p w:rsidR="00455154" w:rsidRPr="00BD5E06" w:rsidRDefault="00455154" w:rsidP="00BD5E06">
      <w:pPr>
        <w:pStyle w:val="20"/>
        <w:shd w:val="clear" w:color="auto" w:fill="auto"/>
        <w:spacing w:line="240" w:lineRule="auto"/>
        <w:ind w:firstLine="709"/>
        <w:rPr>
          <w:rFonts w:ascii="Times New Roman" w:hAnsi="Times New Roman" w:cs="Times New Roman"/>
          <w:sz w:val="24"/>
          <w:szCs w:val="24"/>
          <w:lang w:val="kk-KZ"/>
        </w:rPr>
      </w:pPr>
      <w:r w:rsidRPr="00BD5E06">
        <w:rPr>
          <w:rFonts w:ascii="Times New Roman" w:hAnsi="Times New Roman" w:cs="Times New Roman"/>
          <w:color w:val="000000"/>
          <w:sz w:val="24"/>
          <w:szCs w:val="24"/>
          <w:lang w:val="kk-KZ" w:bidi="en-US"/>
        </w:rPr>
        <w:t>Te</w:t>
      </w:r>
      <w:r w:rsidR="00BD5E06">
        <w:rPr>
          <w:rFonts w:ascii="Times New Roman" w:hAnsi="Times New Roman" w:cs="Times New Roman"/>
          <w:color w:val="000000"/>
          <w:sz w:val="24"/>
          <w:szCs w:val="24"/>
          <w:lang w:val="kk-KZ" w:bidi="en-US"/>
        </w:rPr>
        <w:t>м</w:t>
      </w:r>
      <w:r w:rsidRPr="00BD5E06">
        <w:rPr>
          <w:rFonts w:ascii="Times New Roman" w:hAnsi="Times New Roman" w:cs="Times New Roman"/>
          <w:color w:val="000000"/>
          <w:sz w:val="24"/>
          <w:szCs w:val="24"/>
          <w:lang w:val="kk-KZ" w:bidi="en-US"/>
        </w:rPr>
        <w:t>ip</w:t>
      </w:r>
      <w:r w:rsidR="00BD5E06">
        <w:rPr>
          <w:rFonts w:ascii="Times New Roman" w:hAnsi="Times New Roman" w:cs="Times New Roman"/>
          <w:color w:val="000000"/>
          <w:sz w:val="24"/>
          <w:szCs w:val="24"/>
          <w:lang w:val="kk-KZ" w:bidi="en-US"/>
        </w:rPr>
        <w:t>ғ</w:t>
      </w:r>
      <w:r w:rsidRPr="00BD5E06">
        <w:rPr>
          <w:rFonts w:ascii="Times New Roman" w:hAnsi="Times New Roman" w:cs="Times New Roman"/>
          <w:color w:val="000000"/>
          <w:sz w:val="24"/>
          <w:szCs w:val="24"/>
          <w:lang w:val="kk-KZ" w:bidi="en-US"/>
        </w:rPr>
        <w:t>a</w:t>
      </w:r>
      <w:r w:rsidR="00BD5E06">
        <w:rPr>
          <w:rFonts w:ascii="Times New Roman" w:hAnsi="Times New Roman" w:cs="Times New Roman"/>
          <w:color w:val="000000"/>
          <w:sz w:val="24"/>
          <w:szCs w:val="24"/>
          <w:lang w:val="kk-KZ" w:bidi="en-US"/>
        </w:rPr>
        <w:t>ли</w:t>
      </w:r>
      <w:r w:rsidRPr="00BD5E06">
        <w:rPr>
          <w:rFonts w:ascii="Times New Roman" w:hAnsi="Times New Roman" w:cs="Times New Roman"/>
          <w:color w:val="000000"/>
          <w:sz w:val="24"/>
          <w:szCs w:val="24"/>
          <w:lang w:val="kk-KZ" w:bidi="en-US"/>
        </w:rPr>
        <w:t xml:space="preserve"> </w:t>
      </w:r>
      <w:r w:rsidRPr="00BD5E06">
        <w:rPr>
          <w:rFonts w:ascii="Times New Roman" w:hAnsi="Times New Roman" w:cs="Times New Roman"/>
          <w:color w:val="000000"/>
          <w:sz w:val="24"/>
          <w:szCs w:val="24"/>
          <w:lang w:val="kk-KZ" w:eastAsia="ru-RU" w:bidi="ru-RU"/>
        </w:rPr>
        <w:t>Ораз</w:t>
      </w:r>
      <w:r w:rsidR="00BD5E06">
        <w:rPr>
          <w:rFonts w:ascii="Times New Roman" w:hAnsi="Times New Roman" w:cs="Times New Roman"/>
          <w:color w:val="000000"/>
          <w:sz w:val="24"/>
          <w:szCs w:val="24"/>
          <w:lang w:val="kk-KZ" w:eastAsia="ru-RU" w:bidi="ru-RU"/>
        </w:rPr>
        <w:t>ғалиұ</w:t>
      </w:r>
      <w:r w:rsidRPr="00BD5E06">
        <w:rPr>
          <w:rFonts w:ascii="Times New Roman" w:hAnsi="Times New Roman" w:cs="Times New Roman"/>
          <w:color w:val="000000"/>
          <w:sz w:val="24"/>
          <w:szCs w:val="24"/>
          <w:lang w:val="kk-KZ" w:eastAsia="ru-RU" w:bidi="ru-RU"/>
        </w:rPr>
        <w:t>лы 1953 жылы 20 казанда Ма</w:t>
      </w:r>
      <w:r w:rsidR="00BD5E06">
        <w:rPr>
          <w:rFonts w:ascii="Times New Roman" w:hAnsi="Times New Roman" w:cs="Times New Roman"/>
          <w:color w:val="000000"/>
          <w:sz w:val="24"/>
          <w:szCs w:val="24"/>
          <w:lang w:val="kk-KZ" w:eastAsia="ru-RU" w:bidi="ru-RU"/>
        </w:rPr>
        <w:t>ғ</w:t>
      </w:r>
      <w:r w:rsidRPr="00BD5E06">
        <w:rPr>
          <w:rFonts w:ascii="Times New Roman" w:hAnsi="Times New Roman" w:cs="Times New Roman"/>
          <w:color w:val="000000"/>
          <w:sz w:val="24"/>
          <w:szCs w:val="24"/>
          <w:lang w:val="kk-KZ" w:eastAsia="ru-RU" w:bidi="ru-RU"/>
        </w:rPr>
        <w:t>жан Ж</w:t>
      </w:r>
      <w:r w:rsidR="00BD5E06">
        <w:rPr>
          <w:rFonts w:ascii="Times New Roman" w:hAnsi="Times New Roman" w:cs="Times New Roman"/>
          <w:color w:val="000000"/>
          <w:sz w:val="24"/>
          <w:szCs w:val="24"/>
          <w:lang w:val="kk-KZ" w:eastAsia="ru-RU" w:bidi="ru-RU"/>
        </w:rPr>
        <w:t>ұ</w:t>
      </w:r>
      <w:r w:rsidRPr="00BD5E06">
        <w:rPr>
          <w:rFonts w:ascii="Times New Roman" w:hAnsi="Times New Roman" w:cs="Times New Roman"/>
          <w:color w:val="000000"/>
          <w:sz w:val="24"/>
          <w:szCs w:val="24"/>
          <w:lang w:val="kk-KZ" w:eastAsia="ru-RU" w:bidi="ru-RU"/>
        </w:rPr>
        <w:t xml:space="preserve">мабаев ауданында дуниеге келген. </w:t>
      </w:r>
      <w:r w:rsidRPr="00BD5E06">
        <w:rPr>
          <w:rFonts w:ascii="Times New Roman" w:hAnsi="Times New Roman" w:cs="Times New Roman"/>
          <w:color w:val="000000"/>
          <w:sz w:val="24"/>
          <w:szCs w:val="24"/>
          <w:lang w:val="kk-KZ" w:bidi="en-US"/>
        </w:rPr>
        <w:t>0</w:t>
      </w:r>
      <w:r w:rsidR="00BD5E06">
        <w:rPr>
          <w:rFonts w:ascii="Times New Roman" w:hAnsi="Times New Roman" w:cs="Times New Roman"/>
          <w:color w:val="000000"/>
          <w:sz w:val="24"/>
          <w:szCs w:val="24"/>
          <w:lang w:val="kk-KZ" w:bidi="en-US"/>
        </w:rPr>
        <w:t>зі</w:t>
      </w:r>
      <w:r w:rsidRPr="00BD5E06">
        <w:rPr>
          <w:rFonts w:ascii="Times New Roman" w:hAnsi="Times New Roman" w:cs="Times New Roman"/>
          <w:color w:val="000000"/>
          <w:sz w:val="24"/>
          <w:szCs w:val="24"/>
          <w:lang w:val="kk-KZ" w:bidi="en-US"/>
        </w:rPr>
        <w:t xml:space="preserve"> </w:t>
      </w:r>
      <w:r w:rsidRPr="00BD5E06">
        <w:rPr>
          <w:rFonts w:ascii="Times New Roman" w:hAnsi="Times New Roman" w:cs="Times New Roman"/>
          <w:color w:val="000000"/>
          <w:sz w:val="24"/>
          <w:szCs w:val="24"/>
          <w:lang w:val="kk-KZ" w:eastAsia="ru-RU" w:bidi="ru-RU"/>
        </w:rPr>
        <w:t>туып-ескен ауданны</w:t>
      </w:r>
      <w:r w:rsidR="00BD5E06">
        <w:rPr>
          <w:rFonts w:ascii="Times New Roman" w:hAnsi="Times New Roman" w:cs="Times New Roman"/>
          <w:color w:val="000000"/>
          <w:sz w:val="24"/>
          <w:szCs w:val="24"/>
          <w:lang w:val="kk-KZ" w:eastAsia="ru-RU" w:bidi="ru-RU"/>
        </w:rPr>
        <w:t>ң</w:t>
      </w:r>
      <w:r w:rsidRPr="00BD5E06">
        <w:rPr>
          <w:rFonts w:ascii="Times New Roman" w:hAnsi="Times New Roman" w:cs="Times New Roman"/>
          <w:color w:val="000000"/>
          <w:sz w:val="24"/>
          <w:szCs w:val="24"/>
          <w:lang w:val="kk-KZ" w:eastAsia="ru-RU" w:bidi="ru-RU"/>
        </w:rPr>
        <w:t xml:space="preserve"> к</w:t>
      </w:r>
      <w:r w:rsidR="00BD5E06">
        <w:rPr>
          <w:rFonts w:ascii="Times New Roman" w:hAnsi="Times New Roman" w:cs="Times New Roman"/>
          <w:color w:val="000000"/>
          <w:sz w:val="24"/>
          <w:szCs w:val="24"/>
          <w:lang w:val="kk-KZ" w:eastAsia="ru-RU" w:bidi="ru-RU"/>
        </w:rPr>
        <w:t>ұ</w:t>
      </w:r>
      <w:r w:rsidRPr="00BD5E06">
        <w:rPr>
          <w:rFonts w:ascii="Times New Roman" w:hAnsi="Times New Roman" w:cs="Times New Roman"/>
          <w:color w:val="000000"/>
          <w:sz w:val="24"/>
          <w:szCs w:val="24"/>
          <w:lang w:val="kk-KZ" w:eastAsia="ru-RU" w:bidi="ru-RU"/>
        </w:rPr>
        <w:t>рмет</w:t>
      </w:r>
      <w:r w:rsidR="00BD5E06">
        <w:rPr>
          <w:rFonts w:ascii="Times New Roman" w:hAnsi="Times New Roman" w:cs="Times New Roman"/>
          <w:color w:val="000000"/>
          <w:sz w:val="24"/>
          <w:szCs w:val="24"/>
          <w:lang w:val="kk-KZ" w:eastAsia="ru-RU" w:bidi="ru-RU"/>
        </w:rPr>
        <w:t>і</w:t>
      </w:r>
      <w:r w:rsidRPr="00BD5E06">
        <w:rPr>
          <w:rFonts w:ascii="Times New Roman" w:hAnsi="Times New Roman" w:cs="Times New Roman"/>
          <w:color w:val="000000"/>
          <w:sz w:val="24"/>
          <w:szCs w:val="24"/>
          <w:lang w:val="kk-KZ" w:eastAsia="ru-RU" w:bidi="ru-RU"/>
        </w:rPr>
        <w:t xml:space="preserve"> азаматы.</w:t>
      </w:r>
    </w:p>
    <w:p w:rsidR="00455154" w:rsidRPr="00BD5E06" w:rsidRDefault="00BD5E06" w:rsidP="00BD5E06">
      <w:pPr>
        <w:pStyle w:val="20"/>
        <w:shd w:val="clear" w:color="auto" w:fill="auto"/>
        <w:spacing w:line="240" w:lineRule="auto"/>
        <w:ind w:firstLine="709"/>
        <w:rPr>
          <w:rFonts w:ascii="Times New Roman" w:hAnsi="Times New Roman" w:cs="Times New Roman"/>
          <w:sz w:val="24"/>
          <w:szCs w:val="24"/>
          <w:lang w:val="kk-KZ"/>
        </w:rPr>
      </w:pPr>
      <w:r>
        <w:rPr>
          <w:rFonts w:ascii="Times New Roman" w:hAnsi="Times New Roman" w:cs="Times New Roman"/>
          <w:color w:val="000000"/>
          <w:sz w:val="24"/>
          <w:szCs w:val="24"/>
          <w:lang w:val="kk-KZ" w:eastAsia="ru-RU" w:bidi="ru-RU"/>
        </w:rPr>
        <w:t>Ұ</w:t>
      </w:r>
      <w:r w:rsidR="00455154" w:rsidRPr="00BD5E06">
        <w:rPr>
          <w:rFonts w:ascii="Times New Roman" w:hAnsi="Times New Roman" w:cs="Times New Roman"/>
          <w:color w:val="000000"/>
          <w:sz w:val="24"/>
          <w:szCs w:val="24"/>
          <w:lang w:val="kk-KZ" w:eastAsia="ru-RU" w:bidi="ru-RU"/>
        </w:rPr>
        <w:t>лтт</w:t>
      </w:r>
      <w:r>
        <w:rPr>
          <w:rFonts w:ascii="Times New Roman" w:hAnsi="Times New Roman" w:cs="Times New Roman"/>
          <w:color w:val="000000"/>
          <w:sz w:val="24"/>
          <w:szCs w:val="24"/>
          <w:lang w:val="kk-KZ" w:eastAsia="ru-RU" w:bidi="ru-RU"/>
        </w:rPr>
        <w:t>ық</w:t>
      </w:r>
      <w:r w:rsidR="00455154" w:rsidRPr="00BD5E06">
        <w:rPr>
          <w:rFonts w:ascii="Times New Roman" w:hAnsi="Times New Roman" w:cs="Times New Roman"/>
          <w:color w:val="000000"/>
          <w:sz w:val="24"/>
          <w:szCs w:val="24"/>
          <w:lang w:val="kk-KZ" w:eastAsia="ru-RU" w:bidi="ru-RU"/>
        </w:rPr>
        <w:t xml:space="preserve"> </w:t>
      </w:r>
      <w:r>
        <w:rPr>
          <w:rFonts w:ascii="Times New Roman" w:hAnsi="Times New Roman" w:cs="Times New Roman"/>
          <w:color w:val="000000"/>
          <w:sz w:val="24"/>
          <w:szCs w:val="24"/>
          <w:lang w:val="kk-KZ" w:eastAsia="ru-RU" w:bidi="ru-RU"/>
        </w:rPr>
        <w:t>ә</w:t>
      </w:r>
      <w:r w:rsidR="00455154" w:rsidRPr="00BD5E06">
        <w:rPr>
          <w:rFonts w:ascii="Times New Roman" w:hAnsi="Times New Roman" w:cs="Times New Roman"/>
          <w:color w:val="000000"/>
          <w:sz w:val="24"/>
          <w:szCs w:val="24"/>
          <w:lang w:val="kk-KZ" w:eastAsia="ru-RU" w:bidi="ru-RU"/>
        </w:rPr>
        <w:t xml:space="preserve">дебиеттану </w:t>
      </w:r>
      <w:r>
        <w:rPr>
          <w:rFonts w:ascii="Times New Roman" w:hAnsi="Times New Roman" w:cs="Times New Roman"/>
          <w:color w:val="000000"/>
          <w:sz w:val="24"/>
          <w:szCs w:val="24"/>
          <w:lang w:val="kk-KZ" w:eastAsia="ru-RU" w:bidi="ru-RU"/>
        </w:rPr>
        <w:t>ғ</w:t>
      </w:r>
      <w:r w:rsidR="00455154" w:rsidRPr="00BD5E06">
        <w:rPr>
          <w:rFonts w:ascii="Times New Roman" w:hAnsi="Times New Roman" w:cs="Times New Roman"/>
          <w:color w:val="000000"/>
          <w:sz w:val="24"/>
          <w:szCs w:val="24"/>
          <w:lang w:val="kk-KZ" w:eastAsia="ru-RU" w:bidi="ru-RU"/>
        </w:rPr>
        <w:t>ылымын</w:t>
      </w:r>
      <w:r w:rsidR="00C107E1">
        <w:rPr>
          <w:rFonts w:ascii="Times New Roman" w:hAnsi="Times New Roman" w:cs="Times New Roman"/>
          <w:color w:val="000000"/>
          <w:sz w:val="24"/>
          <w:szCs w:val="24"/>
          <w:lang w:val="kk-KZ" w:eastAsia="ru-RU" w:bidi="ru-RU"/>
        </w:rPr>
        <w:t>ың</w:t>
      </w:r>
      <w:r w:rsidR="00455154" w:rsidRPr="00BD5E06">
        <w:rPr>
          <w:rFonts w:ascii="Times New Roman" w:hAnsi="Times New Roman" w:cs="Times New Roman"/>
          <w:color w:val="000000"/>
          <w:sz w:val="24"/>
          <w:szCs w:val="24"/>
          <w:lang w:val="kk-KZ" w:eastAsia="ru-RU" w:bidi="ru-RU"/>
        </w:rPr>
        <w:t xml:space="preserve"> </w:t>
      </w:r>
      <w:r w:rsidR="00C107E1">
        <w:rPr>
          <w:rFonts w:ascii="Times New Roman" w:hAnsi="Times New Roman" w:cs="Times New Roman"/>
          <w:color w:val="000000"/>
          <w:sz w:val="24"/>
          <w:szCs w:val="24"/>
          <w:lang w:val="kk-KZ" w:eastAsia="ru-RU" w:bidi="ru-RU"/>
        </w:rPr>
        <w:t>ә</w:t>
      </w:r>
      <w:r w:rsidR="00455154" w:rsidRPr="00BD5E06">
        <w:rPr>
          <w:rFonts w:ascii="Times New Roman" w:hAnsi="Times New Roman" w:cs="Times New Roman"/>
          <w:color w:val="000000"/>
          <w:sz w:val="24"/>
          <w:szCs w:val="24"/>
          <w:lang w:val="kk-KZ" w:eastAsia="ru-RU" w:bidi="ru-RU"/>
        </w:rPr>
        <w:t>лемд</w:t>
      </w:r>
      <w:r w:rsidR="0054554E">
        <w:rPr>
          <w:rFonts w:ascii="Times New Roman" w:hAnsi="Times New Roman" w:cs="Times New Roman"/>
          <w:color w:val="000000"/>
          <w:sz w:val="24"/>
          <w:szCs w:val="24"/>
          <w:lang w:val="kk-KZ" w:eastAsia="ru-RU" w:bidi="ru-RU"/>
        </w:rPr>
        <w:t>ік</w:t>
      </w:r>
      <w:r w:rsidR="00455154" w:rsidRPr="00BD5E06">
        <w:rPr>
          <w:rFonts w:ascii="Times New Roman" w:hAnsi="Times New Roman" w:cs="Times New Roman"/>
          <w:color w:val="000000"/>
          <w:sz w:val="24"/>
          <w:szCs w:val="24"/>
          <w:lang w:val="kk-KZ" w:eastAsia="ru-RU" w:bidi="ru-RU"/>
        </w:rPr>
        <w:t xml:space="preserve"> </w:t>
      </w:r>
      <w:r w:rsidR="0054554E">
        <w:rPr>
          <w:rFonts w:ascii="Times New Roman" w:hAnsi="Times New Roman" w:cs="Times New Roman"/>
          <w:color w:val="000000"/>
          <w:sz w:val="24"/>
          <w:szCs w:val="24"/>
          <w:lang w:val="kk-KZ" w:eastAsia="ru-RU" w:bidi="ru-RU"/>
        </w:rPr>
        <w:t>ә</w:t>
      </w:r>
      <w:r w:rsidR="00455154" w:rsidRPr="00BD5E06">
        <w:rPr>
          <w:rFonts w:ascii="Times New Roman" w:hAnsi="Times New Roman" w:cs="Times New Roman"/>
          <w:color w:val="000000"/>
          <w:sz w:val="24"/>
          <w:szCs w:val="24"/>
          <w:lang w:val="kk-KZ" w:eastAsia="ru-RU" w:bidi="ru-RU"/>
        </w:rPr>
        <w:t xml:space="preserve">деби </w:t>
      </w:r>
      <w:r w:rsidR="00333C47">
        <w:rPr>
          <w:rFonts w:ascii="Times New Roman" w:hAnsi="Times New Roman" w:cs="Times New Roman"/>
          <w:color w:val="000000"/>
          <w:sz w:val="24"/>
          <w:szCs w:val="24"/>
          <w:lang w:val="kk-KZ" w:eastAsia="ru-RU" w:bidi="ru-RU"/>
        </w:rPr>
        <w:t>үрдісіті</w:t>
      </w:r>
      <w:r w:rsidR="00455154" w:rsidRPr="00BD5E06">
        <w:rPr>
          <w:rStyle w:val="21"/>
          <w:rFonts w:ascii="Times New Roman" w:hAnsi="Times New Roman" w:cs="Times New Roman"/>
          <w:sz w:val="24"/>
          <w:szCs w:val="24"/>
          <w:lang w:val="kk-KZ"/>
        </w:rPr>
        <w:t xml:space="preserve"> </w:t>
      </w:r>
      <w:r w:rsidR="00455154" w:rsidRPr="00BD5E06">
        <w:rPr>
          <w:rFonts w:ascii="Times New Roman" w:hAnsi="Times New Roman" w:cs="Times New Roman"/>
          <w:color w:val="000000"/>
          <w:sz w:val="24"/>
          <w:szCs w:val="24"/>
          <w:lang w:val="kk-KZ" w:eastAsia="ru-RU" w:bidi="ru-RU"/>
        </w:rPr>
        <w:t>игеруде</w:t>
      </w:r>
      <w:r w:rsidR="00333C47">
        <w:rPr>
          <w:rFonts w:ascii="Times New Roman" w:hAnsi="Times New Roman" w:cs="Times New Roman"/>
          <w:color w:val="000000"/>
          <w:sz w:val="24"/>
          <w:szCs w:val="24"/>
          <w:lang w:val="kk-KZ" w:eastAsia="ru-RU" w:bidi="ru-RU"/>
        </w:rPr>
        <w:t>н</w:t>
      </w:r>
      <w:r w:rsidR="00455154" w:rsidRPr="00BD5E06">
        <w:rPr>
          <w:rFonts w:ascii="Times New Roman" w:hAnsi="Times New Roman" w:cs="Times New Roman"/>
          <w:color w:val="000000"/>
          <w:sz w:val="24"/>
          <w:szCs w:val="24"/>
          <w:lang w:val="kk-KZ" w:eastAsia="ru-RU" w:bidi="ru-RU"/>
        </w:rPr>
        <w:t xml:space="preserve"> ба</w:t>
      </w:r>
      <w:r w:rsidR="00333C47">
        <w:rPr>
          <w:rFonts w:ascii="Times New Roman" w:hAnsi="Times New Roman" w:cs="Times New Roman"/>
          <w:color w:val="000000"/>
          <w:sz w:val="24"/>
          <w:szCs w:val="24"/>
          <w:lang w:val="kk-KZ" w:eastAsia="ru-RU" w:bidi="ru-RU"/>
        </w:rPr>
        <w:t>ғ</w:t>
      </w:r>
      <w:r w:rsidR="00455154" w:rsidRPr="00BD5E06">
        <w:rPr>
          <w:rFonts w:ascii="Times New Roman" w:hAnsi="Times New Roman" w:cs="Times New Roman"/>
          <w:color w:val="000000"/>
          <w:sz w:val="24"/>
          <w:szCs w:val="24"/>
          <w:lang w:val="kk-KZ" w:eastAsia="ru-RU" w:bidi="ru-RU"/>
        </w:rPr>
        <w:t xml:space="preserve">ыты мен беталысын </w:t>
      </w:r>
      <w:r w:rsidR="00333C47">
        <w:rPr>
          <w:rFonts w:ascii="Times New Roman" w:hAnsi="Times New Roman" w:cs="Times New Roman"/>
          <w:color w:val="000000"/>
          <w:sz w:val="24"/>
          <w:szCs w:val="24"/>
          <w:lang w:val="kk-KZ" w:eastAsia="ru-RU" w:bidi="ru-RU"/>
        </w:rPr>
        <w:t>ғ</w:t>
      </w:r>
      <w:r w:rsidR="00455154" w:rsidRPr="00BD5E06">
        <w:rPr>
          <w:rFonts w:ascii="Times New Roman" w:hAnsi="Times New Roman" w:cs="Times New Roman"/>
          <w:color w:val="000000"/>
          <w:sz w:val="24"/>
          <w:szCs w:val="24"/>
          <w:lang w:val="kk-KZ" w:eastAsia="ru-RU" w:bidi="ru-RU"/>
        </w:rPr>
        <w:t>ылы</w:t>
      </w:r>
      <w:r w:rsidR="00455154" w:rsidRPr="00BD5E06">
        <w:rPr>
          <w:rFonts w:ascii="Times New Roman" w:hAnsi="Times New Roman" w:cs="Times New Roman"/>
          <w:color w:val="000000"/>
          <w:sz w:val="24"/>
          <w:szCs w:val="24"/>
          <w:lang w:val="kk-KZ" w:eastAsia="ru-RU" w:bidi="ru-RU"/>
        </w:rPr>
        <w:softHyphen/>
        <w:t>ми е</w:t>
      </w:r>
      <w:r w:rsidR="00333C47">
        <w:rPr>
          <w:rFonts w:ascii="Times New Roman" w:hAnsi="Times New Roman" w:cs="Times New Roman"/>
          <w:color w:val="000000"/>
          <w:sz w:val="24"/>
          <w:szCs w:val="24"/>
          <w:lang w:val="kk-KZ" w:eastAsia="ru-RU" w:bidi="ru-RU"/>
        </w:rPr>
        <w:t>ң</w:t>
      </w:r>
      <w:r w:rsidR="00455154" w:rsidRPr="00BD5E06">
        <w:rPr>
          <w:rFonts w:ascii="Times New Roman" w:hAnsi="Times New Roman" w:cs="Times New Roman"/>
          <w:color w:val="000000"/>
          <w:sz w:val="24"/>
          <w:szCs w:val="24"/>
          <w:lang w:val="kk-KZ" w:eastAsia="ru-RU" w:bidi="ru-RU"/>
        </w:rPr>
        <w:t>бектер</w:t>
      </w:r>
      <w:r w:rsidR="00C420BA">
        <w:rPr>
          <w:rFonts w:ascii="Times New Roman" w:hAnsi="Times New Roman" w:cs="Times New Roman"/>
          <w:color w:val="000000"/>
          <w:sz w:val="24"/>
          <w:szCs w:val="24"/>
          <w:lang w:val="kk-KZ" w:eastAsia="ru-RU" w:bidi="ru-RU"/>
        </w:rPr>
        <w:t>ін</w:t>
      </w:r>
      <w:r w:rsidR="00455154" w:rsidRPr="00BD5E06">
        <w:rPr>
          <w:rFonts w:ascii="Times New Roman" w:hAnsi="Times New Roman" w:cs="Times New Roman"/>
          <w:color w:val="000000"/>
          <w:sz w:val="24"/>
          <w:szCs w:val="24"/>
          <w:lang w:val="kk-KZ" w:eastAsia="ru-RU" w:bidi="ru-RU"/>
        </w:rPr>
        <w:t>е ар</w:t>
      </w:r>
      <w:r w:rsidR="00C420BA">
        <w:rPr>
          <w:rFonts w:ascii="Times New Roman" w:hAnsi="Times New Roman" w:cs="Times New Roman"/>
          <w:color w:val="000000"/>
          <w:sz w:val="24"/>
          <w:szCs w:val="24"/>
          <w:lang w:val="kk-KZ" w:eastAsia="ru-RU" w:bidi="ru-RU"/>
        </w:rPr>
        <w:t>қ</w:t>
      </w:r>
      <w:r w:rsidR="00455154" w:rsidRPr="00BD5E06">
        <w:rPr>
          <w:rFonts w:ascii="Times New Roman" w:hAnsi="Times New Roman" w:cs="Times New Roman"/>
          <w:color w:val="000000"/>
          <w:sz w:val="24"/>
          <w:szCs w:val="24"/>
          <w:lang w:val="kk-KZ" w:eastAsia="ru-RU" w:bidi="ru-RU"/>
        </w:rPr>
        <w:t>ау ете б</w:t>
      </w:r>
      <w:r w:rsidR="00C420BA">
        <w:rPr>
          <w:rFonts w:ascii="Times New Roman" w:hAnsi="Times New Roman" w:cs="Times New Roman"/>
          <w:color w:val="000000"/>
          <w:sz w:val="24"/>
          <w:szCs w:val="24"/>
          <w:lang w:val="kk-KZ" w:eastAsia="ru-RU" w:bidi="ru-RU"/>
        </w:rPr>
        <w:t>ілг</w:t>
      </w:r>
      <w:r w:rsidR="00455154" w:rsidRPr="00BD5E06">
        <w:rPr>
          <w:rFonts w:ascii="Times New Roman" w:hAnsi="Times New Roman" w:cs="Times New Roman"/>
          <w:color w:val="000000"/>
          <w:sz w:val="24"/>
          <w:szCs w:val="24"/>
          <w:lang w:val="kk-KZ" w:eastAsia="ru-RU" w:bidi="ru-RU"/>
        </w:rPr>
        <w:t xml:space="preserve">ен </w:t>
      </w:r>
      <w:r w:rsidR="00C420BA">
        <w:rPr>
          <w:rFonts w:ascii="Times New Roman" w:hAnsi="Times New Roman" w:cs="Times New Roman"/>
          <w:color w:val="000000"/>
          <w:sz w:val="24"/>
          <w:szCs w:val="24"/>
          <w:lang w:val="kk-KZ" w:eastAsia="ru-RU" w:bidi="ru-RU"/>
        </w:rPr>
        <w:t>ғ</w:t>
      </w:r>
      <w:r w:rsidR="00455154" w:rsidRPr="00BD5E06">
        <w:rPr>
          <w:rFonts w:ascii="Times New Roman" w:hAnsi="Times New Roman" w:cs="Times New Roman"/>
          <w:color w:val="000000"/>
          <w:sz w:val="24"/>
          <w:szCs w:val="24"/>
          <w:lang w:val="kk-KZ" w:eastAsia="ru-RU" w:bidi="ru-RU"/>
        </w:rPr>
        <w:t>алымны</w:t>
      </w:r>
      <w:r w:rsidR="00C420BA">
        <w:rPr>
          <w:rFonts w:ascii="Times New Roman" w:hAnsi="Times New Roman" w:cs="Times New Roman"/>
          <w:color w:val="000000"/>
          <w:sz w:val="24"/>
          <w:szCs w:val="24"/>
          <w:lang w:val="kk-KZ" w:eastAsia="ru-RU" w:bidi="ru-RU"/>
        </w:rPr>
        <w:t>ң</w:t>
      </w:r>
      <w:r w:rsidR="00455154" w:rsidRPr="00BD5E06">
        <w:rPr>
          <w:rFonts w:ascii="Times New Roman" w:hAnsi="Times New Roman" w:cs="Times New Roman"/>
          <w:color w:val="000000"/>
          <w:sz w:val="24"/>
          <w:szCs w:val="24"/>
          <w:lang w:val="kk-KZ" w:eastAsia="ru-RU" w:bidi="ru-RU"/>
        </w:rPr>
        <w:t xml:space="preserve"> тал</w:t>
      </w:r>
      <w:r w:rsidR="00C420BA">
        <w:rPr>
          <w:rFonts w:ascii="Times New Roman" w:hAnsi="Times New Roman" w:cs="Times New Roman"/>
          <w:color w:val="000000"/>
          <w:sz w:val="24"/>
          <w:szCs w:val="24"/>
          <w:lang w:val="kk-KZ" w:eastAsia="ru-RU" w:bidi="ru-RU"/>
        </w:rPr>
        <w:t>ғ</w:t>
      </w:r>
      <w:r w:rsidR="00455154" w:rsidRPr="00BD5E06">
        <w:rPr>
          <w:rFonts w:ascii="Times New Roman" w:hAnsi="Times New Roman" w:cs="Times New Roman"/>
          <w:color w:val="000000"/>
          <w:sz w:val="24"/>
          <w:szCs w:val="24"/>
          <w:lang w:val="kk-KZ" w:eastAsia="ru-RU" w:bidi="ru-RU"/>
        </w:rPr>
        <w:t>амы би</w:t>
      </w:r>
      <w:r w:rsidR="00C420BA">
        <w:rPr>
          <w:rFonts w:ascii="Times New Roman" w:hAnsi="Times New Roman" w:cs="Times New Roman"/>
          <w:color w:val="000000"/>
          <w:sz w:val="24"/>
          <w:szCs w:val="24"/>
          <w:lang w:val="kk-KZ" w:eastAsia="ru-RU" w:bidi="ru-RU"/>
        </w:rPr>
        <w:t>ік</w:t>
      </w:r>
      <w:r w:rsidR="00455154" w:rsidRPr="00BD5E06">
        <w:rPr>
          <w:rFonts w:ascii="Times New Roman" w:hAnsi="Times New Roman" w:cs="Times New Roman"/>
          <w:color w:val="000000"/>
          <w:sz w:val="24"/>
          <w:szCs w:val="24"/>
          <w:lang w:val="kk-KZ" w:eastAsia="ru-RU" w:bidi="ru-RU"/>
        </w:rPr>
        <w:t>, танымы те</w:t>
      </w:r>
      <w:r w:rsidR="00455154" w:rsidRPr="00BD5E06">
        <w:rPr>
          <w:rFonts w:ascii="Times New Roman" w:hAnsi="Times New Roman" w:cs="Times New Roman"/>
          <w:color w:val="000000"/>
          <w:sz w:val="24"/>
          <w:szCs w:val="24"/>
          <w:lang w:val="kk-KZ" w:eastAsia="ru-RU" w:bidi="ru-RU"/>
        </w:rPr>
        <w:softHyphen/>
        <w:t>ре</w:t>
      </w:r>
      <w:r w:rsidR="00C420BA">
        <w:rPr>
          <w:rFonts w:ascii="Times New Roman" w:hAnsi="Times New Roman" w:cs="Times New Roman"/>
          <w:color w:val="000000"/>
          <w:sz w:val="24"/>
          <w:szCs w:val="24"/>
          <w:lang w:val="kk-KZ" w:eastAsia="ru-RU" w:bidi="ru-RU"/>
        </w:rPr>
        <w:t>ң</w:t>
      </w:r>
      <w:r w:rsidR="00455154" w:rsidRPr="00BD5E06">
        <w:rPr>
          <w:rFonts w:ascii="Times New Roman" w:hAnsi="Times New Roman" w:cs="Times New Roman"/>
          <w:color w:val="000000"/>
          <w:sz w:val="24"/>
          <w:szCs w:val="24"/>
          <w:lang w:val="kk-KZ" w:eastAsia="ru-RU" w:bidi="ru-RU"/>
        </w:rPr>
        <w:t>. Оку-а</w:t>
      </w:r>
      <w:r w:rsidR="00C420BA">
        <w:rPr>
          <w:rFonts w:ascii="Times New Roman" w:hAnsi="Times New Roman" w:cs="Times New Roman"/>
          <w:color w:val="000000"/>
          <w:sz w:val="24"/>
          <w:szCs w:val="24"/>
          <w:lang w:val="kk-KZ" w:eastAsia="ru-RU" w:bidi="ru-RU"/>
        </w:rPr>
        <w:t>ғ</w:t>
      </w:r>
      <w:r w:rsidR="00455154" w:rsidRPr="00BD5E06">
        <w:rPr>
          <w:rFonts w:ascii="Times New Roman" w:hAnsi="Times New Roman" w:cs="Times New Roman"/>
          <w:color w:val="000000"/>
          <w:sz w:val="24"/>
          <w:szCs w:val="24"/>
          <w:lang w:val="kk-KZ" w:eastAsia="ru-RU" w:bidi="ru-RU"/>
        </w:rPr>
        <w:t xml:space="preserve">арту </w:t>
      </w:r>
      <w:r w:rsidR="00455154" w:rsidRPr="00C420BA">
        <w:rPr>
          <w:rStyle w:val="21"/>
          <w:rFonts w:ascii="Times New Roman" w:hAnsi="Times New Roman" w:cs="Times New Roman"/>
          <w:b w:val="0"/>
          <w:sz w:val="24"/>
          <w:szCs w:val="24"/>
          <w:lang w:val="kk-KZ"/>
        </w:rPr>
        <w:t>ici,</w:t>
      </w:r>
      <w:r w:rsidR="00455154" w:rsidRPr="00BD5E06">
        <w:rPr>
          <w:rStyle w:val="21"/>
          <w:rFonts w:ascii="Times New Roman" w:hAnsi="Times New Roman" w:cs="Times New Roman"/>
          <w:sz w:val="24"/>
          <w:szCs w:val="24"/>
          <w:lang w:val="kk-KZ"/>
        </w:rPr>
        <w:t xml:space="preserve"> </w:t>
      </w:r>
      <w:r w:rsidR="00455154" w:rsidRPr="00BD5E06">
        <w:rPr>
          <w:rFonts w:ascii="Times New Roman" w:hAnsi="Times New Roman" w:cs="Times New Roman"/>
          <w:color w:val="000000"/>
          <w:sz w:val="24"/>
          <w:szCs w:val="24"/>
          <w:lang w:val="kk-KZ" w:eastAsia="ru-RU" w:bidi="ru-RU"/>
        </w:rPr>
        <w:t>б</w:t>
      </w:r>
      <w:r w:rsidR="00C420BA">
        <w:rPr>
          <w:rFonts w:ascii="Times New Roman" w:hAnsi="Times New Roman" w:cs="Times New Roman"/>
          <w:color w:val="000000"/>
          <w:sz w:val="24"/>
          <w:szCs w:val="24"/>
          <w:lang w:val="kk-KZ" w:eastAsia="ru-RU" w:bidi="ru-RU"/>
        </w:rPr>
        <w:t>ілі</w:t>
      </w:r>
      <w:r w:rsidR="00455154" w:rsidRPr="00BD5E06">
        <w:rPr>
          <w:rFonts w:ascii="Times New Roman" w:hAnsi="Times New Roman" w:cs="Times New Roman"/>
          <w:color w:val="000000"/>
          <w:sz w:val="24"/>
          <w:szCs w:val="24"/>
          <w:lang w:val="kk-KZ" w:eastAsia="ru-RU" w:bidi="ru-RU"/>
        </w:rPr>
        <w:t>м-</w:t>
      </w:r>
      <w:r w:rsidR="00C420BA">
        <w:rPr>
          <w:rFonts w:ascii="Times New Roman" w:hAnsi="Times New Roman" w:cs="Times New Roman"/>
          <w:color w:val="000000"/>
          <w:sz w:val="24"/>
          <w:szCs w:val="24"/>
          <w:lang w:val="kk-KZ" w:eastAsia="ru-RU" w:bidi="ru-RU"/>
        </w:rPr>
        <w:t>ғ</w:t>
      </w:r>
      <w:r w:rsidR="00455154" w:rsidRPr="00BD5E06">
        <w:rPr>
          <w:rFonts w:ascii="Times New Roman" w:hAnsi="Times New Roman" w:cs="Times New Roman"/>
          <w:color w:val="000000"/>
          <w:sz w:val="24"/>
          <w:szCs w:val="24"/>
          <w:lang w:val="kk-KZ" w:eastAsia="ru-RU" w:bidi="ru-RU"/>
        </w:rPr>
        <w:t xml:space="preserve">ылым - </w:t>
      </w:r>
      <w:r w:rsidR="00C420BA">
        <w:rPr>
          <w:rFonts w:ascii="Times New Roman" w:hAnsi="Times New Roman" w:cs="Times New Roman"/>
          <w:color w:val="000000"/>
          <w:sz w:val="24"/>
          <w:szCs w:val="24"/>
          <w:lang w:val="kk-KZ" w:eastAsia="ru-RU" w:bidi="ru-RU"/>
        </w:rPr>
        <w:t>қ</w:t>
      </w:r>
      <w:r w:rsidR="00455154" w:rsidRPr="00BD5E06">
        <w:rPr>
          <w:rFonts w:ascii="Times New Roman" w:hAnsi="Times New Roman" w:cs="Times New Roman"/>
          <w:color w:val="000000"/>
          <w:sz w:val="24"/>
          <w:szCs w:val="24"/>
          <w:lang w:val="kk-KZ" w:eastAsia="ru-RU" w:bidi="ru-RU"/>
        </w:rPr>
        <w:t xml:space="preserve">иын, </w:t>
      </w:r>
      <w:r w:rsidR="00455154" w:rsidRPr="00BD5E06">
        <w:rPr>
          <w:rFonts w:ascii="Times New Roman" w:hAnsi="Times New Roman" w:cs="Times New Roman"/>
          <w:color w:val="000000"/>
          <w:sz w:val="24"/>
          <w:szCs w:val="24"/>
          <w:lang w:val="kk-KZ" w:bidi="en-US"/>
        </w:rPr>
        <w:t xml:space="preserve">api </w:t>
      </w:r>
      <w:r w:rsidR="00455154" w:rsidRPr="00BD5E06">
        <w:rPr>
          <w:rFonts w:ascii="Times New Roman" w:hAnsi="Times New Roman" w:cs="Times New Roman"/>
          <w:color w:val="000000"/>
          <w:sz w:val="24"/>
          <w:szCs w:val="24"/>
          <w:lang w:val="kk-KZ" w:eastAsia="ru-RU" w:bidi="ru-RU"/>
        </w:rPr>
        <w:t>б</w:t>
      </w:r>
      <w:r w:rsidR="00C420BA">
        <w:rPr>
          <w:rFonts w:ascii="Times New Roman" w:hAnsi="Times New Roman" w:cs="Times New Roman"/>
          <w:color w:val="000000"/>
          <w:sz w:val="24"/>
          <w:szCs w:val="24"/>
          <w:lang w:val="kk-KZ" w:eastAsia="ru-RU" w:bidi="ru-RU"/>
        </w:rPr>
        <w:t>ұ</w:t>
      </w:r>
      <w:r w:rsidR="00455154" w:rsidRPr="00BD5E06">
        <w:rPr>
          <w:rFonts w:ascii="Times New Roman" w:hAnsi="Times New Roman" w:cs="Times New Roman"/>
          <w:color w:val="000000"/>
          <w:sz w:val="24"/>
          <w:szCs w:val="24"/>
          <w:lang w:val="kk-KZ" w:eastAsia="ru-RU" w:bidi="ru-RU"/>
        </w:rPr>
        <w:t>рала</w:t>
      </w:r>
      <w:r w:rsidR="00C420BA">
        <w:rPr>
          <w:rFonts w:ascii="Times New Roman" w:hAnsi="Times New Roman" w:cs="Times New Roman"/>
          <w:color w:val="000000"/>
          <w:sz w:val="24"/>
          <w:szCs w:val="24"/>
          <w:lang w:val="kk-KZ" w:eastAsia="ru-RU" w:bidi="ru-RU"/>
        </w:rPr>
        <w:t>ң</w:t>
      </w:r>
      <w:r w:rsidR="00455154" w:rsidRPr="00BD5E06">
        <w:rPr>
          <w:rFonts w:ascii="Times New Roman" w:hAnsi="Times New Roman" w:cs="Times New Roman"/>
          <w:color w:val="000000"/>
          <w:sz w:val="24"/>
          <w:szCs w:val="24"/>
          <w:lang w:val="kk-KZ" w:eastAsia="ru-RU" w:bidi="ru-RU"/>
        </w:rPr>
        <w:t>-</w:t>
      </w:r>
      <w:r w:rsidR="00C420BA">
        <w:rPr>
          <w:rFonts w:ascii="Times New Roman" w:hAnsi="Times New Roman" w:cs="Times New Roman"/>
          <w:color w:val="000000"/>
          <w:sz w:val="24"/>
          <w:szCs w:val="24"/>
          <w:lang w:val="kk-KZ" w:eastAsia="ru-RU" w:bidi="ru-RU"/>
        </w:rPr>
        <w:t>қ</w:t>
      </w:r>
      <w:r w:rsidR="00455154" w:rsidRPr="00BD5E06">
        <w:rPr>
          <w:rFonts w:ascii="Times New Roman" w:hAnsi="Times New Roman" w:cs="Times New Roman"/>
          <w:color w:val="000000"/>
          <w:sz w:val="24"/>
          <w:szCs w:val="24"/>
          <w:lang w:val="kk-KZ" w:eastAsia="ru-RU" w:bidi="ru-RU"/>
        </w:rPr>
        <w:t>алтарысы к</w:t>
      </w:r>
      <w:r w:rsidR="00C420BA">
        <w:rPr>
          <w:rFonts w:ascii="Times New Roman" w:hAnsi="Times New Roman" w:cs="Times New Roman"/>
          <w:color w:val="000000"/>
          <w:sz w:val="24"/>
          <w:szCs w:val="24"/>
          <w:lang w:val="kk-KZ" w:eastAsia="ru-RU" w:bidi="ru-RU"/>
        </w:rPr>
        <w:t>ө</w:t>
      </w:r>
      <w:r w:rsidR="00455154" w:rsidRPr="00BD5E06">
        <w:rPr>
          <w:rFonts w:ascii="Times New Roman" w:hAnsi="Times New Roman" w:cs="Times New Roman"/>
          <w:color w:val="000000"/>
          <w:sz w:val="24"/>
          <w:szCs w:val="24"/>
          <w:lang w:val="kk-KZ" w:eastAsia="ru-RU" w:bidi="ru-RU"/>
        </w:rPr>
        <w:t>п к</w:t>
      </w:r>
      <w:r w:rsidR="00C420BA">
        <w:rPr>
          <w:rFonts w:ascii="Times New Roman" w:hAnsi="Times New Roman" w:cs="Times New Roman"/>
          <w:color w:val="000000"/>
          <w:sz w:val="24"/>
          <w:szCs w:val="24"/>
          <w:lang w:val="kk-KZ" w:eastAsia="ru-RU" w:bidi="ru-RU"/>
        </w:rPr>
        <w:t>ү</w:t>
      </w:r>
      <w:r w:rsidR="00455154" w:rsidRPr="00BD5E06">
        <w:rPr>
          <w:rFonts w:ascii="Times New Roman" w:hAnsi="Times New Roman" w:cs="Times New Roman"/>
          <w:color w:val="000000"/>
          <w:sz w:val="24"/>
          <w:szCs w:val="24"/>
          <w:lang w:val="kk-KZ" w:eastAsia="ru-RU" w:bidi="ru-RU"/>
        </w:rPr>
        <w:t>рдел</w:t>
      </w:r>
      <w:r w:rsidR="00C420BA">
        <w:rPr>
          <w:rFonts w:ascii="Times New Roman" w:hAnsi="Times New Roman" w:cs="Times New Roman"/>
          <w:color w:val="000000"/>
          <w:sz w:val="24"/>
          <w:szCs w:val="24"/>
          <w:lang w:val="kk-KZ" w:eastAsia="ru-RU" w:bidi="ru-RU"/>
        </w:rPr>
        <w:t>і</w:t>
      </w:r>
      <w:r w:rsidR="00455154" w:rsidRPr="00BD5E06">
        <w:rPr>
          <w:rFonts w:ascii="Times New Roman" w:hAnsi="Times New Roman" w:cs="Times New Roman"/>
          <w:color w:val="000000"/>
          <w:sz w:val="24"/>
          <w:szCs w:val="24"/>
          <w:lang w:val="kk-KZ" w:eastAsia="ru-RU" w:bidi="ru-RU"/>
        </w:rPr>
        <w:t xml:space="preserve"> жол. </w:t>
      </w:r>
      <w:r w:rsidR="00C420BA">
        <w:rPr>
          <w:rFonts w:ascii="Times New Roman" w:hAnsi="Times New Roman" w:cs="Times New Roman"/>
          <w:color w:val="000000"/>
          <w:sz w:val="24"/>
          <w:szCs w:val="24"/>
          <w:lang w:val="kk-KZ" w:eastAsia="ru-RU" w:bidi="ru-RU"/>
        </w:rPr>
        <w:t>Ұ</w:t>
      </w:r>
      <w:r w:rsidR="00455154" w:rsidRPr="00BD5E06">
        <w:rPr>
          <w:rFonts w:ascii="Times New Roman" w:hAnsi="Times New Roman" w:cs="Times New Roman"/>
          <w:color w:val="000000"/>
          <w:sz w:val="24"/>
          <w:szCs w:val="24"/>
          <w:lang w:val="kk-KZ" w:eastAsia="ru-RU" w:bidi="ru-RU"/>
        </w:rPr>
        <w:t>стазд</w:t>
      </w:r>
      <w:r w:rsidR="00C420BA">
        <w:rPr>
          <w:rFonts w:ascii="Times New Roman" w:hAnsi="Times New Roman" w:cs="Times New Roman"/>
          <w:color w:val="000000"/>
          <w:sz w:val="24"/>
          <w:szCs w:val="24"/>
          <w:lang w:val="kk-KZ" w:eastAsia="ru-RU" w:bidi="ru-RU"/>
        </w:rPr>
        <w:t>ың</w:t>
      </w:r>
      <w:r w:rsidR="00455154" w:rsidRPr="00BD5E06">
        <w:rPr>
          <w:rFonts w:ascii="Times New Roman" w:hAnsi="Times New Roman" w:cs="Times New Roman"/>
          <w:color w:val="000000"/>
          <w:sz w:val="24"/>
          <w:szCs w:val="24"/>
          <w:lang w:val="kk-KZ" w:eastAsia="ru-RU" w:bidi="ru-RU"/>
        </w:rPr>
        <w:t xml:space="preserve">, </w:t>
      </w:r>
      <w:r w:rsidR="00C420BA">
        <w:rPr>
          <w:rFonts w:ascii="Times New Roman" w:hAnsi="Times New Roman" w:cs="Times New Roman"/>
          <w:color w:val="000000"/>
          <w:sz w:val="24"/>
          <w:szCs w:val="24"/>
          <w:lang w:val="kk-KZ" w:eastAsia="ru-RU" w:bidi="ru-RU"/>
        </w:rPr>
        <w:t>ғ</w:t>
      </w:r>
      <w:r w:rsidR="00455154" w:rsidRPr="00BD5E06">
        <w:rPr>
          <w:rFonts w:ascii="Times New Roman" w:hAnsi="Times New Roman" w:cs="Times New Roman"/>
          <w:color w:val="000000"/>
          <w:sz w:val="24"/>
          <w:szCs w:val="24"/>
          <w:lang w:val="kk-KZ" w:eastAsia="ru-RU" w:bidi="ru-RU"/>
        </w:rPr>
        <w:t>ылым жолы - абыройлы, мерейл</w:t>
      </w:r>
      <w:r w:rsidR="00C420BA">
        <w:rPr>
          <w:rFonts w:ascii="Times New Roman" w:hAnsi="Times New Roman" w:cs="Times New Roman"/>
          <w:color w:val="000000"/>
          <w:sz w:val="24"/>
          <w:szCs w:val="24"/>
          <w:lang w:val="kk-KZ" w:eastAsia="ru-RU" w:bidi="ru-RU"/>
        </w:rPr>
        <w:t>і</w:t>
      </w:r>
      <w:r w:rsidR="00455154" w:rsidRPr="00BD5E06">
        <w:rPr>
          <w:rFonts w:ascii="Times New Roman" w:hAnsi="Times New Roman" w:cs="Times New Roman"/>
          <w:color w:val="000000"/>
          <w:sz w:val="24"/>
          <w:szCs w:val="24"/>
          <w:lang w:val="kk-KZ" w:eastAsia="ru-RU" w:bidi="ru-RU"/>
        </w:rPr>
        <w:t xml:space="preserve"> </w:t>
      </w:r>
      <w:r w:rsidR="00C420BA">
        <w:rPr>
          <w:rFonts w:ascii="Times New Roman" w:hAnsi="Times New Roman" w:cs="Times New Roman"/>
          <w:color w:val="000000"/>
          <w:sz w:val="24"/>
          <w:szCs w:val="24"/>
          <w:lang w:val="kk-KZ" w:eastAsia="ru-RU" w:bidi="ru-RU"/>
        </w:rPr>
        <w:t>қ</w:t>
      </w:r>
      <w:r w:rsidR="00455154" w:rsidRPr="00BD5E06">
        <w:rPr>
          <w:rFonts w:ascii="Times New Roman" w:hAnsi="Times New Roman" w:cs="Times New Roman"/>
          <w:color w:val="000000"/>
          <w:sz w:val="24"/>
          <w:szCs w:val="24"/>
          <w:lang w:val="kk-KZ" w:eastAsia="ru-RU" w:bidi="ru-RU"/>
        </w:rPr>
        <w:t>ызмет десек те, б</w:t>
      </w:r>
      <w:r w:rsidR="00C420BA">
        <w:rPr>
          <w:rFonts w:ascii="Times New Roman" w:hAnsi="Times New Roman" w:cs="Times New Roman"/>
          <w:color w:val="000000"/>
          <w:sz w:val="24"/>
          <w:szCs w:val="24"/>
          <w:lang w:val="kk-KZ" w:eastAsia="ru-RU" w:bidi="ru-RU"/>
        </w:rPr>
        <w:t>ұ</w:t>
      </w:r>
      <w:r w:rsidR="00455154" w:rsidRPr="00BD5E06">
        <w:rPr>
          <w:rFonts w:ascii="Times New Roman" w:hAnsi="Times New Roman" w:cs="Times New Roman"/>
          <w:color w:val="000000"/>
          <w:sz w:val="24"/>
          <w:szCs w:val="24"/>
          <w:lang w:val="kk-KZ" w:eastAsia="ru-RU" w:bidi="ru-RU"/>
        </w:rPr>
        <w:t>л саланы ек</w:t>
      </w:r>
      <w:r w:rsidR="00C420BA">
        <w:rPr>
          <w:rFonts w:ascii="Times New Roman" w:hAnsi="Times New Roman" w:cs="Times New Roman"/>
          <w:color w:val="000000"/>
          <w:sz w:val="24"/>
          <w:szCs w:val="24"/>
          <w:lang w:val="kk-KZ" w:eastAsia="ru-RU" w:bidi="ru-RU"/>
        </w:rPr>
        <w:t>інің</w:t>
      </w:r>
      <w:r w:rsidR="00455154" w:rsidRPr="00BD5E06">
        <w:rPr>
          <w:rFonts w:ascii="Times New Roman" w:hAnsi="Times New Roman" w:cs="Times New Roman"/>
          <w:color w:val="000000"/>
          <w:sz w:val="24"/>
          <w:szCs w:val="24"/>
          <w:lang w:val="kk-KZ" w:eastAsia="ru-RU" w:bidi="ru-RU"/>
        </w:rPr>
        <w:t xml:space="preserve"> </w:t>
      </w:r>
      <w:r w:rsidR="00C420BA">
        <w:rPr>
          <w:rFonts w:ascii="Times New Roman" w:hAnsi="Times New Roman" w:cs="Times New Roman"/>
          <w:color w:val="000000"/>
          <w:sz w:val="24"/>
          <w:szCs w:val="24"/>
          <w:lang w:val="kk-KZ" w:eastAsia="ru-RU" w:bidi="ru-RU"/>
        </w:rPr>
        <w:t>бірінің</w:t>
      </w:r>
      <w:r w:rsidR="00455154" w:rsidRPr="00BD5E06">
        <w:rPr>
          <w:rStyle w:val="21"/>
          <w:rFonts w:ascii="Times New Roman" w:hAnsi="Times New Roman" w:cs="Times New Roman"/>
          <w:sz w:val="24"/>
          <w:szCs w:val="24"/>
          <w:lang w:val="kk-KZ"/>
        </w:rPr>
        <w:t xml:space="preserve"> </w:t>
      </w:r>
      <w:r w:rsidR="00455154" w:rsidRPr="00BD5E06">
        <w:rPr>
          <w:rFonts w:ascii="Times New Roman" w:hAnsi="Times New Roman" w:cs="Times New Roman"/>
          <w:color w:val="000000"/>
          <w:sz w:val="24"/>
          <w:szCs w:val="24"/>
          <w:lang w:val="kk-KZ" w:eastAsia="ru-RU" w:bidi="ru-RU"/>
        </w:rPr>
        <w:t>та</w:t>
      </w:r>
      <w:r w:rsidR="00C420BA">
        <w:rPr>
          <w:rFonts w:ascii="Times New Roman" w:hAnsi="Times New Roman" w:cs="Times New Roman"/>
          <w:color w:val="000000"/>
          <w:sz w:val="24"/>
          <w:szCs w:val="24"/>
          <w:lang w:val="kk-KZ" w:eastAsia="ru-RU" w:bidi="ru-RU"/>
        </w:rPr>
        <w:t>ңд</w:t>
      </w:r>
      <w:r w:rsidR="00455154" w:rsidRPr="00BD5E06">
        <w:rPr>
          <w:rFonts w:ascii="Times New Roman" w:hAnsi="Times New Roman" w:cs="Times New Roman"/>
          <w:color w:val="000000"/>
          <w:sz w:val="24"/>
          <w:szCs w:val="24"/>
          <w:lang w:val="kk-KZ" w:eastAsia="ru-RU" w:bidi="ru-RU"/>
        </w:rPr>
        <w:t xml:space="preserve">ай </w:t>
      </w:r>
      <w:r w:rsidR="00C420BA">
        <w:rPr>
          <w:rFonts w:ascii="Times New Roman" w:hAnsi="Times New Roman" w:cs="Times New Roman"/>
          <w:color w:val="000000"/>
          <w:sz w:val="24"/>
          <w:szCs w:val="24"/>
          <w:lang w:val="kk-KZ" w:eastAsia="ru-RU" w:bidi="ru-RU"/>
        </w:rPr>
        <w:t xml:space="preserve">бермесі </w:t>
      </w:r>
      <w:r w:rsidR="00455154" w:rsidRPr="00BD5E06">
        <w:rPr>
          <w:rStyle w:val="21"/>
          <w:rFonts w:ascii="Times New Roman" w:hAnsi="Times New Roman" w:cs="Times New Roman"/>
          <w:sz w:val="24"/>
          <w:szCs w:val="24"/>
          <w:lang w:val="kk-KZ"/>
        </w:rPr>
        <w:t xml:space="preserve"> </w:t>
      </w:r>
      <w:r w:rsidR="00455154" w:rsidRPr="00BD5E06">
        <w:rPr>
          <w:rFonts w:ascii="Times New Roman" w:hAnsi="Times New Roman" w:cs="Times New Roman"/>
          <w:color w:val="000000"/>
          <w:sz w:val="24"/>
          <w:szCs w:val="24"/>
          <w:lang w:val="kk-KZ" w:eastAsia="ru-RU" w:bidi="ru-RU"/>
        </w:rPr>
        <w:t>ан</w:t>
      </w:r>
      <w:r w:rsidR="00C420BA">
        <w:rPr>
          <w:rFonts w:ascii="Times New Roman" w:hAnsi="Times New Roman" w:cs="Times New Roman"/>
          <w:color w:val="000000"/>
          <w:sz w:val="24"/>
          <w:szCs w:val="24"/>
          <w:lang w:val="kk-KZ" w:eastAsia="ru-RU" w:bidi="ru-RU"/>
        </w:rPr>
        <w:t>ық</w:t>
      </w:r>
      <w:r w:rsidR="00455154" w:rsidRPr="00BD5E06">
        <w:rPr>
          <w:rFonts w:ascii="Times New Roman" w:hAnsi="Times New Roman" w:cs="Times New Roman"/>
          <w:color w:val="000000"/>
          <w:sz w:val="24"/>
          <w:szCs w:val="24"/>
          <w:lang w:val="kk-KZ" w:eastAsia="ru-RU" w:bidi="ru-RU"/>
        </w:rPr>
        <w:t>.</w:t>
      </w:r>
    </w:p>
    <w:p w:rsidR="00C420BA" w:rsidRPr="00C420BA" w:rsidRDefault="00C420BA" w:rsidP="00C420BA">
      <w:pPr>
        <w:pStyle w:val="20"/>
        <w:shd w:val="clear" w:color="auto" w:fill="auto"/>
        <w:spacing w:line="240" w:lineRule="auto"/>
        <w:ind w:firstLine="709"/>
        <w:rPr>
          <w:rFonts w:ascii="Times New Roman" w:hAnsi="Times New Roman" w:cs="Times New Roman"/>
          <w:sz w:val="24"/>
          <w:szCs w:val="24"/>
          <w:lang w:val="kk-KZ"/>
        </w:rPr>
      </w:pPr>
      <w:r w:rsidRPr="00C420BA">
        <w:rPr>
          <w:rFonts w:ascii="Times New Roman" w:hAnsi="Times New Roman" w:cs="Times New Roman"/>
          <w:color w:val="000000"/>
          <w:sz w:val="24"/>
          <w:szCs w:val="24"/>
          <w:lang w:val="kk-KZ" w:eastAsia="kk-KZ" w:bidi="kk-KZ"/>
        </w:rPr>
        <w:t>Ғалым ғылыми-оқытушылық қызметін осыдан 44 жыл бұрын, яғни 1979</w:t>
      </w:r>
      <w:r>
        <w:rPr>
          <w:rFonts w:ascii="Times New Roman" w:hAnsi="Times New Roman" w:cs="Times New Roman"/>
          <w:color w:val="000000"/>
          <w:sz w:val="24"/>
          <w:szCs w:val="24"/>
          <w:lang w:val="kk-KZ" w:eastAsia="kk-KZ" w:bidi="kk-KZ"/>
        </w:rPr>
        <w:t xml:space="preserve"> </w:t>
      </w:r>
      <w:r w:rsidRPr="00C420BA">
        <w:rPr>
          <w:rFonts w:ascii="Times New Roman" w:hAnsi="Times New Roman" w:cs="Times New Roman"/>
          <w:color w:val="000000"/>
          <w:sz w:val="24"/>
          <w:szCs w:val="24"/>
          <w:lang w:val="kk-KZ" w:eastAsia="kk-KZ" w:bidi="kk-KZ"/>
        </w:rPr>
        <w:t>жылы Қарағанды мемлекеттік университетінде бастайды. 1980-1982 жылдары М.Ломоносов атындағы ММУ жанындағы әдебиет теориясы институтында оқиды. 1982-1985 жылдары С.М.Киров атындағы Қазақ мемлекеттік университетінің күндізгі аспирантурасында оқып, 1986 жылы кандидаттық диссертациясын қорғайды. 1986-1991 жылдары ҚарМУ-да аға оқытушы, доцент, факультет деканының орынбасары, факультет деканы лауазымдарында жұмыс істейді. 1991 жылы министрліктің бұйрығымен жаңадан ашылған А.Ясауи атындағы Халықаралық қазақ-түрік университетіне жұмысқа жіберіліп, филология фа- культетін ұйымдастыру және әдебиет кафедрасын құрумен айна</w:t>
      </w:r>
      <w:r>
        <w:rPr>
          <w:rFonts w:ascii="Times New Roman" w:hAnsi="Times New Roman" w:cs="Times New Roman"/>
          <w:color w:val="000000"/>
          <w:sz w:val="24"/>
          <w:szCs w:val="24"/>
          <w:lang w:val="kk-KZ" w:eastAsia="kk-KZ" w:bidi="kk-KZ"/>
        </w:rPr>
        <w:t>лысады</w:t>
      </w:r>
      <w:r w:rsidRPr="00C420BA">
        <w:rPr>
          <w:rFonts w:ascii="Times New Roman" w:hAnsi="Times New Roman" w:cs="Times New Roman"/>
          <w:color w:val="000000"/>
          <w:sz w:val="24"/>
          <w:szCs w:val="24"/>
          <w:lang w:val="kk-KZ" w:eastAsia="kk-KZ" w:bidi="kk-KZ"/>
        </w:rPr>
        <w:t>- 1993-96 жылдары Әл-Фараби атындағы Қаз</w:t>
      </w:r>
      <w:r>
        <w:rPr>
          <w:rFonts w:ascii="Times New Roman" w:hAnsi="Times New Roman" w:cs="Times New Roman"/>
          <w:color w:val="000000"/>
          <w:sz w:val="24"/>
          <w:szCs w:val="24"/>
          <w:lang w:val="kk-KZ" w:eastAsia="kk-KZ" w:bidi="kk-KZ"/>
        </w:rPr>
        <w:t>Ұ</w:t>
      </w:r>
      <w:r w:rsidRPr="00C420BA">
        <w:rPr>
          <w:rFonts w:ascii="Times New Roman" w:hAnsi="Times New Roman" w:cs="Times New Roman"/>
          <w:color w:val="000000"/>
          <w:sz w:val="24"/>
          <w:szCs w:val="24"/>
          <w:lang w:val="kk-KZ" w:eastAsia="kk-KZ" w:bidi="kk-KZ"/>
        </w:rPr>
        <w:t>У докторантурасында білім алады. 1997 жылы әдебиет теориясы мамандығы бойынша “Қазақ прозасындағы драматургияның көркемдік-эсте- тикалық маңызы" тақырыбында докторлық диссертация қорғайды. 1997-99 жылдары А.Ясауи атындағы Халықаралық Қазақ-Түрік университетінде кафедра меңгерушісі, диссертациялық кеңес төрағасының орынбасары қызметтерін атқарады. Темірғали Есембеков 2001 жылдан</w:t>
      </w:r>
      <w:r>
        <w:rPr>
          <w:rFonts w:ascii="Times New Roman" w:hAnsi="Times New Roman" w:cs="Times New Roman"/>
          <w:color w:val="000000"/>
          <w:sz w:val="24"/>
          <w:szCs w:val="24"/>
          <w:lang w:val="kk-KZ" w:eastAsia="kk-KZ" w:bidi="kk-KZ"/>
        </w:rPr>
        <w:t xml:space="preserve"> </w:t>
      </w:r>
      <w:r w:rsidRPr="00C420BA">
        <w:rPr>
          <w:rFonts w:ascii="Times New Roman" w:hAnsi="Times New Roman" w:cs="Times New Roman"/>
          <w:color w:val="000000"/>
          <w:sz w:val="24"/>
          <w:szCs w:val="24"/>
          <w:lang w:val="kk-KZ" w:eastAsia="kk-KZ" w:bidi="kk-KZ"/>
        </w:rPr>
        <w:t>2010</w:t>
      </w:r>
      <w:r>
        <w:rPr>
          <w:rFonts w:ascii="Times New Roman" w:hAnsi="Times New Roman" w:cs="Times New Roman"/>
          <w:color w:val="000000"/>
          <w:sz w:val="24"/>
          <w:szCs w:val="24"/>
          <w:lang w:val="kk-KZ" w:eastAsia="kk-KZ" w:bidi="kk-KZ"/>
        </w:rPr>
        <w:t xml:space="preserve"> </w:t>
      </w:r>
      <w:r w:rsidRPr="00C420BA">
        <w:rPr>
          <w:rFonts w:ascii="Times New Roman" w:hAnsi="Times New Roman" w:cs="Times New Roman"/>
          <w:color w:val="000000"/>
          <w:sz w:val="24"/>
          <w:szCs w:val="24"/>
          <w:lang w:val="kk-KZ" w:eastAsia="kk-KZ" w:bidi="kk-KZ"/>
        </w:rPr>
        <w:t>жылға</w:t>
      </w:r>
      <w:r>
        <w:rPr>
          <w:rFonts w:ascii="Times New Roman" w:hAnsi="Times New Roman" w:cs="Times New Roman"/>
          <w:color w:val="000000"/>
          <w:sz w:val="24"/>
          <w:szCs w:val="24"/>
          <w:lang w:val="kk-KZ" w:eastAsia="kk-KZ" w:bidi="kk-KZ"/>
        </w:rPr>
        <w:t xml:space="preserve"> </w:t>
      </w:r>
      <w:r w:rsidRPr="00C420BA">
        <w:rPr>
          <w:rFonts w:ascii="Times New Roman" w:hAnsi="Times New Roman" w:cs="Times New Roman"/>
          <w:color w:val="000000"/>
          <w:sz w:val="24"/>
          <w:szCs w:val="24"/>
          <w:lang w:val="kk-KZ" w:eastAsia="kk-KZ" w:bidi="kk-KZ"/>
        </w:rPr>
        <w:t>дейін</w:t>
      </w:r>
      <w:r>
        <w:rPr>
          <w:rFonts w:ascii="Times New Roman" w:hAnsi="Times New Roman" w:cs="Times New Roman"/>
          <w:color w:val="000000"/>
          <w:sz w:val="24"/>
          <w:szCs w:val="24"/>
          <w:lang w:val="kk-KZ" w:eastAsia="kk-KZ" w:bidi="kk-KZ"/>
        </w:rPr>
        <w:t xml:space="preserve"> </w:t>
      </w:r>
      <w:r w:rsidRPr="00C420BA">
        <w:rPr>
          <w:rFonts w:ascii="Times New Roman" w:hAnsi="Times New Roman" w:cs="Times New Roman"/>
          <w:color w:val="000000"/>
          <w:sz w:val="24"/>
          <w:szCs w:val="24"/>
          <w:lang w:val="kk-KZ" w:eastAsia="kk-KZ" w:bidi="kk-KZ"/>
        </w:rPr>
        <w:t>Әл</w:t>
      </w:r>
      <w:r w:rsidR="003F5B71" w:rsidRPr="003F5B71">
        <w:rPr>
          <w:rFonts w:ascii="Times New Roman" w:hAnsi="Times New Roman" w:cs="Times New Roman"/>
          <w:color w:val="000000"/>
          <w:sz w:val="24"/>
          <w:szCs w:val="24"/>
          <w:lang w:val="kk-KZ" w:eastAsia="kk-KZ" w:bidi="kk-KZ"/>
        </w:rPr>
        <w:t xml:space="preserve"> </w:t>
      </w:r>
      <w:r w:rsidRPr="00C420BA">
        <w:rPr>
          <w:rFonts w:ascii="Times New Roman" w:hAnsi="Times New Roman" w:cs="Times New Roman"/>
          <w:color w:val="000000"/>
          <w:sz w:val="24"/>
          <w:szCs w:val="24"/>
          <w:lang w:val="kk-KZ" w:eastAsia="kk-KZ" w:bidi="kk-KZ"/>
        </w:rPr>
        <w:t>- Фараби атындағы Қаз</w:t>
      </w:r>
      <w:r>
        <w:rPr>
          <w:rFonts w:ascii="Times New Roman" w:hAnsi="Times New Roman" w:cs="Times New Roman"/>
          <w:color w:val="000000"/>
          <w:sz w:val="24"/>
          <w:szCs w:val="24"/>
          <w:lang w:val="kk-KZ" w:eastAsia="kk-KZ" w:bidi="kk-KZ"/>
        </w:rPr>
        <w:t>Ұ</w:t>
      </w:r>
      <w:r w:rsidRPr="00C420BA">
        <w:rPr>
          <w:rFonts w:ascii="Times New Roman" w:hAnsi="Times New Roman" w:cs="Times New Roman"/>
          <w:color w:val="000000"/>
          <w:sz w:val="24"/>
          <w:szCs w:val="24"/>
          <w:lang w:val="kk-KZ" w:eastAsia="kk-KZ" w:bidi="kk-KZ"/>
        </w:rPr>
        <w:t>У-дың</w:t>
      </w:r>
      <w:r>
        <w:rPr>
          <w:rFonts w:ascii="Times New Roman" w:hAnsi="Times New Roman" w:cs="Times New Roman"/>
          <w:color w:val="000000"/>
          <w:sz w:val="24"/>
          <w:szCs w:val="24"/>
          <w:lang w:val="kk-KZ" w:eastAsia="kk-KZ" w:bidi="kk-KZ"/>
        </w:rPr>
        <w:t xml:space="preserve"> </w:t>
      </w:r>
      <w:r w:rsidRPr="00C420BA">
        <w:rPr>
          <w:rFonts w:ascii="Times New Roman" w:hAnsi="Times New Roman" w:cs="Times New Roman"/>
          <w:color w:val="000000"/>
          <w:sz w:val="24"/>
          <w:szCs w:val="24"/>
          <w:lang w:val="kk-KZ" w:eastAsia="kk-KZ" w:bidi="kk-KZ"/>
        </w:rPr>
        <w:t>“Әдеби шығармашылық және аударма теориясы" кафедрасының профессоры қызметін атқарды, диссертациялық кеңестің мүшесі болды. 2000 жылдан 2005 жылға дейін Қазақстан Республикасы Жоғары аттестациялық комиссиясы сааптамалық кеңесінің мүшесі болды. 2010 жылдан бастап қазіргі уақытқа дейін еліміздегі ең іргелі білім ордасы Әл-Фараби атындағы Қаз</w:t>
      </w:r>
      <w:r w:rsidR="00636151">
        <w:rPr>
          <w:rFonts w:ascii="Times New Roman" w:hAnsi="Times New Roman" w:cs="Times New Roman"/>
          <w:color w:val="000000"/>
          <w:sz w:val="24"/>
          <w:szCs w:val="24"/>
          <w:lang w:val="kk-KZ" w:eastAsia="kk-KZ" w:bidi="kk-KZ"/>
        </w:rPr>
        <w:t>Ұ</w:t>
      </w:r>
      <w:r w:rsidRPr="00C420BA">
        <w:rPr>
          <w:rFonts w:ascii="Times New Roman" w:hAnsi="Times New Roman" w:cs="Times New Roman"/>
          <w:color w:val="000000"/>
          <w:sz w:val="24"/>
          <w:szCs w:val="24"/>
          <w:lang w:val="kk-KZ" w:eastAsia="kk-KZ" w:bidi="kk-KZ"/>
        </w:rPr>
        <w:t>У-дың “ІІІетел филологиясы және аударма ісі” кафедрасының профессоры.</w:t>
      </w:r>
    </w:p>
    <w:p w:rsidR="00636151" w:rsidRPr="00636151" w:rsidRDefault="00C420BA" w:rsidP="00636151">
      <w:pPr>
        <w:pStyle w:val="20"/>
        <w:shd w:val="clear" w:color="auto" w:fill="auto"/>
        <w:spacing w:line="240" w:lineRule="auto"/>
        <w:ind w:firstLine="709"/>
        <w:rPr>
          <w:rFonts w:ascii="Times New Roman" w:hAnsi="Times New Roman" w:cs="Times New Roman"/>
          <w:sz w:val="24"/>
          <w:szCs w:val="24"/>
          <w:lang w:val="kk-KZ"/>
        </w:rPr>
      </w:pPr>
      <w:r w:rsidRPr="00C420BA">
        <w:rPr>
          <w:rFonts w:ascii="Times New Roman" w:hAnsi="Times New Roman" w:cs="Times New Roman"/>
          <w:color w:val="000000"/>
          <w:sz w:val="24"/>
          <w:szCs w:val="24"/>
          <w:lang w:val="kk-KZ" w:eastAsia="kk-KZ" w:bidi="kk-KZ"/>
        </w:rPr>
        <w:t>1999 жылы М.Қозыбаев атындағы Солтүстік Қазақстан университетінің сол кездегі ректоры Ғалым-Қайыр Мұтанов білім ордасын білікті кадрлармен толықтырып, ғылыми-зерттеу, педагогикалық әлеуетін арттыру мақсатында республикамыздың ілгері оқу орын- дарынан білікті мамандарды шақырған болатын. Темірғали ағайымыз да ректордың арнайы шақыруымен туған жеріне туын тігіп, ғылым мен білімнің өркендеуіне сүбелі үлесін қосу үшін Қызылжар өңіріне келеді. Министрдің бұйрығымен М.Қозыбаев атындағы Солтүстік Қазақстан мемлекеттік университетіне ауыстырылып, қазақ филологиясы кафедрасының меңгерушісі қызметін атқарады, университеттің тарих-филология факультеті жанындағы аспирантура мен диссертациялық кеңестің ашылуына және жазушы Сәбит Мұқановтың туғанына 100 жыл толуына орай СҚУ-да ұйымдастырылған ЮНЕСКО халықаралық конференциясының өтуіне, конференция материалдарының екі томдық ба</w:t>
      </w:r>
      <w:r w:rsidR="00636151" w:rsidRPr="00636151">
        <w:rPr>
          <w:rFonts w:ascii="Times New Roman" w:hAnsi="Times New Roman" w:cs="Times New Roman"/>
          <w:color w:val="000000"/>
          <w:sz w:val="24"/>
          <w:szCs w:val="24"/>
          <w:lang w:val="kk-KZ" w:eastAsia="kk-KZ" w:bidi="kk-KZ"/>
        </w:rPr>
        <w:t>сылымының ғылыми редакторлық қызметіне, А</w:t>
      </w:r>
      <w:r w:rsidR="00636151">
        <w:rPr>
          <w:rFonts w:ascii="Times New Roman" w:hAnsi="Times New Roman" w:cs="Times New Roman"/>
          <w:color w:val="000000"/>
          <w:sz w:val="24"/>
          <w:szCs w:val="24"/>
          <w:lang w:val="kk-KZ" w:eastAsia="kk-KZ" w:bidi="kk-KZ"/>
        </w:rPr>
        <w:t>л</w:t>
      </w:r>
      <w:r w:rsidR="00636151" w:rsidRPr="00636151">
        <w:rPr>
          <w:rFonts w:ascii="Times New Roman" w:hAnsi="Times New Roman" w:cs="Times New Roman"/>
          <w:color w:val="000000"/>
          <w:sz w:val="24"/>
          <w:szCs w:val="24"/>
          <w:lang w:val="kk-KZ" w:eastAsia="kk-KZ" w:bidi="kk-KZ"/>
        </w:rPr>
        <w:t>аштың ардақтысы Мағжан Жұмабаев, көркем</w:t>
      </w:r>
      <w:r w:rsidR="00636151">
        <w:rPr>
          <w:rFonts w:ascii="Times New Roman" w:hAnsi="Times New Roman" w:cs="Times New Roman"/>
          <w:color w:val="000000"/>
          <w:sz w:val="24"/>
          <w:szCs w:val="24"/>
          <w:lang w:val="kk-KZ" w:eastAsia="kk-KZ" w:bidi="kk-KZ"/>
        </w:rPr>
        <w:t xml:space="preserve"> </w:t>
      </w:r>
      <w:r w:rsidR="00636151" w:rsidRPr="00636151">
        <w:rPr>
          <w:rFonts w:ascii="Times New Roman" w:hAnsi="Times New Roman" w:cs="Times New Roman"/>
          <w:color w:val="000000"/>
          <w:sz w:val="24"/>
          <w:szCs w:val="24"/>
          <w:lang w:val="kk-KZ" w:eastAsia="kk-KZ" w:bidi="kk-KZ"/>
        </w:rPr>
        <w:t>сөз шебері Ғабит Мүсірепов және тағы басқа қаламгерлердің құрметіне арналған конференциялар ұйымдастыруға белсене қатысады.</w:t>
      </w:r>
    </w:p>
    <w:p w:rsidR="00636151" w:rsidRPr="00636151" w:rsidRDefault="00636151" w:rsidP="00636151">
      <w:pPr>
        <w:pStyle w:val="20"/>
        <w:shd w:val="clear" w:color="auto" w:fill="auto"/>
        <w:spacing w:line="240" w:lineRule="auto"/>
        <w:ind w:firstLine="709"/>
        <w:rPr>
          <w:rFonts w:ascii="Times New Roman" w:hAnsi="Times New Roman" w:cs="Times New Roman"/>
          <w:sz w:val="24"/>
          <w:szCs w:val="24"/>
          <w:lang w:val="kk-KZ"/>
        </w:rPr>
      </w:pPr>
      <w:r w:rsidRPr="00636151">
        <w:rPr>
          <w:rFonts w:ascii="Times New Roman" w:hAnsi="Times New Roman" w:cs="Times New Roman"/>
          <w:color w:val="000000"/>
          <w:sz w:val="24"/>
          <w:szCs w:val="24"/>
          <w:lang w:val="kk-KZ" w:eastAsia="kk-KZ" w:bidi="kk-KZ"/>
        </w:rPr>
        <w:lastRenderedPageBreak/>
        <w:t>Өзінің саналы ғұмырын ғылыми зерттеу жұмыстарына, студент жастарды тәрбиелеуге, жас</w:t>
      </w:r>
      <w:r>
        <w:rPr>
          <w:rFonts w:ascii="Times New Roman" w:hAnsi="Times New Roman" w:cs="Times New Roman"/>
          <w:color w:val="000000"/>
          <w:sz w:val="24"/>
          <w:szCs w:val="24"/>
          <w:lang w:val="kk-KZ" w:eastAsia="kk-KZ" w:bidi="kk-KZ"/>
        </w:rPr>
        <w:t xml:space="preserve"> </w:t>
      </w:r>
      <w:r w:rsidRPr="00636151">
        <w:rPr>
          <w:rFonts w:ascii="Times New Roman" w:hAnsi="Times New Roman" w:cs="Times New Roman"/>
          <w:color w:val="000000"/>
          <w:sz w:val="24"/>
          <w:szCs w:val="24"/>
          <w:lang w:val="kk-KZ" w:eastAsia="kk-KZ" w:bidi="kk-KZ"/>
        </w:rPr>
        <w:t>ғалымдарды ғылым әлеміне жетелеуге арнаған Темірғали Есембеков - әр- қашан ұрпақтың ертеңін бүгіннен ойлаған қамқор тұлға. “Қазақ тілі мен әдебиеті", “Практикалық қазақ тілі” кафедралары оқытушыларының кандидаттық диссертация қорғап, ғылым жолына түсулеріне көмектесті. Өзі де үш оқытушымызға ғылыми жетекші болып, оларды ғылым кандидаттарының қатарына қосты.</w:t>
      </w:r>
    </w:p>
    <w:p w:rsidR="00636151" w:rsidRPr="00636151" w:rsidRDefault="00636151" w:rsidP="00636151">
      <w:pPr>
        <w:pStyle w:val="20"/>
        <w:shd w:val="clear" w:color="auto" w:fill="auto"/>
        <w:spacing w:line="240" w:lineRule="auto"/>
        <w:ind w:firstLine="709"/>
        <w:rPr>
          <w:rFonts w:ascii="Times New Roman" w:hAnsi="Times New Roman" w:cs="Times New Roman"/>
          <w:sz w:val="24"/>
          <w:szCs w:val="24"/>
          <w:lang w:val="kk-KZ"/>
        </w:rPr>
      </w:pPr>
      <w:r w:rsidRPr="00636151">
        <w:rPr>
          <w:rFonts w:ascii="Times New Roman" w:hAnsi="Times New Roman" w:cs="Times New Roman"/>
          <w:color w:val="000000"/>
          <w:sz w:val="24"/>
          <w:szCs w:val="24"/>
          <w:lang w:val="kk-KZ" w:eastAsia="kk-KZ" w:bidi="kk-KZ"/>
        </w:rPr>
        <w:t>Темірғали Есембеков - ғылыми бағыттардың беталысын бағамдайтын сарабдал ғалым және ойының ұшқырлығымен, пікірінің уәжділігімен, тұжырым тиянақты- лығымен өзгешеленеді. Бірнеше тілді еркін меңгерген ол ғылыми еңбектерін қазақ және орыс тілдерінде жазуға машықтанған, түрік, неміс тілдерінде еркін сөйлей алады. Оны қазақ әдебиеті ғылымының майталмандары З.Ахметов, С.Қирабаев, З.Қабдолов, Т.Кәкі- шев, Р.Нұрғали сияқты әлемдік әдебиеттану кеңістігінен нәр алған ғалымдардың замандасы әрі ізбасары деуге болады. Ғалымның</w:t>
      </w:r>
      <w:r w:rsidR="00EB5A11">
        <w:rPr>
          <w:rFonts w:ascii="Times New Roman" w:hAnsi="Times New Roman" w:cs="Times New Roman"/>
          <w:color w:val="000000"/>
          <w:sz w:val="24"/>
          <w:szCs w:val="24"/>
          <w:lang w:val="kk-KZ" w:eastAsia="kk-KZ" w:bidi="kk-KZ"/>
        </w:rPr>
        <w:t xml:space="preserve"> </w:t>
      </w:r>
      <w:r w:rsidRPr="00636151">
        <w:rPr>
          <w:rFonts w:ascii="Times New Roman" w:hAnsi="Times New Roman" w:cs="Times New Roman"/>
          <w:color w:val="000000"/>
          <w:sz w:val="24"/>
          <w:szCs w:val="24"/>
          <w:lang w:val="kk-KZ" w:eastAsia="kk-KZ" w:bidi="kk-KZ"/>
        </w:rPr>
        <w:t xml:space="preserve">ғылыми еңбектерін, зерттеу-сын ма- қалаларын оқи отырып, терең б лімділікті және әдебиетке деген адалдықты байқаймыз. Ғылымға сіңірген үлесі аса қомақты. Көркем мәтін поэтикасы мен теориясын әдеби-сыни тұрғыдан қарастырып, поэтикалық аударманың негіздеріне талдау жасаған “Көркем мәтін және аударма", “Мәдениетаралық коммуникация және әдеби компаративистика”, “Көркем мәтін поэтикасы”, “Көркем мәтін теориясы", “Мағжан Жұмабаев: “Шолпанның күнәсі” талдау, бағалау және аударма”, “Аударматанудың заманауи үрдістері” т.б. тақырыпта сү- белі ғылыми-зерттеу еңбектері, яғни монографиялары мен оқу құралдары жарық көрді. Нақтырақ айтсақ, ғалым - 5 ғылыми монографияның, 30-дан астам оқу құралының, 200-ден астам мақаланың авторы. Үш ғылыми журналдың редакциялық алқасының мүшесі бо- лып сайланды. Ғылыми зерттеулерінің нәтижелері АҚШ, </w:t>
      </w:r>
      <w:r w:rsidR="00EB5A11">
        <w:rPr>
          <w:rFonts w:ascii="Times New Roman" w:hAnsi="Times New Roman" w:cs="Times New Roman"/>
          <w:color w:val="000000"/>
          <w:sz w:val="24"/>
          <w:szCs w:val="24"/>
          <w:lang w:val="kk-KZ" w:eastAsia="kk-KZ" w:bidi="kk-KZ"/>
        </w:rPr>
        <w:t>Ұ</w:t>
      </w:r>
      <w:r w:rsidRPr="00636151">
        <w:rPr>
          <w:rFonts w:ascii="Times New Roman" w:hAnsi="Times New Roman" w:cs="Times New Roman"/>
          <w:color w:val="000000"/>
          <w:sz w:val="24"/>
          <w:szCs w:val="24"/>
          <w:lang w:val="kk-KZ" w:eastAsia="kk-KZ" w:bidi="kk-KZ"/>
        </w:rPr>
        <w:t>лыбритания, Германия, Греция, ҚХР, Түркия, Ресей, Қырғызстан, Өзбекстанның ғылыми басылымдарында жарияланған. Темірғали Оразғалиұлының ғылыми жетекшілігімен әдебиет теориясы, мәтін теориясы, аударма теориясы саласында 12 кандидаттық диссертация сәтті қорғалды. Ол әдебиеттану бойынша екі докторлық диссертацияның ғылыми кеңесшісі болды. Халықаралық Айтматов академиясының толық мүшесі. Күлтегін, Әл-Фараби, “Ерен еңбегі үшін”, Қаз</w:t>
      </w:r>
      <w:r w:rsidR="00EB5A11">
        <w:rPr>
          <w:rFonts w:ascii="Times New Roman" w:hAnsi="Times New Roman" w:cs="Times New Roman"/>
          <w:color w:val="000000"/>
          <w:sz w:val="24"/>
          <w:szCs w:val="24"/>
          <w:lang w:val="kk-KZ" w:eastAsia="kk-KZ" w:bidi="kk-KZ"/>
        </w:rPr>
        <w:t>Ұ</w:t>
      </w:r>
      <w:r w:rsidRPr="00636151">
        <w:rPr>
          <w:rFonts w:ascii="Times New Roman" w:hAnsi="Times New Roman" w:cs="Times New Roman"/>
          <w:color w:val="000000"/>
          <w:sz w:val="24"/>
          <w:szCs w:val="24"/>
          <w:lang w:val="kk-KZ" w:eastAsia="kk-KZ" w:bidi="kk-KZ"/>
        </w:rPr>
        <w:t>У-дың 80 жылдығына медальдармен, Ы.Алтынсарин атындағы және “Ғылымды дамытуға сіңірген еңбегі үшін” төсбелгілерімен марапатталған.</w:t>
      </w:r>
    </w:p>
    <w:p w:rsidR="00636151" w:rsidRDefault="00636151" w:rsidP="00636151">
      <w:pPr>
        <w:pStyle w:val="20"/>
        <w:shd w:val="clear" w:color="auto" w:fill="auto"/>
        <w:spacing w:line="240" w:lineRule="auto"/>
        <w:ind w:firstLine="709"/>
        <w:rPr>
          <w:rFonts w:ascii="Times New Roman" w:hAnsi="Times New Roman" w:cs="Times New Roman"/>
          <w:color w:val="000000"/>
          <w:sz w:val="24"/>
          <w:szCs w:val="24"/>
          <w:lang w:val="kk-KZ" w:eastAsia="kk-KZ" w:bidi="kk-KZ"/>
        </w:rPr>
      </w:pPr>
      <w:r w:rsidRPr="00636151">
        <w:rPr>
          <w:rFonts w:ascii="Times New Roman" w:hAnsi="Times New Roman" w:cs="Times New Roman"/>
          <w:color w:val="000000"/>
          <w:sz w:val="24"/>
          <w:szCs w:val="24"/>
          <w:lang w:val="kk-KZ" w:eastAsia="kk-KZ" w:bidi="kk-KZ"/>
        </w:rPr>
        <w:t>Ғалымның 70-жылдық мерейтойы қарсаңында туған жеріндегі білім ордасының ғылыми әлеуетінің дамуына қосқан үлесі бағаланып, оған “М.Қозыбаев атындағы СҚУ-дың құрметті профессоры” атағы берілді.</w:t>
      </w:r>
    </w:p>
    <w:p w:rsidR="000A66F0" w:rsidRDefault="000A66F0" w:rsidP="00636151">
      <w:pPr>
        <w:pStyle w:val="20"/>
        <w:shd w:val="clear" w:color="auto" w:fill="auto"/>
        <w:spacing w:line="240" w:lineRule="auto"/>
        <w:ind w:firstLine="709"/>
        <w:rPr>
          <w:rFonts w:ascii="Times New Roman" w:hAnsi="Times New Roman" w:cs="Times New Roman"/>
          <w:color w:val="000000"/>
          <w:sz w:val="24"/>
          <w:szCs w:val="24"/>
          <w:lang w:val="kk-KZ" w:eastAsia="kk-KZ" w:bidi="kk-KZ"/>
        </w:rPr>
      </w:pPr>
    </w:p>
    <w:p w:rsidR="000A66F0" w:rsidRDefault="000A66F0" w:rsidP="00636151">
      <w:pPr>
        <w:pStyle w:val="20"/>
        <w:shd w:val="clear" w:color="auto" w:fill="auto"/>
        <w:spacing w:line="240" w:lineRule="auto"/>
        <w:ind w:firstLine="709"/>
        <w:rPr>
          <w:rFonts w:ascii="Times New Roman" w:hAnsi="Times New Roman" w:cs="Times New Roman"/>
          <w:color w:val="000000"/>
          <w:sz w:val="24"/>
          <w:szCs w:val="24"/>
          <w:lang w:val="kk-KZ" w:eastAsia="kk-KZ" w:bidi="kk-KZ"/>
        </w:rPr>
      </w:pPr>
    </w:p>
    <w:p w:rsidR="000A66F0" w:rsidRPr="000A66F0" w:rsidRDefault="000A66F0" w:rsidP="00636151">
      <w:pPr>
        <w:pStyle w:val="20"/>
        <w:shd w:val="clear" w:color="auto" w:fill="auto"/>
        <w:spacing w:line="240" w:lineRule="auto"/>
        <w:ind w:firstLine="709"/>
        <w:rPr>
          <w:rFonts w:ascii="Times New Roman" w:hAnsi="Times New Roman" w:cs="Times New Roman"/>
          <w:b/>
          <w:sz w:val="24"/>
          <w:szCs w:val="24"/>
          <w:lang w:val="kk-KZ"/>
        </w:rPr>
      </w:pPr>
      <w:r w:rsidRPr="000A66F0">
        <w:rPr>
          <w:rFonts w:ascii="Times New Roman" w:hAnsi="Times New Roman" w:cs="Times New Roman"/>
          <w:b/>
          <w:color w:val="000000"/>
          <w:sz w:val="24"/>
          <w:szCs w:val="24"/>
          <w:lang w:val="kk-KZ" w:eastAsia="kk-KZ" w:bidi="kk-KZ"/>
        </w:rPr>
        <w:t>// Солтүстік Қазақстан.- 2023.- 17 қазан.</w:t>
      </w:r>
    </w:p>
    <w:p w:rsidR="00636151" w:rsidRPr="00636151" w:rsidRDefault="00636151" w:rsidP="00636151">
      <w:pPr>
        <w:pStyle w:val="20"/>
        <w:shd w:val="clear" w:color="auto" w:fill="auto"/>
        <w:spacing w:line="240" w:lineRule="auto"/>
        <w:ind w:firstLine="709"/>
        <w:rPr>
          <w:rFonts w:ascii="Times New Roman" w:hAnsi="Times New Roman" w:cs="Times New Roman"/>
          <w:sz w:val="24"/>
          <w:szCs w:val="24"/>
          <w:lang w:val="kk-KZ"/>
        </w:rPr>
      </w:pPr>
    </w:p>
    <w:p w:rsidR="00455154" w:rsidRPr="00C420BA" w:rsidRDefault="00455154" w:rsidP="00636151">
      <w:pPr>
        <w:spacing w:after="0" w:line="240" w:lineRule="auto"/>
        <w:ind w:firstLine="709"/>
        <w:jc w:val="both"/>
        <w:rPr>
          <w:rFonts w:ascii="Times New Roman" w:hAnsi="Times New Roman" w:cs="Times New Roman"/>
          <w:sz w:val="24"/>
          <w:szCs w:val="24"/>
          <w:lang w:val="kk-KZ"/>
        </w:rPr>
      </w:pPr>
    </w:p>
    <w:sectPr w:rsidR="00455154" w:rsidRPr="00C420BA" w:rsidSect="00D16F3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F7E1F4F"/>
    <w:multiLevelType w:val="hybridMultilevel"/>
    <w:tmpl w:val="B8E22C70"/>
    <w:lvl w:ilvl="0" w:tplc="165AE920">
      <w:start w:val="1"/>
      <w:numFmt w:val="decimal"/>
      <w:lvlText w:val="%1."/>
      <w:lvlJc w:val="left"/>
      <w:pPr>
        <w:ind w:left="760" w:hanging="360"/>
      </w:pPr>
      <w:rPr>
        <w:rFonts w:hint="default"/>
        <w:b w:val="0"/>
        <w:u w:val="none"/>
      </w:rPr>
    </w:lvl>
    <w:lvl w:ilvl="1" w:tplc="04190019" w:tentative="1">
      <w:start w:val="1"/>
      <w:numFmt w:val="lowerLetter"/>
      <w:lvlText w:val="%2."/>
      <w:lvlJc w:val="left"/>
      <w:pPr>
        <w:ind w:left="1480" w:hanging="360"/>
      </w:pPr>
    </w:lvl>
    <w:lvl w:ilvl="2" w:tplc="0419001B" w:tentative="1">
      <w:start w:val="1"/>
      <w:numFmt w:val="lowerRoman"/>
      <w:lvlText w:val="%3."/>
      <w:lvlJc w:val="right"/>
      <w:pPr>
        <w:ind w:left="2200" w:hanging="180"/>
      </w:pPr>
    </w:lvl>
    <w:lvl w:ilvl="3" w:tplc="0419000F" w:tentative="1">
      <w:start w:val="1"/>
      <w:numFmt w:val="decimal"/>
      <w:lvlText w:val="%4."/>
      <w:lvlJc w:val="left"/>
      <w:pPr>
        <w:ind w:left="2920" w:hanging="360"/>
      </w:pPr>
    </w:lvl>
    <w:lvl w:ilvl="4" w:tplc="04190019" w:tentative="1">
      <w:start w:val="1"/>
      <w:numFmt w:val="lowerLetter"/>
      <w:lvlText w:val="%5."/>
      <w:lvlJc w:val="left"/>
      <w:pPr>
        <w:ind w:left="3640" w:hanging="360"/>
      </w:pPr>
    </w:lvl>
    <w:lvl w:ilvl="5" w:tplc="0419001B" w:tentative="1">
      <w:start w:val="1"/>
      <w:numFmt w:val="lowerRoman"/>
      <w:lvlText w:val="%6."/>
      <w:lvlJc w:val="right"/>
      <w:pPr>
        <w:ind w:left="4360" w:hanging="180"/>
      </w:pPr>
    </w:lvl>
    <w:lvl w:ilvl="6" w:tplc="0419000F" w:tentative="1">
      <w:start w:val="1"/>
      <w:numFmt w:val="decimal"/>
      <w:lvlText w:val="%7."/>
      <w:lvlJc w:val="left"/>
      <w:pPr>
        <w:ind w:left="5080" w:hanging="360"/>
      </w:pPr>
    </w:lvl>
    <w:lvl w:ilvl="7" w:tplc="04190019" w:tentative="1">
      <w:start w:val="1"/>
      <w:numFmt w:val="lowerLetter"/>
      <w:lvlText w:val="%8."/>
      <w:lvlJc w:val="left"/>
      <w:pPr>
        <w:ind w:left="5800" w:hanging="360"/>
      </w:pPr>
    </w:lvl>
    <w:lvl w:ilvl="8" w:tplc="0419001B" w:tentative="1">
      <w:start w:val="1"/>
      <w:numFmt w:val="lowerRoman"/>
      <w:lvlText w:val="%9."/>
      <w:lvlJc w:val="right"/>
      <w:pPr>
        <w:ind w:left="6520" w:hanging="180"/>
      </w:pPr>
    </w:lvl>
  </w:abstractNum>
  <w:abstractNum w:abstractNumId="1">
    <w:nsid w:val="777A51C7"/>
    <w:multiLevelType w:val="hybridMultilevel"/>
    <w:tmpl w:val="15965D36"/>
    <w:lvl w:ilvl="0" w:tplc="6CD0CD4E">
      <w:start w:val="1"/>
      <w:numFmt w:val="decimal"/>
      <w:lvlText w:val="%1."/>
      <w:lvlJc w:val="left"/>
      <w:pPr>
        <w:tabs>
          <w:tab w:val="num" w:pos="720"/>
        </w:tabs>
        <w:ind w:left="720" w:hanging="360"/>
      </w:pPr>
      <w:rPr>
        <w:b w:val="0"/>
      </w:rPr>
    </w:lvl>
    <w:lvl w:ilvl="1" w:tplc="04190019">
      <w:start w:val="1"/>
      <w:numFmt w:val="lowerLetter"/>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2A0A3E"/>
    <w:rsid w:val="0008138B"/>
    <w:rsid w:val="000A66F0"/>
    <w:rsid w:val="001730EC"/>
    <w:rsid w:val="00197C42"/>
    <w:rsid w:val="001F6434"/>
    <w:rsid w:val="002815AE"/>
    <w:rsid w:val="002860C7"/>
    <w:rsid w:val="002A0A3E"/>
    <w:rsid w:val="003047E1"/>
    <w:rsid w:val="00333C47"/>
    <w:rsid w:val="00350D3D"/>
    <w:rsid w:val="003F0D39"/>
    <w:rsid w:val="003F5B71"/>
    <w:rsid w:val="00455154"/>
    <w:rsid w:val="0054554E"/>
    <w:rsid w:val="00636151"/>
    <w:rsid w:val="00684FEC"/>
    <w:rsid w:val="006F7683"/>
    <w:rsid w:val="007B6041"/>
    <w:rsid w:val="007C48B9"/>
    <w:rsid w:val="007F6366"/>
    <w:rsid w:val="008033C7"/>
    <w:rsid w:val="008422AD"/>
    <w:rsid w:val="0088685D"/>
    <w:rsid w:val="008E0F82"/>
    <w:rsid w:val="00913705"/>
    <w:rsid w:val="00B42C8D"/>
    <w:rsid w:val="00B617E2"/>
    <w:rsid w:val="00BD4AEC"/>
    <w:rsid w:val="00BD5E06"/>
    <w:rsid w:val="00C107E1"/>
    <w:rsid w:val="00C420BA"/>
    <w:rsid w:val="00C8133A"/>
    <w:rsid w:val="00D16F34"/>
    <w:rsid w:val="00D4755E"/>
    <w:rsid w:val="00DF275F"/>
    <w:rsid w:val="00E17E2D"/>
    <w:rsid w:val="00EB5A11"/>
    <w:rsid w:val="00EC4915"/>
    <w:rsid w:val="00F537F0"/>
    <w:rsid w:val="00F93D6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0D3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3F0D39"/>
    <w:pPr>
      <w:spacing w:after="0" w:line="240" w:lineRule="auto"/>
    </w:pPr>
  </w:style>
  <w:style w:type="character" w:customStyle="1" w:styleId="1">
    <w:name w:val="Заголовок №1_"/>
    <w:basedOn w:val="a0"/>
    <w:link w:val="10"/>
    <w:rsid w:val="00DF275F"/>
    <w:rPr>
      <w:rFonts w:ascii="Tahoma" w:eastAsia="Tahoma" w:hAnsi="Tahoma" w:cs="Tahoma"/>
      <w:spacing w:val="-20"/>
      <w:sz w:val="50"/>
      <w:szCs w:val="50"/>
      <w:shd w:val="clear" w:color="auto" w:fill="FFFFFF"/>
    </w:rPr>
  </w:style>
  <w:style w:type="paragraph" w:customStyle="1" w:styleId="10">
    <w:name w:val="Заголовок №1"/>
    <w:basedOn w:val="a"/>
    <w:link w:val="1"/>
    <w:rsid w:val="00DF275F"/>
    <w:pPr>
      <w:widowControl w:val="0"/>
      <w:shd w:val="clear" w:color="auto" w:fill="FFFFFF"/>
      <w:spacing w:before="300" w:after="0" w:line="715" w:lineRule="exact"/>
      <w:jc w:val="both"/>
      <w:outlineLvl w:val="0"/>
    </w:pPr>
    <w:rPr>
      <w:rFonts w:ascii="Tahoma" w:eastAsia="Tahoma" w:hAnsi="Tahoma" w:cs="Tahoma"/>
      <w:spacing w:val="-20"/>
      <w:sz w:val="50"/>
      <w:szCs w:val="50"/>
    </w:rPr>
  </w:style>
  <w:style w:type="character" w:customStyle="1" w:styleId="2">
    <w:name w:val="Основной текст (2)_"/>
    <w:basedOn w:val="a0"/>
    <w:link w:val="20"/>
    <w:rsid w:val="00DF275F"/>
    <w:rPr>
      <w:rFonts w:ascii="Arial" w:eastAsia="Arial" w:hAnsi="Arial" w:cs="Arial"/>
      <w:shd w:val="clear" w:color="auto" w:fill="FFFFFF"/>
    </w:rPr>
  </w:style>
  <w:style w:type="paragraph" w:customStyle="1" w:styleId="20">
    <w:name w:val="Основной текст (2)"/>
    <w:basedOn w:val="a"/>
    <w:link w:val="2"/>
    <w:rsid w:val="00DF275F"/>
    <w:pPr>
      <w:widowControl w:val="0"/>
      <w:shd w:val="clear" w:color="auto" w:fill="FFFFFF"/>
      <w:spacing w:after="0" w:line="278" w:lineRule="exact"/>
      <w:ind w:firstLine="500"/>
      <w:jc w:val="both"/>
    </w:pPr>
    <w:rPr>
      <w:rFonts w:ascii="Arial" w:eastAsia="Arial" w:hAnsi="Arial" w:cs="Arial"/>
    </w:rPr>
  </w:style>
  <w:style w:type="character" w:customStyle="1" w:styleId="4">
    <w:name w:val="Основной текст (4)_"/>
    <w:basedOn w:val="a0"/>
    <w:link w:val="40"/>
    <w:rsid w:val="00DF275F"/>
    <w:rPr>
      <w:rFonts w:ascii="Arial" w:eastAsia="Arial" w:hAnsi="Arial" w:cs="Arial"/>
      <w:b/>
      <w:bCs/>
      <w:shd w:val="clear" w:color="auto" w:fill="FFFFFF"/>
    </w:rPr>
  </w:style>
  <w:style w:type="paragraph" w:customStyle="1" w:styleId="40">
    <w:name w:val="Основной текст (4)"/>
    <w:basedOn w:val="a"/>
    <w:link w:val="4"/>
    <w:rsid w:val="00DF275F"/>
    <w:pPr>
      <w:widowControl w:val="0"/>
      <w:shd w:val="clear" w:color="auto" w:fill="FFFFFF"/>
      <w:spacing w:before="60" w:after="0" w:line="288" w:lineRule="exact"/>
      <w:jc w:val="right"/>
    </w:pPr>
    <w:rPr>
      <w:rFonts w:ascii="Arial" w:eastAsia="Arial" w:hAnsi="Arial" w:cs="Arial"/>
      <w:b/>
      <w:bCs/>
    </w:rPr>
  </w:style>
  <w:style w:type="character" w:customStyle="1" w:styleId="5">
    <w:name w:val="Основной текст (5)_"/>
    <w:basedOn w:val="a0"/>
    <w:link w:val="50"/>
    <w:rsid w:val="002815AE"/>
    <w:rPr>
      <w:rFonts w:ascii="Tahoma" w:eastAsia="Tahoma" w:hAnsi="Tahoma" w:cs="Tahoma"/>
      <w:b/>
      <w:bCs/>
      <w:sz w:val="32"/>
      <w:szCs w:val="32"/>
      <w:shd w:val="clear" w:color="auto" w:fill="FFFFFF"/>
    </w:rPr>
  </w:style>
  <w:style w:type="character" w:customStyle="1" w:styleId="5Georgia19pt">
    <w:name w:val="Основной текст (5) + Georgia;19 pt"/>
    <w:basedOn w:val="5"/>
    <w:rsid w:val="002815AE"/>
    <w:rPr>
      <w:rFonts w:ascii="Georgia" w:eastAsia="Georgia" w:hAnsi="Georgia" w:cs="Georgia"/>
      <w:b/>
      <w:bCs/>
      <w:color w:val="000000"/>
      <w:spacing w:val="0"/>
      <w:w w:val="100"/>
      <w:position w:val="0"/>
      <w:sz w:val="38"/>
      <w:szCs w:val="38"/>
      <w:shd w:val="clear" w:color="auto" w:fill="FFFFFF"/>
      <w:lang w:val="kk-KZ" w:eastAsia="kk-KZ" w:bidi="kk-KZ"/>
    </w:rPr>
  </w:style>
  <w:style w:type="paragraph" w:customStyle="1" w:styleId="50">
    <w:name w:val="Основной текст (5)"/>
    <w:basedOn w:val="a"/>
    <w:link w:val="5"/>
    <w:rsid w:val="002815AE"/>
    <w:pPr>
      <w:widowControl w:val="0"/>
      <w:shd w:val="clear" w:color="auto" w:fill="FFFFFF"/>
      <w:spacing w:after="0" w:line="389" w:lineRule="exact"/>
      <w:jc w:val="right"/>
    </w:pPr>
    <w:rPr>
      <w:rFonts w:ascii="Tahoma" w:eastAsia="Tahoma" w:hAnsi="Tahoma" w:cs="Tahoma"/>
      <w:b/>
      <w:bCs/>
      <w:sz w:val="32"/>
      <w:szCs w:val="32"/>
    </w:rPr>
  </w:style>
  <w:style w:type="character" w:customStyle="1" w:styleId="6">
    <w:name w:val="Основной текст (6)_"/>
    <w:basedOn w:val="a0"/>
    <w:link w:val="60"/>
    <w:rsid w:val="002815AE"/>
    <w:rPr>
      <w:rFonts w:ascii="Tahoma" w:eastAsia="Tahoma" w:hAnsi="Tahoma" w:cs="Tahoma"/>
      <w:b/>
      <w:bCs/>
      <w:sz w:val="26"/>
      <w:szCs w:val="26"/>
      <w:shd w:val="clear" w:color="auto" w:fill="FFFFFF"/>
    </w:rPr>
  </w:style>
  <w:style w:type="paragraph" w:customStyle="1" w:styleId="60">
    <w:name w:val="Основной текст (6)"/>
    <w:basedOn w:val="a"/>
    <w:link w:val="6"/>
    <w:rsid w:val="002815AE"/>
    <w:pPr>
      <w:widowControl w:val="0"/>
      <w:shd w:val="clear" w:color="auto" w:fill="FFFFFF"/>
      <w:spacing w:after="0" w:line="350" w:lineRule="exact"/>
      <w:jc w:val="both"/>
    </w:pPr>
    <w:rPr>
      <w:rFonts w:ascii="Tahoma" w:eastAsia="Tahoma" w:hAnsi="Tahoma" w:cs="Tahoma"/>
      <w:b/>
      <w:bCs/>
      <w:sz w:val="26"/>
      <w:szCs w:val="26"/>
    </w:rPr>
  </w:style>
  <w:style w:type="character" w:customStyle="1" w:styleId="20pt">
    <w:name w:val="Основной текст (2) + Интервал 0 pt"/>
    <w:basedOn w:val="2"/>
    <w:rsid w:val="002815AE"/>
    <w:rPr>
      <w:rFonts w:ascii="Tahoma" w:eastAsia="Tahoma" w:hAnsi="Tahoma" w:cs="Tahoma"/>
      <w:b/>
      <w:bCs/>
      <w:i w:val="0"/>
      <w:iCs w:val="0"/>
      <w:smallCaps w:val="0"/>
      <w:strike w:val="0"/>
      <w:color w:val="000000"/>
      <w:spacing w:val="0"/>
      <w:w w:val="100"/>
      <w:position w:val="0"/>
      <w:sz w:val="36"/>
      <w:szCs w:val="36"/>
      <w:u w:val="none"/>
      <w:shd w:val="clear" w:color="auto" w:fill="FFFFFF"/>
      <w:lang w:val="kk-KZ" w:eastAsia="kk-KZ" w:bidi="kk-KZ"/>
    </w:rPr>
  </w:style>
  <w:style w:type="character" w:customStyle="1" w:styleId="3">
    <w:name w:val="Основной текст (3)_"/>
    <w:basedOn w:val="a0"/>
    <w:link w:val="30"/>
    <w:rsid w:val="007B6041"/>
    <w:rPr>
      <w:rFonts w:ascii="Arial" w:eastAsia="Arial" w:hAnsi="Arial" w:cs="Arial"/>
      <w:b/>
      <w:bCs/>
      <w:sz w:val="28"/>
      <w:szCs w:val="28"/>
      <w:shd w:val="clear" w:color="auto" w:fill="FFFFFF"/>
    </w:rPr>
  </w:style>
  <w:style w:type="paragraph" w:customStyle="1" w:styleId="30">
    <w:name w:val="Основной текст (3)"/>
    <w:basedOn w:val="a"/>
    <w:link w:val="3"/>
    <w:rsid w:val="007B6041"/>
    <w:pPr>
      <w:widowControl w:val="0"/>
      <w:shd w:val="clear" w:color="auto" w:fill="FFFFFF"/>
      <w:spacing w:before="360" w:after="0" w:line="322" w:lineRule="exact"/>
    </w:pPr>
    <w:rPr>
      <w:rFonts w:ascii="Arial" w:eastAsia="Arial" w:hAnsi="Arial" w:cs="Arial"/>
      <w:b/>
      <w:bCs/>
      <w:sz w:val="28"/>
      <w:szCs w:val="28"/>
    </w:rPr>
  </w:style>
  <w:style w:type="character" w:customStyle="1" w:styleId="21pt">
    <w:name w:val="Основной текст (2) + Интервал 1 pt"/>
    <w:basedOn w:val="2"/>
    <w:rsid w:val="001730EC"/>
    <w:rPr>
      <w:rFonts w:ascii="Verdana" w:eastAsia="Verdana" w:hAnsi="Verdana" w:cs="Verdana"/>
      <w:b w:val="0"/>
      <w:bCs w:val="0"/>
      <w:i w:val="0"/>
      <w:iCs w:val="0"/>
      <w:smallCaps w:val="0"/>
      <w:strike w:val="0"/>
      <w:color w:val="000000"/>
      <w:spacing w:val="20"/>
      <w:w w:val="100"/>
      <w:position w:val="0"/>
      <w:sz w:val="24"/>
      <w:szCs w:val="24"/>
      <w:u w:val="none"/>
      <w:shd w:val="clear" w:color="auto" w:fill="FFFFFF"/>
      <w:lang w:val="kk-KZ" w:eastAsia="kk-KZ" w:bidi="kk-KZ"/>
    </w:rPr>
  </w:style>
  <w:style w:type="character" w:customStyle="1" w:styleId="s0">
    <w:name w:val="s0"/>
    <w:basedOn w:val="a0"/>
    <w:rsid w:val="00913705"/>
    <w:rPr>
      <w:rFonts w:ascii="Times New Roman" w:hAnsi="Times New Roman" w:cs="Times New Roman" w:hint="default"/>
      <w:b w:val="0"/>
      <w:bCs w:val="0"/>
      <w:i w:val="0"/>
      <w:iCs w:val="0"/>
      <w:strike w:val="0"/>
      <w:dstrike w:val="0"/>
      <w:color w:val="000000"/>
      <w:sz w:val="20"/>
      <w:szCs w:val="20"/>
      <w:u w:val="none"/>
      <w:effect w:val="none"/>
    </w:rPr>
  </w:style>
  <w:style w:type="character" w:customStyle="1" w:styleId="495pt">
    <w:name w:val="Основной текст (4) + 9;5 pt;Не полужирный;Не курсив"/>
    <w:basedOn w:val="4"/>
    <w:rsid w:val="00455154"/>
    <w:rPr>
      <w:rFonts w:ascii="Arial" w:eastAsia="Arial" w:hAnsi="Arial" w:cs="Arial"/>
      <w:b/>
      <w:bCs/>
      <w:i/>
      <w:iCs/>
      <w:smallCaps w:val="0"/>
      <w:strike w:val="0"/>
      <w:color w:val="000000"/>
      <w:spacing w:val="0"/>
      <w:w w:val="100"/>
      <w:position w:val="0"/>
      <w:sz w:val="19"/>
      <w:szCs w:val="19"/>
      <w:u w:val="none"/>
      <w:shd w:val="clear" w:color="auto" w:fill="FFFFFF"/>
      <w:lang w:val="ru-RU" w:eastAsia="ru-RU" w:bidi="ru-RU"/>
    </w:rPr>
  </w:style>
  <w:style w:type="character" w:customStyle="1" w:styleId="21">
    <w:name w:val="Основной текст (2) + Полужирный"/>
    <w:basedOn w:val="2"/>
    <w:rsid w:val="00455154"/>
    <w:rPr>
      <w:rFonts w:ascii="Arial" w:eastAsia="Arial" w:hAnsi="Arial" w:cs="Arial"/>
      <w:b/>
      <w:bCs/>
      <w:i w:val="0"/>
      <w:iCs w:val="0"/>
      <w:smallCaps w:val="0"/>
      <w:strike w:val="0"/>
      <w:color w:val="000000"/>
      <w:spacing w:val="0"/>
      <w:w w:val="100"/>
      <w:position w:val="0"/>
      <w:sz w:val="19"/>
      <w:szCs w:val="19"/>
      <w:u w:val="none"/>
      <w:shd w:val="clear" w:color="auto" w:fill="FFFFFF"/>
      <w:lang w:val="en-US" w:eastAsia="en-US" w:bidi="en-US"/>
    </w:rPr>
  </w:style>
  <w:style w:type="character" w:customStyle="1" w:styleId="28pt">
    <w:name w:val="Основной текст (2) + 8 pt;Курсив;Малые прописные"/>
    <w:basedOn w:val="2"/>
    <w:rsid w:val="00C420BA"/>
    <w:rPr>
      <w:rFonts w:ascii="Arial" w:eastAsia="Arial" w:hAnsi="Arial" w:cs="Arial"/>
      <w:b w:val="0"/>
      <w:bCs w:val="0"/>
      <w:i/>
      <w:iCs/>
      <w:smallCaps/>
      <w:strike w:val="0"/>
      <w:color w:val="000000"/>
      <w:spacing w:val="0"/>
      <w:w w:val="100"/>
      <w:position w:val="0"/>
      <w:sz w:val="16"/>
      <w:szCs w:val="16"/>
      <w:u w:val="none"/>
      <w:shd w:val="clear" w:color="auto" w:fill="FFFFFF"/>
      <w:lang w:val="kk-KZ" w:eastAsia="kk-KZ" w:bidi="kk-KZ"/>
    </w:rPr>
  </w:style>
  <w:style w:type="character" w:customStyle="1" w:styleId="25pt">
    <w:name w:val="Основной текст (2) + 5 pt;Полужирный;Курсив"/>
    <w:basedOn w:val="2"/>
    <w:rsid w:val="00C420BA"/>
    <w:rPr>
      <w:rFonts w:ascii="Arial" w:eastAsia="Arial" w:hAnsi="Arial" w:cs="Arial"/>
      <w:b/>
      <w:bCs/>
      <w:i/>
      <w:iCs/>
      <w:smallCaps w:val="0"/>
      <w:strike w:val="0"/>
      <w:color w:val="000000"/>
      <w:spacing w:val="0"/>
      <w:w w:val="100"/>
      <w:position w:val="0"/>
      <w:sz w:val="10"/>
      <w:szCs w:val="10"/>
      <w:u w:val="none"/>
      <w:shd w:val="clear" w:color="auto" w:fill="FFFFFF"/>
      <w:lang w:val="kk-KZ" w:eastAsia="kk-KZ" w:bidi="kk-KZ"/>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80E76D-77D7-4F10-B24D-3CC927C664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382</TotalTime>
  <Pages>2</Pages>
  <Words>916</Words>
  <Characters>5224</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 Dbaymakanova</dc:creator>
  <cp:keywords/>
  <dc:description/>
  <cp:lastModifiedBy>Косарева Наталья Евгеньевна</cp:lastModifiedBy>
  <cp:revision>20</cp:revision>
  <dcterms:created xsi:type="dcterms:W3CDTF">2023-07-01T08:33:00Z</dcterms:created>
  <dcterms:modified xsi:type="dcterms:W3CDTF">2023-10-19T04:54:00Z</dcterms:modified>
</cp:coreProperties>
</file>