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6D4" w:rsidRPr="005112C6" w:rsidRDefault="008F36D4" w:rsidP="008F36D4">
      <w:pPr>
        <w:ind w:firstLine="720"/>
        <w:jc w:val="both"/>
        <w:rPr>
          <w:rFonts w:ascii="Century Schoolbook" w:hAnsi="Century Schoolbook" w:cs="Century Schoolbook"/>
          <w:lang w:eastAsia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>
        <w:rPr>
          <w:rFonts w:ascii="Century Schoolbook" w:hAnsi="Century Schoolbook" w:cs="Century Schoolbook"/>
          <w:lang w:eastAsia="en-US"/>
        </w:rPr>
        <w:t xml:space="preserve"> </w:t>
      </w:r>
    </w:p>
    <w:p w:rsidR="008F36D4" w:rsidRPr="005112C6" w:rsidRDefault="008F36D4" w:rsidP="008F36D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4BBF">
        <w:rPr>
          <w:rFonts w:ascii="Times New Roman" w:hAnsi="Times New Roman" w:cs="Times New Roman"/>
          <w:b/>
          <w:sz w:val="24"/>
          <w:szCs w:val="24"/>
        </w:rPr>
        <w:t>Андрей Солодовник</w:t>
      </w:r>
      <w:r w:rsidRPr="005112C6">
        <w:rPr>
          <w:rFonts w:ascii="Times New Roman" w:hAnsi="Times New Roman" w:cs="Times New Roman"/>
          <w:sz w:val="24"/>
          <w:szCs w:val="24"/>
        </w:rPr>
        <w:t>, обсерватория СКГУ</w:t>
      </w:r>
    </w:p>
    <w:p w:rsidR="008F36D4" w:rsidRPr="00EE4BBF" w:rsidRDefault="008F36D4" w:rsidP="008F36D4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36D4" w:rsidRPr="00EE4BBF" w:rsidRDefault="008F36D4" w:rsidP="008F36D4">
      <w:pPr>
        <w:ind w:firstLine="720"/>
        <w:jc w:val="both"/>
        <w:rPr>
          <w:rFonts w:ascii="Times New Roman" w:hAnsi="Times New Roman" w:cs="Times New Roman"/>
          <w:b/>
          <w:noProof/>
          <w:sz w:val="44"/>
          <w:szCs w:val="44"/>
        </w:rPr>
      </w:pPr>
      <w:r w:rsidRPr="00EE4BBF">
        <w:rPr>
          <w:rFonts w:ascii="Times New Roman" w:hAnsi="Times New Roman" w:cs="Times New Roman"/>
          <w:b/>
          <w:sz w:val="44"/>
          <w:szCs w:val="44"/>
        </w:rPr>
        <w:t xml:space="preserve">Небесные свидания в декабрьские иды: нас ждут комета и </w:t>
      </w:r>
      <w:r>
        <w:rPr>
          <w:rFonts w:ascii="Times New Roman" w:hAnsi="Times New Roman" w:cs="Times New Roman"/>
          <w:b/>
          <w:sz w:val="44"/>
          <w:szCs w:val="44"/>
        </w:rPr>
        <w:t>г</w:t>
      </w:r>
      <w:bookmarkStart w:id="0" w:name="_GoBack"/>
      <w:bookmarkEnd w:id="0"/>
      <w:r w:rsidRPr="00EE4BBF">
        <w:rPr>
          <w:rFonts w:ascii="Times New Roman" w:hAnsi="Times New Roman" w:cs="Times New Roman"/>
          <w:b/>
          <w:noProof/>
          <w:sz w:val="44"/>
          <w:szCs w:val="44"/>
        </w:rPr>
        <w:t>еминиды!</w:t>
      </w:r>
    </w:p>
    <w:p w:rsidR="008F36D4" w:rsidRDefault="008F36D4" w:rsidP="008F36D4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36D4" w:rsidRPr="00EE4BBF" w:rsidRDefault="008F36D4" w:rsidP="008F36D4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4BBF">
        <w:rPr>
          <w:rFonts w:ascii="Times New Roman" w:hAnsi="Times New Roman" w:cs="Times New Roman"/>
          <w:b/>
          <w:sz w:val="24"/>
          <w:szCs w:val="24"/>
        </w:rPr>
        <w:t xml:space="preserve">Иды в древнеримском календаре - это сутки в середине месяца. Хотя, знаете ли, не совсем в середине. Например, в декабре они бывали близ 13 числа. Звучит таинственно, красиво и чуть пугающе. Когда-то 2000 с лишним лет назад в мартовские иды римские либералы зарезали Цезаря. Вот вспомнилось вдруг! И тогда на небе сияла комета (названная много позже в честь Эдмонда Галлея). В этом году в декабрьские иды мы сможем увидеть довольно яркую комету и полюбоваться </w:t>
      </w:r>
      <w:proofErr w:type="spellStart"/>
      <w:r w:rsidRPr="00EE4BBF">
        <w:rPr>
          <w:rFonts w:ascii="Times New Roman" w:hAnsi="Times New Roman" w:cs="Times New Roman"/>
          <w:b/>
          <w:sz w:val="24"/>
          <w:szCs w:val="24"/>
        </w:rPr>
        <w:t>Геминидами</w:t>
      </w:r>
      <w:proofErr w:type="spellEnd"/>
      <w:r w:rsidRPr="00EE4BBF">
        <w:rPr>
          <w:rFonts w:ascii="Times New Roman" w:hAnsi="Times New Roman" w:cs="Times New Roman"/>
          <w:b/>
          <w:sz w:val="24"/>
          <w:szCs w:val="24"/>
        </w:rPr>
        <w:t xml:space="preserve"> - сильнейшим зимним звездопадом.</w:t>
      </w:r>
    </w:p>
    <w:p w:rsidR="008F36D4" w:rsidRPr="005112C6" w:rsidRDefault="008F36D4" w:rsidP="008F36D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12C6">
        <w:rPr>
          <w:rFonts w:ascii="Times New Roman" w:hAnsi="Times New Roman" w:cs="Times New Roman"/>
          <w:sz w:val="24"/>
          <w:szCs w:val="24"/>
        </w:rPr>
        <w:t>На рандеву с Землёй спешит комета Виртанена. Имя это не</w:t>
      </w:r>
      <w:r w:rsidRPr="005112C6">
        <w:rPr>
          <w:rFonts w:ascii="Times New Roman" w:hAnsi="Times New Roman" w:cs="Times New Roman"/>
          <w:sz w:val="24"/>
          <w:szCs w:val="24"/>
        </w:rPr>
        <w:softHyphen/>
        <w:t>большое небесное тело (разме</w:t>
      </w:r>
      <w:r w:rsidRPr="005112C6">
        <w:rPr>
          <w:rFonts w:ascii="Times New Roman" w:hAnsi="Times New Roman" w:cs="Times New Roman"/>
          <w:sz w:val="24"/>
          <w:szCs w:val="24"/>
        </w:rPr>
        <w:softHyphen/>
        <w:t>ры ядра всего-то чуть более 1 км) получило от фамилии пер</w:t>
      </w:r>
      <w:r w:rsidRPr="005112C6">
        <w:rPr>
          <w:rFonts w:ascii="Times New Roman" w:hAnsi="Times New Roman" w:cs="Times New Roman"/>
          <w:sz w:val="24"/>
          <w:szCs w:val="24"/>
        </w:rPr>
        <w:softHyphen/>
        <w:t>вооткрывателя - американского астронома Карла Виртанена, заметившего небольшое туман</w:t>
      </w:r>
      <w:r w:rsidRPr="005112C6">
        <w:rPr>
          <w:rFonts w:ascii="Times New Roman" w:hAnsi="Times New Roman" w:cs="Times New Roman"/>
          <w:sz w:val="24"/>
          <w:szCs w:val="24"/>
        </w:rPr>
        <w:softHyphen/>
        <w:t>ное пятнышко в созвездии Тель</w:t>
      </w:r>
      <w:r w:rsidRPr="005112C6">
        <w:rPr>
          <w:rFonts w:ascii="Times New Roman" w:hAnsi="Times New Roman" w:cs="Times New Roman"/>
          <w:sz w:val="24"/>
          <w:szCs w:val="24"/>
        </w:rPr>
        <w:softHyphen/>
        <w:t>ца на снимке неба 17 января 1948 года. Наблюдения позво</w:t>
      </w:r>
      <w:r w:rsidRPr="005112C6">
        <w:rPr>
          <w:rFonts w:ascii="Times New Roman" w:hAnsi="Times New Roman" w:cs="Times New Roman"/>
          <w:sz w:val="24"/>
          <w:szCs w:val="24"/>
        </w:rPr>
        <w:softHyphen/>
        <w:t>лили вычислить орбиту нового небесного тела. Оказалось, что новая комета принадлежит се</w:t>
      </w:r>
      <w:r w:rsidRPr="005112C6">
        <w:rPr>
          <w:rFonts w:ascii="Times New Roman" w:hAnsi="Times New Roman" w:cs="Times New Roman"/>
          <w:sz w:val="24"/>
          <w:szCs w:val="24"/>
        </w:rPr>
        <w:softHyphen/>
        <w:t>мейству Юпитера. Последнее означает, что максимальное её удаление от Солнца примерно равно радиусу орбиты самой большой из планет нашей сис</w:t>
      </w:r>
      <w:r w:rsidRPr="005112C6">
        <w:rPr>
          <w:rFonts w:ascii="Times New Roman" w:hAnsi="Times New Roman" w:cs="Times New Roman"/>
          <w:sz w:val="24"/>
          <w:szCs w:val="24"/>
        </w:rPr>
        <w:softHyphen/>
        <w:t>темы. Зато, сближаясь с Сол</w:t>
      </w:r>
      <w:r w:rsidRPr="005112C6">
        <w:rPr>
          <w:rFonts w:ascii="Times New Roman" w:hAnsi="Times New Roman" w:cs="Times New Roman"/>
          <w:sz w:val="24"/>
          <w:szCs w:val="24"/>
        </w:rPr>
        <w:softHyphen/>
        <w:t>нцем, она почти «касается» орбиты Земли.</w:t>
      </w:r>
    </w:p>
    <w:p w:rsidR="008F36D4" w:rsidRPr="005112C6" w:rsidRDefault="008F36D4" w:rsidP="008F36D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12C6">
        <w:rPr>
          <w:rFonts w:ascii="Times New Roman" w:hAnsi="Times New Roman" w:cs="Times New Roman"/>
          <w:sz w:val="24"/>
          <w:szCs w:val="24"/>
        </w:rPr>
        <w:t xml:space="preserve">До сих пор эту комету знали только специалисты, поскольку большой яркостью она не </w:t>
      </w:r>
      <w:proofErr w:type="gramStart"/>
      <w:r w:rsidRPr="005112C6">
        <w:rPr>
          <w:rFonts w:ascii="Times New Roman" w:hAnsi="Times New Roman" w:cs="Times New Roman"/>
          <w:sz w:val="24"/>
          <w:szCs w:val="24"/>
        </w:rPr>
        <w:t>отли</w:t>
      </w:r>
      <w:r w:rsidRPr="005112C6">
        <w:rPr>
          <w:rFonts w:ascii="Times New Roman" w:hAnsi="Times New Roman" w:cs="Times New Roman"/>
          <w:sz w:val="24"/>
          <w:szCs w:val="24"/>
        </w:rPr>
        <w:softHyphen/>
        <w:t>чается</w:t>
      </w:r>
      <w:proofErr w:type="gramEnd"/>
      <w:r w:rsidRPr="005112C6">
        <w:rPr>
          <w:rFonts w:ascii="Times New Roman" w:hAnsi="Times New Roman" w:cs="Times New Roman"/>
          <w:sz w:val="24"/>
          <w:szCs w:val="24"/>
        </w:rPr>
        <w:t xml:space="preserve"> и внимания публики не привлекала. Чтобы её видеть, нужен приличный телескоп. И вот впервые за 70 лет знако</w:t>
      </w:r>
      <w:r w:rsidRPr="005112C6">
        <w:rPr>
          <w:rFonts w:ascii="Times New Roman" w:hAnsi="Times New Roman" w:cs="Times New Roman"/>
          <w:sz w:val="24"/>
          <w:szCs w:val="24"/>
        </w:rPr>
        <w:softHyphen/>
        <w:t>мства комета сблизится с Зем</w:t>
      </w:r>
      <w:r w:rsidRPr="005112C6">
        <w:rPr>
          <w:rFonts w:ascii="Times New Roman" w:hAnsi="Times New Roman" w:cs="Times New Roman"/>
          <w:sz w:val="24"/>
          <w:szCs w:val="24"/>
        </w:rPr>
        <w:softHyphen/>
        <w:t>лёй настолько, что её можно будет найти на небе невоору</w:t>
      </w:r>
      <w:r w:rsidRPr="005112C6">
        <w:rPr>
          <w:rFonts w:ascii="Times New Roman" w:hAnsi="Times New Roman" w:cs="Times New Roman"/>
          <w:sz w:val="24"/>
          <w:szCs w:val="24"/>
        </w:rPr>
        <w:softHyphen/>
        <w:t>женным глазом и отлично раз</w:t>
      </w:r>
      <w:r w:rsidRPr="005112C6">
        <w:rPr>
          <w:rFonts w:ascii="Times New Roman" w:hAnsi="Times New Roman" w:cs="Times New Roman"/>
          <w:sz w:val="24"/>
          <w:szCs w:val="24"/>
        </w:rPr>
        <w:softHyphen/>
        <w:t>глядеть в деталях в бинокль. Это не игра случая, а законы небесной механики. Так проля</w:t>
      </w:r>
      <w:r w:rsidRPr="005112C6">
        <w:rPr>
          <w:rFonts w:ascii="Times New Roman" w:hAnsi="Times New Roman" w:cs="Times New Roman"/>
          <w:sz w:val="24"/>
          <w:szCs w:val="24"/>
        </w:rPr>
        <w:softHyphen/>
        <w:t>гут небесные пути нашей плане</w:t>
      </w:r>
      <w:r w:rsidRPr="005112C6">
        <w:rPr>
          <w:rFonts w:ascii="Times New Roman" w:hAnsi="Times New Roman" w:cs="Times New Roman"/>
          <w:sz w:val="24"/>
          <w:szCs w:val="24"/>
        </w:rPr>
        <w:softHyphen/>
        <w:t>ты и кометы Виртанена, что 13 декабря (Иды) она пройдёт точ</w:t>
      </w:r>
      <w:r w:rsidRPr="005112C6">
        <w:rPr>
          <w:rFonts w:ascii="Times New Roman" w:hAnsi="Times New Roman" w:cs="Times New Roman"/>
          <w:sz w:val="24"/>
          <w:szCs w:val="24"/>
        </w:rPr>
        <w:softHyphen/>
        <w:t>ку перигелия (ближайшее рас</w:t>
      </w:r>
      <w:r w:rsidRPr="005112C6">
        <w:rPr>
          <w:rFonts w:ascii="Times New Roman" w:hAnsi="Times New Roman" w:cs="Times New Roman"/>
          <w:sz w:val="24"/>
          <w:szCs w:val="24"/>
        </w:rPr>
        <w:softHyphen/>
        <w:t>стояние от Солнца), а 16-17 де</w:t>
      </w:r>
      <w:r w:rsidRPr="005112C6">
        <w:rPr>
          <w:rFonts w:ascii="Times New Roman" w:hAnsi="Times New Roman" w:cs="Times New Roman"/>
          <w:sz w:val="24"/>
          <w:szCs w:val="24"/>
        </w:rPr>
        <w:softHyphen/>
        <w:t>кабря пролетит на минималь</w:t>
      </w:r>
      <w:r w:rsidRPr="005112C6">
        <w:rPr>
          <w:rFonts w:ascii="Times New Roman" w:hAnsi="Times New Roman" w:cs="Times New Roman"/>
          <w:sz w:val="24"/>
          <w:szCs w:val="24"/>
        </w:rPr>
        <w:softHyphen/>
        <w:t>ном удалении от Земли.</w:t>
      </w:r>
    </w:p>
    <w:p w:rsidR="008F36D4" w:rsidRPr="005112C6" w:rsidRDefault="008F36D4" w:rsidP="008F36D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12C6">
        <w:rPr>
          <w:rFonts w:ascii="Times New Roman" w:hAnsi="Times New Roman" w:cs="Times New Roman"/>
          <w:sz w:val="24"/>
          <w:szCs w:val="24"/>
        </w:rPr>
        <w:t>Это удаление составит 11.6 миллиона километров. Для пе</w:t>
      </w:r>
      <w:r w:rsidRPr="005112C6">
        <w:rPr>
          <w:rFonts w:ascii="Times New Roman" w:hAnsi="Times New Roman" w:cs="Times New Roman"/>
          <w:sz w:val="24"/>
          <w:szCs w:val="24"/>
        </w:rPr>
        <w:softHyphen/>
        <w:t>шей прогулки, конечно, пробле</w:t>
      </w:r>
      <w:r w:rsidRPr="005112C6">
        <w:rPr>
          <w:rFonts w:ascii="Times New Roman" w:hAnsi="Times New Roman" w:cs="Times New Roman"/>
          <w:sz w:val="24"/>
          <w:szCs w:val="24"/>
        </w:rPr>
        <w:softHyphen/>
        <w:t>ма, а по космическим меркам комета окажется «рядом». Из-за близости к Земле она и при</w:t>
      </w:r>
      <w:r w:rsidRPr="005112C6">
        <w:rPr>
          <w:rFonts w:ascii="Times New Roman" w:hAnsi="Times New Roman" w:cs="Times New Roman"/>
          <w:sz w:val="24"/>
          <w:szCs w:val="24"/>
        </w:rPr>
        <w:softHyphen/>
        <w:t>обретёт в этот раз приличную яркость - около 3-4 звёздной величины. Кроме того, из-за той же близости комета будет быс</w:t>
      </w:r>
      <w:r w:rsidRPr="005112C6">
        <w:rPr>
          <w:rFonts w:ascii="Times New Roman" w:hAnsi="Times New Roman" w:cs="Times New Roman"/>
          <w:sz w:val="24"/>
          <w:szCs w:val="24"/>
        </w:rPr>
        <w:softHyphen/>
        <w:t xml:space="preserve">тро (по меркам астрономии) перемещаться на фоне звёзд </w:t>
      </w:r>
      <w:proofErr w:type="gramStart"/>
      <w:r w:rsidRPr="005112C6">
        <w:rPr>
          <w:rFonts w:ascii="Times New Roman" w:hAnsi="Times New Roman" w:cs="Times New Roman"/>
          <w:sz w:val="24"/>
          <w:szCs w:val="24"/>
        </w:rPr>
        <w:t>-п</w:t>
      </w:r>
      <w:proofErr w:type="gramEnd"/>
      <w:r w:rsidRPr="005112C6">
        <w:rPr>
          <w:rFonts w:ascii="Times New Roman" w:hAnsi="Times New Roman" w:cs="Times New Roman"/>
          <w:sz w:val="24"/>
          <w:szCs w:val="24"/>
        </w:rPr>
        <w:t>уть, равный диаметру Луны она будет проходить за 2,7 часа! Кстати, а как её найти на небе?</w:t>
      </w:r>
    </w:p>
    <w:p w:rsidR="008F36D4" w:rsidRPr="005112C6" w:rsidRDefault="008F36D4" w:rsidP="008F36D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12C6">
        <w:rPr>
          <w:rFonts w:ascii="Times New Roman" w:hAnsi="Times New Roman" w:cs="Times New Roman"/>
          <w:sz w:val="24"/>
          <w:szCs w:val="24"/>
        </w:rPr>
        <w:t>Оказывается, это будет не</w:t>
      </w:r>
      <w:r w:rsidRPr="005112C6">
        <w:rPr>
          <w:rFonts w:ascii="Times New Roman" w:hAnsi="Times New Roman" w:cs="Times New Roman"/>
          <w:sz w:val="24"/>
          <w:szCs w:val="24"/>
        </w:rPr>
        <w:softHyphen/>
        <w:t>сложно. Вот только в начале декабря комета гостит на юж</w:t>
      </w:r>
      <w:r w:rsidRPr="005112C6">
        <w:rPr>
          <w:rFonts w:ascii="Times New Roman" w:hAnsi="Times New Roman" w:cs="Times New Roman"/>
          <w:sz w:val="24"/>
          <w:szCs w:val="24"/>
        </w:rPr>
        <w:softHyphen/>
        <w:t>ном небе, и нам увидеть её не получится. В северную часть неба комета перейдёт 8 декаб</w:t>
      </w:r>
      <w:r w:rsidRPr="005112C6">
        <w:rPr>
          <w:rFonts w:ascii="Times New Roman" w:hAnsi="Times New Roman" w:cs="Times New Roman"/>
          <w:sz w:val="24"/>
          <w:szCs w:val="24"/>
        </w:rPr>
        <w:softHyphen/>
        <w:t>ря, и с этого дня её видимость будет быстро улучшаться. Путь её пройдёт вначале по созвез</w:t>
      </w:r>
      <w:r w:rsidRPr="005112C6">
        <w:rPr>
          <w:rFonts w:ascii="Times New Roman" w:hAnsi="Times New Roman" w:cs="Times New Roman"/>
          <w:sz w:val="24"/>
          <w:szCs w:val="24"/>
        </w:rPr>
        <w:softHyphen/>
        <w:t>дию Кита, затем она перемес</w:t>
      </w:r>
      <w:r w:rsidRPr="005112C6">
        <w:rPr>
          <w:rFonts w:ascii="Times New Roman" w:hAnsi="Times New Roman" w:cs="Times New Roman"/>
          <w:sz w:val="24"/>
          <w:szCs w:val="24"/>
        </w:rPr>
        <w:softHyphen/>
        <w:t xml:space="preserve">тится в Тельца. Именно в этом созвездии она пройдёт 13 числа точку перигелия, а 16 декабря </w:t>
      </w:r>
      <w:proofErr w:type="gramStart"/>
      <w:r w:rsidRPr="005112C6">
        <w:rPr>
          <w:rFonts w:ascii="Times New Roman" w:hAnsi="Times New Roman" w:cs="Times New Roman"/>
          <w:sz w:val="24"/>
          <w:szCs w:val="24"/>
        </w:rPr>
        <w:t>-т</w:t>
      </w:r>
      <w:proofErr w:type="gramEnd"/>
      <w:r w:rsidRPr="005112C6">
        <w:rPr>
          <w:rFonts w:ascii="Times New Roman" w:hAnsi="Times New Roman" w:cs="Times New Roman"/>
          <w:sz w:val="24"/>
          <w:szCs w:val="24"/>
        </w:rPr>
        <w:t>очку максимального сближе</w:t>
      </w:r>
      <w:r w:rsidRPr="005112C6">
        <w:rPr>
          <w:rFonts w:ascii="Times New Roman" w:hAnsi="Times New Roman" w:cs="Times New Roman"/>
          <w:sz w:val="24"/>
          <w:szCs w:val="24"/>
        </w:rPr>
        <w:softHyphen/>
        <w:t xml:space="preserve">ния с Землёй. Причём в этот день она окажется между яркой звездой </w:t>
      </w:r>
      <w:proofErr w:type="spellStart"/>
      <w:r w:rsidRPr="005112C6">
        <w:rPr>
          <w:rFonts w:ascii="Times New Roman" w:hAnsi="Times New Roman" w:cs="Times New Roman"/>
          <w:sz w:val="24"/>
          <w:szCs w:val="24"/>
        </w:rPr>
        <w:t>Альдебараном</w:t>
      </w:r>
      <w:proofErr w:type="spellEnd"/>
      <w:r w:rsidRPr="005112C6">
        <w:rPr>
          <w:rFonts w:ascii="Times New Roman" w:hAnsi="Times New Roman" w:cs="Times New Roman"/>
          <w:sz w:val="24"/>
          <w:szCs w:val="24"/>
        </w:rPr>
        <w:t xml:space="preserve"> и знаме</w:t>
      </w:r>
      <w:r w:rsidRPr="005112C6">
        <w:rPr>
          <w:rFonts w:ascii="Times New Roman" w:hAnsi="Times New Roman" w:cs="Times New Roman"/>
          <w:sz w:val="24"/>
          <w:szCs w:val="24"/>
        </w:rPr>
        <w:softHyphen/>
        <w:t>нитым звёздным скоплением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12C6">
        <w:rPr>
          <w:rFonts w:ascii="Times New Roman" w:hAnsi="Times New Roman" w:cs="Times New Roman"/>
          <w:sz w:val="24"/>
          <w:szCs w:val="24"/>
        </w:rPr>
        <w:t>Плеяды. Выше всего над гори</w:t>
      </w:r>
      <w:r w:rsidRPr="005112C6">
        <w:rPr>
          <w:rFonts w:ascii="Times New Roman" w:hAnsi="Times New Roman" w:cs="Times New Roman"/>
          <w:sz w:val="24"/>
          <w:szCs w:val="24"/>
        </w:rPr>
        <w:softHyphen/>
        <w:t>зонтом комета будет находить</w:t>
      </w:r>
      <w:r w:rsidRPr="005112C6">
        <w:rPr>
          <w:rFonts w:ascii="Times New Roman" w:hAnsi="Times New Roman" w:cs="Times New Roman"/>
          <w:sz w:val="24"/>
          <w:szCs w:val="24"/>
        </w:rPr>
        <w:softHyphen/>
        <w:t>ся вблизи полуночи, но успешно найти её по этим ориентирам можно будет часа за два до того.</w:t>
      </w:r>
    </w:p>
    <w:p w:rsidR="008F36D4" w:rsidRPr="005112C6" w:rsidRDefault="008F36D4" w:rsidP="008F36D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12C6">
        <w:rPr>
          <w:rFonts w:ascii="Times New Roman" w:hAnsi="Times New Roman" w:cs="Times New Roman"/>
          <w:sz w:val="24"/>
          <w:szCs w:val="24"/>
        </w:rPr>
        <w:t>И ещё - кометы отличаются от звезд своим видом: наличием округлого свечения - головы и вытянутого по направлению прочь от Солнца хвоста. Цвет такого убранства частенько ока</w:t>
      </w:r>
      <w:r w:rsidRPr="005112C6">
        <w:rPr>
          <w:rFonts w:ascii="Times New Roman" w:hAnsi="Times New Roman" w:cs="Times New Roman"/>
          <w:sz w:val="24"/>
          <w:szCs w:val="24"/>
        </w:rPr>
        <w:softHyphen/>
        <w:t>зывается голубым или зелёным - так люминесцируют кометные газы. Так вот, комета Виртанена имеет красивое бледно-зелёное свечение.</w:t>
      </w:r>
    </w:p>
    <w:p w:rsidR="008F36D4" w:rsidRPr="005112C6" w:rsidRDefault="008F36D4" w:rsidP="008F36D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12C6">
        <w:rPr>
          <w:rFonts w:ascii="Times New Roman" w:hAnsi="Times New Roman" w:cs="Times New Roman"/>
          <w:sz w:val="24"/>
          <w:szCs w:val="24"/>
        </w:rPr>
        <w:t>После описанных событий комета ещё две-три недели бу</w:t>
      </w:r>
      <w:r w:rsidRPr="005112C6">
        <w:rPr>
          <w:rFonts w:ascii="Times New Roman" w:hAnsi="Times New Roman" w:cs="Times New Roman"/>
          <w:sz w:val="24"/>
          <w:szCs w:val="24"/>
        </w:rPr>
        <w:softHyphen/>
        <w:t>дет довольно яркой - прогостит на небе до Нового года. 23 де</w:t>
      </w:r>
      <w:r w:rsidRPr="005112C6">
        <w:rPr>
          <w:rFonts w:ascii="Times New Roman" w:hAnsi="Times New Roman" w:cs="Times New Roman"/>
          <w:sz w:val="24"/>
          <w:szCs w:val="24"/>
        </w:rPr>
        <w:softHyphen/>
        <w:t xml:space="preserve">кабря она пройдёт близ яркой звезды Капеллы и, продолжая свой путь по небу, в </w:t>
      </w:r>
      <w:proofErr w:type="spellStart"/>
      <w:r w:rsidRPr="005112C6">
        <w:rPr>
          <w:rFonts w:ascii="Times New Roman" w:hAnsi="Times New Roman" w:cs="Times New Roman"/>
          <w:sz w:val="24"/>
          <w:szCs w:val="24"/>
        </w:rPr>
        <w:t>новогодье</w:t>
      </w:r>
      <w:proofErr w:type="spellEnd"/>
      <w:r w:rsidRPr="005112C6">
        <w:rPr>
          <w:rFonts w:ascii="Times New Roman" w:hAnsi="Times New Roman" w:cs="Times New Roman"/>
          <w:sz w:val="24"/>
          <w:szCs w:val="24"/>
        </w:rPr>
        <w:t xml:space="preserve"> будет видна в зените - точно над головой в ту </w:t>
      </w:r>
      <w:r w:rsidRPr="005112C6">
        <w:rPr>
          <w:rFonts w:ascii="Times New Roman" w:hAnsi="Times New Roman" w:cs="Times New Roman"/>
          <w:sz w:val="24"/>
          <w:szCs w:val="24"/>
        </w:rPr>
        <w:lastRenderedPageBreak/>
        <w:t>самую завет</w:t>
      </w:r>
      <w:r w:rsidRPr="005112C6">
        <w:rPr>
          <w:rFonts w:ascii="Times New Roman" w:hAnsi="Times New Roman" w:cs="Times New Roman"/>
          <w:sz w:val="24"/>
          <w:szCs w:val="24"/>
        </w:rPr>
        <w:softHyphen/>
        <w:t>ную хрустальную полночь. Инте</w:t>
      </w:r>
      <w:r w:rsidRPr="005112C6">
        <w:rPr>
          <w:rFonts w:ascii="Times New Roman" w:hAnsi="Times New Roman" w:cs="Times New Roman"/>
          <w:sz w:val="24"/>
          <w:szCs w:val="24"/>
        </w:rPr>
        <w:softHyphen/>
        <w:t>ресно, что орбита кометы Вир</w:t>
      </w:r>
      <w:r w:rsidRPr="005112C6">
        <w:rPr>
          <w:rFonts w:ascii="Times New Roman" w:hAnsi="Times New Roman" w:cs="Times New Roman"/>
          <w:sz w:val="24"/>
          <w:szCs w:val="24"/>
        </w:rPr>
        <w:softHyphen/>
        <w:t>танена быстро эволюциониру</w:t>
      </w:r>
      <w:r w:rsidRPr="005112C6">
        <w:rPr>
          <w:rFonts w:ascii="Times New Roman" w:hAnsi="Times New Roman" w:cs="Times New Roman"/>
          <w:sz w:val="24"/>
          <w:szCs w:val="24"/>
        </w:rPr>
        <w:softHyphen/>
        <w:t>ет: её размер уменьшается, с ним уменьшается и период обра</w:t>
      </w:r>
      <w:r w:rsidRPr="005112C6">
        <w:rPr>
          <w:rFonts w:ascii="Times New Roman" w:hAnsi="Times New Roman" w:cs="Times New Roman"/>
          <w:sz w:val="24"/>
          <w:szCs w:val="24"/>
        </w:rPr>
        <w:softHyphen/>
        <w:t>щения вокруг Солнца. В периге</w:t>
      </w:r>
      <w:r w:rsidRPr="005112C6">
        <w:rPr>
          <w:rFonts w:ascii="Times New Roman" w:hAnsi="Times New Roman" w:cs="Times New Roman"/>
          <w:sz w:val="24"/>
          <w:szCs w:val="24"/>
        </w:rPr>
        <w:softHyphen/>
        <w:t>лии комета всё ближе подходит к Солнцу, и когда-нибудь её тра</w:t>
      </w:r>
      <w:r w:rsidRPr="005112C6">
        <w:rPr>
          <w:rFonts w:ascii="Times New Roman" w:hAnsi="Times New Roman" w:cs="Times New Roman"/>
          <w:sz w:val="24"/>
          <w:szCs w:val="24"/>
        </w:rPr>
        <w:softHyphen/>
        <w:t>ектория будет пересекать орби</w:t>
      </w:r>
      <w:r w:rsidRPr="005112C6">
        <w:rPr>
          <w:rFonts w:ascii="Times New Roman" w:hAnsi="Times New Roman" w:cs="Times New Roman"/>
          <w:sz w:val="24"/>
          <w:szCs w:val="24"/>
        </w:rPr>
        <w:softHyphen/>
        <w:t>ту Земли. Но это дело будущего.</w:t>
      </w:r>
    </w:p>
    <w:p w:rsidR="008F36D4" w:rsidRPr="005112C6" w:rsidRDefault="008F36D4" w:rsidP="008F36D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12C6">
        <w:rPr>
          <w:rFonts w:ascii="Times New Roman" w:hAnsi="Times New Roman" w:cs="Times New Roman"/>
          <w:sz w:val="24"/>
          <w:szCs w:val="24"/>
        </w:rPr>
        <w:t>А пока нужно напомнить, что явление кометы Виртанена бу</w:t>
      </w:r>
      <w:r w:rsidRPr="005112C6">
        <w:rPr>
          <w:rFonts w:ascii="Times New Roman" w:hAnsi="Times New Roman" w:cs="Times New Roman"/>
          <w:sz w:val="24"/>
          <w:szCs w:val="24"/>
        </w:rPr>
        <w:softHyphen/>
        <w:t>дет происходить на фоне не ме</w:t>
      </w:r>
      <w:r w:rsidRPr="005112C6">
        <w:rPr>
          <w:rFonts w:ascii="Times New Roman" w:hAnsi="Times New Roman" w:cs="Times New Roman"/>
          <w:sz w:val="24"/>
          <w:szCs w:val="24"/>
        </w:rPr>
        <w:softHyphen/>
        <w:t>нее интересного явления - де</w:t>
      </w:r>
      <w:r w:rsidRPr="005112C6">
        <w:rPr>
          <w:rFonts w:ascii="Times New Roman" w:hAnsi="Times New Roman" w:cs="Times New Roman"/>
          <w:sz w:val="24"/>
          <w:szCs w:val="24"/>
        </w:rPr>
        <w:softHyphen/>
        <w:t>йствия выдающегося метеорно</w:t>
      </w:r>
      <w:r w:rsidRPr="005112C6">
        <w:rPr>
          <w:rFonts w:ascii="Times New Roman" w:hAnsi="Times New Roman" w:cs="Times New Roman"/>
          <w:sz w:val="24"/>
          <w:szCs w:val="24"/>
        </w:rPr>
        <w:softHyphen/>
        <w:t xml:space="preserve">го потока </w:t>
      </w:r>
      <w:proofErr w:type="spellStart"/>
      <w:r w:rsidRPr="005112C6">
        <w:rPr>
          <w:rFonts w:ascii="Times New Roman" w:hAnsi="Times New Roman" w:cs="Times New Roman"/>
          <w:sz w:val="24"/>
          <w:szCs w:val="24"/>
        </w:rPr>
        <w:t>Геминид</w:t>
      </w:r>
      <w:proofErr w:type="spellEnd"/>
      <w:r w:rsidRPr="005112C6">
        <w:rPr>
          <w:rFonts w:ascii="Times New Roman" w:hAnsi="Times New Roman" w:cs="Times New Roman"/>
          <w:sz w:val="24"/>
          <w:szCs w:val="24"/>
        </w:rPr>
        <w:t xml:space="preserve"> или дек</w:t>
      </w:r>
      <w:r w:rsidRPr="005112C6">
        <w:rPr>
          <w:rFonts w:ascii="Times New Roman" w:hAnsi="Times New Roman" w:cs="Times New Roman"/>
          <w:sz w:val="24"/>
          <w:szCs w:val="24"/>
        </w:rPr>
        <w:softHyphen/>
        <w:t>абрьского звездопада. По ак</w:t>
      </w:r>
      <w:r w:rsidRPr="005112C6">
        <w:rPr>
          <w:rFonts w:ascii="Times New Roman" w:hAnsi="Times New Roman" w:cs="Times New Roman"/>
          <w:sz w:val="24"/>
          <w:szCs w:val="24"/>
        </w:rPr>
        <w:softHyphen/>
        <w:t xml:space="preserve">тивности </w:t>
      </w:r>
      <w:proofErr w:type="spellStart"/>
      <w:r w:rsidRPr="005112C6">
        <w:rPr>
          <w:rFonts w:ascii="Times New Roman" w:hAnsi="Times New Roman" w:cs="Times New Roman"/>
          <w:sz w:val="24"/>
          <w:szCs w:val="24"/>
        </w:rPr>
        <w:t>Геминиды</w:t>
      </w:r>
      <w:proofErr w:type="spellEnd"/>
      <w:r w:rsidRPr="005112C6">
        <w:rPr>
          <w:rFonts w:ascii="Times New Roman" w:hAnsi="Times New Roman" w:cs="Times New Roman"/>
          <w:sz w:val="24"/>
          <w:szCs w:val="24"/>
        </w:rPr>
        <w:t xml:space="preserve"> не уступят августовским Персеидам, а то и превосходят их. Поток действу</w:t>
      </w:r>
      <w:r w:rsidRPr="005112C6">
        <w:rPr>
          <w:rFonts w:ascii="Times New Roman" w:hAnsi="Times New Roman" w:cs="Times New Roman"/>
          <w:sz w:val="24"/>
          <w:szCs w:val="24"/>
        </w:rPr>
        <w:softHyphen/>
        <w:t>ет с 4 по 17 декабря, а его макси</w:t>
      </w:r>
      <w:r w:rsidRPr="005112C6">
        <w:rPr>
          <w:rFonts w:ascii="Times New Roman" w:hAnsi="Times New Roman" w:cs="Times New Roman"/>
          <w:sz w:val="24"/>
          <w:szCs w:val="24"/>
        </w:rPr>
        <w:softHyphen/>
        <w:t>мум в этом году придётся в ночь с 14 на 15 декабря на 18 часов 30 минут. Метеоры потока летят из созвездия Близнецов (отсю</w:t>
      </w:r>
      <w:r w:rsidRPr="005112C6">
        <w:rPr>
          <w:rFonts w:ascii="Times New Roman" w:hAnsi="Times New Roman" w:cs="Times New Roman"/>
          <w:sz w:val="24"/>
          <w:szCs w:val="24"/>
        </w:rPr>
        <w:softHyphen/>
        <w:t>да название), среди них неред</w:t>
      </w:r>
      <w:r w:rsidRPr="005112C6">
        <w:rPr>
          <w:rFonts w:ascii="Times New Roman" w:hAnsi="Times New Roman" w:cs="Times New Roman"/>
          <w:sz w:val="24"/>
          <w:szCs w:val="24"/>
        </w:rPr>
        <w:softHyphen/>
        <w:t>ко вспыхивают яркие болиды. Порой (2011 год) активность потока достигает 200 метеоров в час. Частицы потока порожде</w:t>
      </w:r>
      <w:r w:rsidRPr="005112C6">
        <w:rPr>
          <w:rFonts w:ascii="Times New Roman" w:hAnsi="Times New Roman" w:cs="Times New Roman"/>
          <w:sz w:val="24"/>
          <w:szCs w:val="24"/>
        </w:rPr>
        <w:softHyphen/>
        <w:t>ны астероидом Фаэтон, кото</w:t>
      </w:r>
      <w:r w:rsidRPr="005112C6">
        <w:rPr>
          <w:rFonts w:ascii="Times New Roman" w:hAnsi="Times New Roman" w:cs="Times New Roman"/>
          <w:sz w:val="24"/>
          <w:szCs w:val="24"/>
        </w:rPr>
        <w:softHyphen/>
        <w:t>рый, как полагают некоторые учёные, является ядром давно «угасшей» кометы.</w:t>
      </w:r>
    </w:p>
    <w:p w:rsidR="008F36D4" w:rsidRPr="005112C6" w:rsidRDefault="008F36D4" w:rsidP="008F36D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12C6">
        <w:rPr>
          <w:rFonts w:ascii="Times New Roman" w:hAnsi="Times New Roman" w:cs="Times New Roman"/>
          <w:sz w:val="24"/>
          <w:szCs w:val="24"/>
        </w:rPr>
        <w:t>Не исключено, что и комета Виртанена, со временем исчерпав запасы льдов различных газов, станет похожей на астероид, а может быть, она породит и свой метеорный поток. И долго ещё будет напоминать о себе вспышками ярких метеоров на ночном небе Земли.</w:t>
      </w:r>
    </w:p>
    <w:p w:rsidR="008F36D4" w:rsidRDefault="008F36D4" w:rsidP="008F36D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F36D4" w:rsidRPr="00EE4BBF" w:rsidRDefault="008F36D4" w:rsidP="008F36D4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4BBF">
        <w:rPr>
          <w:rFonts w:ascii="Times New Roman" w:hAnsi="Times New Roman" w:cs="Times New Roman"/>
          <w:b/>
          <w:sz w:val="24"/>
          <w:szCs w:val="24"/>
        </w:rPr>
        <w:t>// Неделя СК.- 2018.- 6 декабря</w:t>
      </w:r>
    </w:p>
    <w:p w:rsidR="00D44741" w:rsidRPr="00EE02CD" w:rsidRDefault="00D44741" w:rsidP="00D4474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E221C" w:rsidRDefault="002E221C"/>
    <w:sectPr w:rsidR="002E221C" w:rsidSect="00D44741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072"/>
    <w:rsid w:val="002E221C"/>
    <w:rsid w:val="008F36D4"/>
    <w:rsid w:val="00D44741"/>
    <w:rsid w:val="00FC3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7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7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711</Words>
  <Characters>4056</Characters>
  <Application>Microsoft Office Word</Application>
  <DocSecurity>0</DocSecurity>
  <Lines>33</Lines>
  <Paragraphs>9</Paragraphs>
  <ScaleCrop>false</ScaleCrop>
  <Company>SPecialiST RePack</Company>
  <LinksUpToDate>false</LinksUpToDate>
  <CharactersWithSpaces>4758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2018-12-04T04:16:00Z</dcterms:created>
  <dcterms:modified xsi:type="dcterms:W3CDTF">2018-12-06T06:57:00Z</dcterms:modified>
</cp:coreProperties>
</file>