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Юлия ФООТ,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заведующая кафедрой «Финансы и менеджмент» СКГУ им. М,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</w:p>
    <w:p w:rsidR="00826218" w:rsidRPr="003E357E" w:rsidRDefault="00826218" w:rsidP="00826218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eastAsia="Times New Roman" w:cs="Times New Roman"/>
          <w:b/>
          <w:bCs/>
          <w:color w:val="000000"/>
          <w:sz w:val="16"/>
          <w:szCs w:val="16"/>
          <w:lang w:val="kk-KZ"/>
        </w:rPr>
        <w:t xml:space="preserve"> </w:t>
      </w:r>
      <w:r w:rsidRPr="003E357E">
        <w:rPr>
          <w:rFonts w:ascii="Times New Roman" w:hAnsi="Times New Roman" w:cs="Times New Roman"/>
          <w:b/>
          <w:sz w:val="44"/>
          <w:szCs w:val="44"/>
          <w:lang w:val="kk-KZ"/>
        </w:rPr>
        <w:t>Взгляд в будущее</w:t>
      </w:r>
      <w:r>
        <w:rPr>
          <w:rFonts w:ascii="Times New Roman" w:hAnsi="Times New Roman" w:cs="Times New Roman"/>
          <w:sz w:val="44"/>
          <w:szCs w:val="44"/>
        </w:rPr>
        <w:t>:</w:t>
      </w:r>
      <w:r w:rsidRPr="003E357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профессия в сфере финансов и менеджмента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Все знают удивительную историю, произо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шедшую с фригийским царем Мидасом: он был очень богат, но мечтал, чтобы всё, к чему бы он ни прикоснулся, обращалось </w:t>
      </w:r>
      <w:proofErr w:type="gram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чистое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блестящее золото, и это пожелание было тот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же исполнено античными богами. Так поклонение золотому тельцу, ставшее едва ли не единственной целью жизни, привело к тра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гедии.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Money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money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money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...» - кому, как не финансистам, знать им цену, Финансовая сфера считается одной из самых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дёжных и перспективных с точки зрения карьеры. Эко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номист, бухгалтер, трейдер, аудитор, менед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жер - все эти профессии традиционно выгля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беспроигрышным вариантом для того, кто ищет в жизни стабильности и надёжности. Финансисты ежедневно оперируют огромным количеством «презренного металла» и потому считают деньги всего лишь эффективным инструментом достижения других, более про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дуктивных, а зачастую и благородных целей, Но успех в их достижении зависит от уровня и профессионализма сотрудников. Управлять финансовыми потоками в условиях современ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рынка сложно и ответственно. Потому необходимо быть (а не казаться) высококлас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сным специалистом, и роль высшего учебного заведения в становлении профессионала труд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переоценить.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Кафедра «Финансы и менеджмент» СКГУ им. М.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протяжении 20 лет готовит будущих финансистов, осуществляя подго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товку по образовательным программам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магистратуры.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Уникальность образовательных программ «Финансы» и «Менеджмент» главного вуза северного региона Казахстана составляют сле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дующие факторы: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фундаментальность образования;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  единства образовательного и научного процессов;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практических навыков и компе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тенций в рамках дуальной системы обучения;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инновационная модель обучения, базиру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ющаяся на кредитной технологии;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ориентация на подготовку специалистов для отраслей, имеющих приоритетное значе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для развития республики и региона.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За время работы кафедра достигла профес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сиональных высот: так, образовательная про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5В050900 «Финансы» кафедры «Фи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нансы и менеджмент» факультета истории, эко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номики и права СКГУ им. М,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2018 году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аняла третье призовое место среди 81 образовательной программы 5В050900 «Финансы» вузов Республики в рейтинге образо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вательных программ Национальной Палаты предпринимателей РК «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в качес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критериев оценки рассматривались зара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ботная плата выпускников, их трудоустрой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</w:t>
      </w:r>
      <w:proofErr w:type="gram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, результаты анкетирования и экспертная оценка, данная работодателями.</w:t>
      </w:r>
    </w:p>
    <w:p w:rsidR="00826218" w:rsidRDefault="00826218" w:rsidP="0082621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Сотрудники банков, финансовые или нало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говые менеджеры, консультанты, специалис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по финансам в компаниях любых форм собственности, </w:t>
      </w:r>
      <w:proofErr w:type="gram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кризис-менеджеры</w:t>
      </w:r>
      <w:proofErr w:type="gram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, оценщики, инвестиционные консультанты, финансовые аналитики, кредитные менеджеры, страховые агенты - это все наши выпускники, чей потенциал очень востребован на рынке труда, а работа высоко оплачивается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августе 2018 года получена лицензия по специальности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«Менеджмент», выпуск магистров по которой ведётся с 2002 года, поэтому можно говорить о том, что накоп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лены колоссальный материал и опыт для под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готовки бакалавров. Выпускники могут рабо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менеджерами в экономических, финансо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вых, маркетинговых, производственных и 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итических службах организаций, государст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венных органов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республиканского и местного уровней, предпринимателями (экономистами-менеджерами) в собственном бизнесе.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поступить в СКГУ им. М.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специальностям «Финансы» и «Менед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жмент», необходимо: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выпускникам школ, кроме основных пред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метов ЕНТ, сдать два предмета на выбор: мате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матику и географию;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выпускникам колледжей для поступления по  специальности   «Финансы»   необходимо сдать дисциплины: «Финансы и кредит» и «Фи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нансы организаций»; по специальности «Ме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неджмент» - «Основы экономики» и «Менед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жмент»;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поступающих на базе высшего образо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предусмотрено собеседование (пере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вопросов выдаётся абитуриенту при сдаче документов в приёмную комиссию вуза).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Не стоит расстраиваться, если вы поступи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на платную форму обучения, - всегда есть шанс получить грант, либо стипендию, В СКГУ им. М.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грантовая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поддержка со стороны руководства вуза для студентов, занимающих активную жизненную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позицию и показывающих успехи в учебе, науке, спорте. Наши студенты всегда получают много грамот по итогам Международных кон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курсов научных работ и олимпиад, спортив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соревнований - всё будет зависеть от вашего желания и труда!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качество, которым должен обла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современный финансист, - острый, пыт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ливый, аналитический ум. Также необходимо иметь широкий кругозор в области политики, законодательства, психологии. Если тебе свойственны скорость в принятии решений, грамотность и внимательность, честность и ответственность, умение прогнозировать, ком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муникабельность, кафедра «Финансы и ме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неджмент» - твой правильный выбор!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Профессии в сфере финансов и менед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жмента сегодня - это путь перспектив для моло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людей, отрывающих свое будущее. Спе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циалисты в сфере финансово-экономической деятельности осуществляют сотрудничество со многими компаниями, в том числе и зару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бежными партнерами, что предоставляет ряд возможностей;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посещать другие страны;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практические навыки общения с иностранными гражданами;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 зарабатывать;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 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привлекать  внимание профессионалов смежных отраслей;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расширять связи в рыночной экономике. Кафедра «Финансы и менеджмент» СКГУ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им. М. 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работает в режиме доступа на: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facebook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com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корпоративный сайт 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By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ahttp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page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view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id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=140,</w:t>
      </w: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корпус № 6. Адрес: г. Петропав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ловск, ул. Жумабаева, 114; телефон: +7 (7152) 493177, внутренний 1202. Аудитории: 416,410.</w:t>
      </w:r>
    </w:p>
    <w:p w:rsidR="00826218" w:rsidRDefault="00826218" w:rsidP="0082621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Управление денежными средствами - не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простая и ответственная задача, а высокий пре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 этой профессии накладывает обяза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тельства и предъявляет высокие требования к обладателю диплома. Но дорогу осилит </w:t>
      </w:r>
      <w:proofErr w:type="gramStart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>иду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</w:t>
      </w:r>
      <w:proofErr w:type="gramEnd"/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становитесь успешными специалиста</w:t>
      </w:r>
      <w:r w:rsidRPr="003E357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которые будут служить своей стране.</w:t>
      </w:r>
    </w:p>
    <w:p w:rsidR="00826218" w:rsidRDefault="00826218" w:rsidP="0082621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6218" w:rsidRPr="003E357E" w:rsidRDefault="00826218" w:rsidP="0082621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35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СК.-2019.- 12 апреля</w:t>
      </w:r>
    </w:p>
    <w:p w:rsidR="00624EDE" w:rsidRDefault="00826218">
      <w:bookmarkStart w:id="0" w:name="_GoBack"/>
      <w:bookmarkEnd w:id="0"/>
    </w:p>
    <w:sectPr w:rsidR="00624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7D6"/>
    <w:rsid w:val="00826218"/>
    <w:rsid w:val="0083124B"/>
    <w:rsid w:val="009D07D6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2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904</Words>
  <Characters>5155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2019-04-11T05:36:00Z</dcterms:created>
  <dcterms:modified xsi:type="dcterms:W3CDTF">2019-04-11T05:36:00Z</dcterms:modified>
</cp:coreProperties>
</file>