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EE0" w:rsidRDefault="00216EE0" w:rsidP="00216EE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18"/>
          <w:szCs w:val="18"/>
        </w:rPr>
        <w:t xml:space="preserve"> </w:t>
      </w:r>
    </w:p>
    <w:p w:rsidR="00216EE0" w:rsidRDefault="00216EE0" w:rsidP="00216EE0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Медиацентр</w:t>
      </w:r>
      <w:proofErr w:type="spellEnd"/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СКГУ</w:t>
      </w:r>
    </w:p>
    <w:p w:rsidR="00216EE0" w:rsidRPr="00216EE0" w:rsidRDefault="00216EE0" w:rsidP="00216EE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</w:p>
    <w:p w:rsidR="00216EE0" w:rsidRPr="00216EE0" w:rsidRDefault="00216EE0" w:rsidP="00216EE0">
      <w:pPr>
        <w:shd w:val="clear" w:color="auto" w:fill="FFFFFF"/>
        <w:ind w:firstLine="709"/>
        <w:rPr>
          <w:rFonts w:ascii="Times New Roman" w:hAnsi="Times New Roman" w:cs="Times New Roman"/>
          <w:sz w:val="44"/>
          <w:szCs w:val="44"/>
        </w:rPr>
      </w:pPr>
      <w:proofErr w:type="spellStart"/>
      <w:r w:rsidRPr="00216E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Стартап</w:t>
      </w:r>
      <w:proofErr w:type="spellEnd"/>
      <w:r w:rsidRPr="00216E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-проекты будущего</w:t>
      </w:r>
    </w:p>
    <w:p w:rsidR="00216EE0" w:rsidRDefault="00216EE0" w:rsidP="00216EE0">
      <w:pPr>
        <w:shd w:val="clear" w:color="auto" w:fill="FFFFFF"/>
        <w:ind w:firstLine="709"/>
        <w:rPr>
          <w:rFonts w:eastAsia="Times New Roman" w:cs="Times New Roman"/>
          <w:b/>
          <w:bCs/>
          <w:color w:val="000000"/>
          <w:sz w:val="18"/>
          <w:szCs w:val="18"/>
        </w:rPr>
      </w:pPr>
    </w:p>
    <w:p w:rsidR="00216EE0" w:rsidRPr="00216EE0" w:rsidRDefault="00216EE0" w:rsidP="00216EE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Самые креативные, амбициозные, яркие и талантливые </w:t>
      </w:r>
      <w:proofErr w:type="gramStart"/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-в</w:t>
      </w:r>
      <w:proofErr w:type="gramEnd"/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 это об участниках регионального отборочного тура респуб</w:t>
      </w:r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ликанского конкурса «</w:t>
      </w:r>
      <w:proofErr w:type="spellStart"/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Стартап</w:t>
      </w:r>
      <w:proofErr w:type="spellEnd"/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қ: </w:t>
      </w:r>
      <w:bookmarkStart w:id="0" w:name="_GoBack"/>
      <w:bookmarkEnd w:id="0"/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ің ар</w:t>
      </w:r>
      <w:proofErr w:type="spellStart"/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маным</w:t>
      </w:r>
      <w:proofErr w:type="spellEnd"/>
      <w:r w:rsidRPr="00216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»! Этот проект вот уже второй год проводится так масштабно и собирает авторов самых интересных идей.</w:t>
      </w:r>
    </w:p>
    <w:p w:rsidR="00216EE0" w:rsidRPr="00216EE0" w:rsidRDefault="00216EE0" w:rsidP="00216EE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общей сложности от Севе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ро-Казахстанской области заяв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подали более 200 человек. Все они собрались 19 апреля в глав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корпусе СКГУ им. </w:t>
      </w:r>
      <w:r w:rsidRPr="00216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М. 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Козы-</w:t>
      </w:r>
      <w:proofErr w:type="spellStart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баева</w:t>
      </w:r>
      <w:proofErr w:type="spellEnd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16EE0" w:rsidRPr="00216EE0" w:rsidRDefault="00216EE0" w:rsidP="00216EE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церемонии открытия выступили представитель Ми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нистерства образования и науки Республики Казахстан Дамир </w:t>
      </w:r>
      <w:proofErr w:type="spellStart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Мнайдаров</w:t>
      </w:r>
      <w:proofErr w:type="spellEnd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руководитель отдела управления предпринимательст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 и туризма </w:t>
      </w:r>
      <w:proofErr w:type="spellStart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Даурен</w:t>
      </w:r>
      <w:proofErr w:type="spellEnd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Токкужинов</w:t>
      </w:r>
      <w:proofErr w:type="spellEnd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победитель суперфинала про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шлогоднего сезона данного кон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курса </w:t>
      </w:r>
      <w:proofErr w:type="spellStart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Акжан</w:t>
      </w:r>
      <w:proofErr w:type="spellEnd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Жолдыбаев</w:t>
      </w:r>
      <w:proofErr w:type="spellEnd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16EE0" w:rsidRDefault="00216EE0" w:rsidP="00216EE0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Поделились своими история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успеха и дали напутствие участникам проекта успешные биз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несмены - председатель регионального совета предпринимателей Владимир Богданов и руководитель учебно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центра «Стимул» из г. Усть-Каменогорска Галина Самойло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ва. Конкурс состоял из четырех этапов: отборочный, четверть, полуфинал и суперфинал. Всем участникам конкурса выпала уни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кальная возможность предста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вить свои проекты. У </w:t>
      </w:r>
      <w:proofErr w:type="gramStart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самых</w:t>
      </w:r>
      <w:proofErr w:type="gramEnd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удач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ливых - возможность реализо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свой проект в суперфинале, который проведет «</w:t>
      </w:r>
      <w:proofErr w:type="spellStart"/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216EE0">
        <w:rPr>
          <w:rFonts w:ascii="Times New Roman" w:eastAsia="Times New Roman" w:hAnsi="Times New Roman" w:cs="Times New Roman"/>
          <w:color w:val="000000"/>
          <w:sz w:val="24"/>
          <w:szCs w:val="24"/>
        </w:rPr>
        <w:t>едиа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16EE0" w:rsidRDefault="00216EE0" w:rsidP="00216EE0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6EE0" w:rsidRPr="00216EE0" w:rsidRDefault="00216EE0" w:rsidP="00216EE0">
      <w:pPr>
        <w:shd w:val="clear" w:color="auto" w:fill="FFFFFF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16E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СК.- 2019.- 31 мая</w:t>
      </w:r>
    </w:p>
    <w:p w:rsidR="00624EDE" w:rsidRPr="00216EE0" w:rsidRDefault="00216EE0" w:rsidP="00216EE0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624EDE" w:rsidRPr="00216EE0" w:rsidSect="00216EE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35"/>
    <w:rsid w:val="00216EE0"/>
    <w:rsid w:val="0083124B"/>
    <w:rsid w:val="00B5521B"/>
    <w:rsid w:val="00F7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2019-05-30T06:15:00Z</dcterms:created>
  <dcterms:modified xsi:type="dcterms:W3CDTF">2019-05-30T06:19:00Z</dcterms:modified>
</cp:coreProperties>
</file>