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E0E" w:rsidRDefault="00F70E0E" w:rsidP="00F70E0E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bookmarkStart w:id="0" w:name="_GoBack"/>
      <w:r w:rsidRPr="00F70E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Вячеслав </w:t>
      </w:r>
      <w:proofErr w:type="spellStart"/>
      <w:r w:rsidRPr="00F70E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Чинишлов</w:t>
      </w:r>
      <w:proofErr w:type="spellEnd"/>
      <w:r w:rsidRPr="00F70E0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F70E0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студент 1 курса СКГУ</w:t>
      </w:r>
    </w:p>
    <w:p w:rsidR="00F70E0E" w:rsidRPr="00F70E0E" w:rsidRDefault="00F70E0E" w:rsidP="00F70E0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70E0E" w:rsidRPr="00F70E0E" w:rsidRDefault="00F70E0E" w:rsidP="00F70E0E">
      <w:pPr>
        <w:shd w:val="clear" w:color="auto" w:fill="FFFFFF"/>
        <w:ind w:firstLine="709"/>
        <w:jc w:val="both"/>
        <w:rPr>
          <w:sz w:val="44"/>
          <w:szCs w:val="44"/>
        </w:rPr>
      </w:pPr>
      <w:r w:rsidRPr="00F70E0E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Научный и дружеский интерес</w:t>
      </w:r>
    </w:p>
    <w:p w:rsidR="00F70E0E" w:rsidRDefault="00F70E0E" w:rsidP="00F70E0E">
      <w:pPr>
        <w:shd w:val="clear" w:color="auto" w:fill="FFFFFF"/>
        <w:ind w:firstLine="709"/>
        <w:jc w:val="both"/>
        <w:rPr>
          <w:color w:val="000000"/>
          <w:sz w:val="22"/>
          <w:szCs w:val="22"/>
          <w:lang w:val="en-US"/>
        </w:rPr>
      </w:pPr>
    </w:p>
    <w:p w:rsidR="00F70E0E" w:rsidRPr="00F70E0E" w:rsidRDefault="00F70E0E" w:rsidP="00F70E0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color w:val="000000"/>
          <w:sz w:val="22"/>
          <w:szCs w:val="22"/>
        </w:rPr>
        <w:t>В</w:t>
      </w:r>
      <w:r>
        <w:rPr>
          <w:color w:val="000000"/>
          <w:sz w:val="22"/>
          <w:szCs w:val="22"/>
        </w:rPr>
        <w:t xml:space="preserve"> 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ближайшем будущем </w:t>
      </w:r>
      <w:proofErr w:type="spellStart"/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североказахстанцы</w:t>
      </w:r>
      <w:proofErr w:type="spellEnd"/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смогут принять участие в целой се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 мероприятий, проводи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мых в соседней Курганской области. О том, чему эти со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бытия будут посвящены, россияне рассказали в ходе прошедшей в СКГУ имени М. </w:t>
      </w:r>
      <w:proofErr w:type="spellStart"/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встречи с пред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ставителями кафедры АНК, студентами и преподавате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лями вуза.</w:t>
      </w:r>
    </w:p>
    <w:p w:rsidR="00F70E0E" w:rsidRPr="00F70E0E" w:rsidRDefault="00F70E0E" w:rsidP="00F70E0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Главная цель недавнего визита чле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нов Ассамблеи народов Зауралья </w:t>
      </w:r>
      <w:proofErr w:type="gramStart"/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t>-р</w:t>
      </w:r>
      <w:proofErr w:type="gramEnd"/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t>асширение культурных связей и об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 опытом. В этом направлении ве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дется большая работа, подчеркнули гости.</w:t>
      </w:r>
    </w:p>
    <w:p w:rsidR="00F70E0E" w:rsidRPr="00F70E0E" w:rsidRDefault="00F70E0E" w:rsidP="00F70E0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0E0E">
        <w:rPr>
          <w:rFonts w:ascii="Times New Roman" w:hAnsi="Times New Roman" w:cs="Times New Roman"/>
          <w:color w:val="000000"/>
          <w:sz w:val="24"/>
          <w:szCs w:val="24"/>
        </w:rPr>
        <w:t xml:space="preserve">-12 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t>июня в Кургане состоится меж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дународный фестиваль националь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культур и спорта «В семье еди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ной», посвященный государственному празднику - Дню России, - рассказали представители курганской делегации. - 3 сентября в Петухове и Звериноголовском пройдет международный мо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лодежный фестиваль «Нам вместе жить в 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XXI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веке», приуроченный </w:t>
      </w:r>
      <w:proofErr w:type="gramStart"/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End"/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Дню солидарности в борьбе с террориз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мом. На данные мероприятия пригла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шены представители АНК Северо-Казахстанской и </w:t>
      </w:r>
      <w:proofErr w:type="spellStart"/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t>Костанайской</w:t>
      </w:r>
      <w:proofErr w:type="spellEnd"/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облас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тей, а также студенческая молодежь приграничных регионов РФ и РК.</w:t>
      </w:r>
    </w:p>
    <w:p w:rsidR="00F70E0E" w:rsidRPr="00F70E0E" w:rsidRDefault="00F70E0E" w:rsidP="00F70E0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t>Такие встречи и фестивали играют важную консолидирующую роль в от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ношениях  между  гражданами  двух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t>дружественных государств, считают участники встречи. Однако только лишь фестивалями взаимодействие ассамблей не ограничивается.</w:t>
      </w:r>
    </w:p>
    <w:p w:rsidR="00F70E0E" w:rsidRPr="00F70E0E" w:rsidRDefault="00F70E0E" w:rsidP="00F70E0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0E0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t>По инициативе кафедры АНК сту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 СКГУ имеют возможность при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нять участие в установлении прочных двусторонних связей между Россией и Казахстаном, выступая на междуна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родных научно-практических конфе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ренциях и публикуя свои статьи в на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учных сборниках, - рассказали россия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нам.</w:t>
      </w:r>
    </w:p>
    <w:p w:rsidR="00F70E0E" w:rsidRPr="00F70E0E" w:rsidRDefault="00F70E0E" w:rsidP="00F70E0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t>Делегаты были приятно удивлены объемом проделанной казахстански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коллегами работы в сфере научно-исследовательской студенческой дея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тельности. Председатель Совета Ассамблеи народов Зауралья Влади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мир Уфимцев отметил высокий уро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вень организации встречи и заявил о необходимости преемственности опы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Казахстана другими странами, по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скольку нигде больше аналогичных кафедр при университетах нет.</w:t>
      </w:r>
    </w:p>
    <w:p w:rsidR="00F70E0E" w:rsidRPr="00F70E0E" w:rsidRDefault="00F70E0E" w:rsidP="00F70E0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t>Мне, как студенту-первокурснику и члену студенческого научного общес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тва кафедры АНК, было приятно слы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шать о том, что гости из Кургана поло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жительно высказывались о проделан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кафедрой работе. Преимущество кафедры АНК заключается не только в том, что она не входит ни в один де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партамент или факультет, но и в том, что дает возможность студентам пока</w:t>
      </w:r>
      <w:r w:rsidRPr="00F70E0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зать себя и раскрыть свой творческий потенциал, чего, возможно, не хватает и российским вузам.</w:t>
      </w:r>
    </w:p>
    <w:p w:rsidR="00624EDE" w:rsidRDefault="00F70E0E" w:rsidP="00F70E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70E0E" w:rsidRPr="00F70E0E" w:rsidRDefault="00F70E0E" w:rsidP="00F70E0E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0E0E">
        <w:rPr>
          <w:rFonts w:ascii="Times New Roman" w:hAnsi="Times New Roman" w:cs="Times New Roman"/>
          <w:b/>
          <w:sz w:val="24"/>
          <w:szCs w:val="24"/>
        </w:rPr>
        <w:t>// Северный Казахстан.- 2019.- 30 мая</w:t>
      </w:r>
      <w:bookmarkEnd w:id="0"/>
    </w:p>
    <w:sectPr w:rsidR="00F70E0E" w:rsidRPr="00F70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C59"/>
    <w:rsid w:val="002C2C59"/>
    <w:rsid w:val="0083124B"/>
    <w:rsid w:val="00B5521B"/>
    <w:rsid w:val="00F70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372</Words>
  <Characters>2121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2019-05-30T08:51:00Z</dcterms:created>
  <dcterms:modified xsi:type="dcterms:W3CDTF">2019-05-30T08:55:00Z</dcterms:modified>
</cp:coreProperties>
</file>