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356A8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Зауре</w:t>
      </w:r>
      <w:proofErr w:type="spellEnd"/>
      <w:r w:rsidRPr="00356A8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356A8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Жумалиева</w:t>
      </w:r>
      <w:proofErr w:type="spellEnd"/>
      <w:r w:rsidRPr="00356A8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56A8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На краю </w:t>
      </w:r>
      <w:proofErr w:type="spellStart"/>
      <w:r w:rsidRPr="00356A8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сакского</w:t>
      </w:r>
      <w:proofErr w:type="spellEnd"/>
      <w:r w:rsidRPr="00356A8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мира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0CC0FAF7" wp14:editId="626892CC">
            <wp:extent cx="5915025" cy="4267200"/>
            <wp:effectExtent l="0" t="0" r="9525" b="0"/>
            <wp:docPr id="3" name="Рисунок 3" descr="На краю сакского мира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 краю сакского мира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конце мая археологи СКГУ поедут на раскопки в </w:t>
      </w:r>
      <w:proofErr w:type="spellStart"/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сакское</w:t>
      </w:r>
      <w:proofErr w:type="spellEnd"/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городище Ак-</w:t>
      </w:r>
      <w:proofErr w:type="spellStart"/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Ирий</w:t>
      </w:r>
      <w:proofErr w:type="spellEnd"/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Обнаруженный в 1968 году на территории Северо-Казахстанской области город раннего железного века до сих пор хранит свои тайны.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bookmarkStart w:id="0" w:name="_GoBack"/>
      <w:bookmarkEnd w:id="0"/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Уникальная находка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Древнее городище на высоком берегу реки Есиль недалеко от поселка Долматово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Кызылжарского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СКО было обнаружено во время археологической разведки летом 1968 года совершенно случайно. Кандидат исторических наук, доцент, руководитель учебно-научного центра археологии СКГУ Анатолий Плешаков, который тогда был 16-летним школьником, вспоминает, что на месте находки они просто заложили шурф (это небольшой пробный раскоп в археологии) и ушли. Потом в 1971 году он один приезжал на это место, снова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шурфил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до полноценных раскопок тогда дело не дошло.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они были проведены где-то в середине </w:t>
      </w:r>
      <w:proofErr w:type="gram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нулевых</w:t>
      </w:r>
      <w:proofErr w:type="gram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году в 2004-м. Тогда археологи и поняли всю ценность открытия. Как выяснилось, на этом месте был большой древний город, защищенный добротными фортификационными сооружениями, крепостным валом и рвом. В город вели несколько въездов – через большие центральные ворота и два боковых входа.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«Одно только наличие такого городища было своего рода сенсацией. Для раннего железного века это очень редкое явление. Для этого времени более характерны временные стойбища, а тут величественные фортификационные сооружения, жилища, следы производства. По всему Казахстану количество таких памятников можно сосчитать по пальцам одной руки», – рассказал Анатолий Плешаков.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Археологи дали городищу очень романтичное название Ак-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Ирий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 переводе с иранского означает «Белый рай».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Тайны древнего городища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Анатолия Плешакова, столь звучное название – Ак-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Ирий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было дано древнему городищу не случайно. Судя по обнаруженным находкам, оно было очень хорошо приспособлено для того, чтобы его жители чувствовали себя комфортно и безопасно. Во-первых, городище располагалось в красивейшем месте на высоком берегу полноводной реки. Высокий треугольный мыс был абсолютно неприступным с двух сторон, а остальную часть территории защищали надежные оборонительные сооружения. Наверное, для жителей древнего города было важно чувствовать себя надежно защищенными, учитывая, что располагался он на самом краю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сакского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мира и был своеобразным форпостом, отделяющим степную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сакскую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цивилизацию от жителей лесов.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«Находок в городище было обнаружено не очень много, поскольку обустройство городской жизни требовало определенного порядка. Территорию чистили и убирали. Но найденное дает основание предположить, что население города достигло высокого уровня развития. Были обнаружены своеобразные производственные площадки с фрагментами обожженного кирпича, металлических шлаков. Судя по находкам, древние саки владели технологией металлургического производства. Об этом свидетельствуют, к примеру, остатки печей, в которых они плавили металл и обжигали глину», – рассказал Анатолий Плешаков.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Есть также свидетельства того, что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акирийцы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приносили жертвы богам. Обнаружены кости животных, по расположению которых можно предположить, что это были жертвенные животные. К тому же, по словам А. Плешакова, именно здесь проходило самое северное ответвление Великого шелкового пути. В городище Ак-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Ирий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археологи нашли предметы, не характерные для этой территории. В частности, раковины каури. «Эти ракушки водятся только в южных морях-океанах, и в раннем железном веке их использовали как денежный эквивалент, это были монеты. Саки имели довольно широкую географию внешних связей», – говорит историк.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Страна городов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рассказал Анатолий Андре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евич, в 70-е годы прошлого века еще одно хорошо сохранившееся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сакское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городище было обнаружено на окраине Петропавловска, в микрорайоне «Солнечный», а другое, менее сохранившееся, близ села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Карлуга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Кызылжарском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СКО. Укрепленные поселения саков были обнаружены также возле сел Петровка,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Явленка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Покровка, Ильинка, Новоникольское. Все это позволяет археологам говорить о наличии на территории Северного Казахстана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протогородской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цивилизации, названной ими «Страной городов».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Сакские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племена, населявшие эту территорию, имели глубокие корни в культурах предшествующих исторических этапов. Поэтому сотрудники учебно-научного центра археологии СКГУ предложили представить все эти этапы развития цивилизации визуально, создав на месте городища Ак-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Ирий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археологический музей под открытым небом.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«Мы хотим отобразить всю богатейшую, красивейшую историю Казахстана, начиная от каменного века. </w:t>
      </w:r>
      <w:proofErr w:type="gram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 хотим создать площадку, чтобы показать, как жили и работали люди, населявшие территорию Северного Казахстана в каменном, бронзовом и раннем железном веках.</w:t>
      </w:r>
      <w:proofErr w:type="gram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учебно-научного центра археологии СКГУ мы уже несколько лет осуществляем реконструкцию древних технологий. Студенты на практике изготавливают орудия труда древних, украшения, шьют одежду», – поделился Анатолий Плешаков.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6406B97" wp14:editId="106C5534">
            <wp:extent cx="5753100" cy="4314825"/>
            <wp:effectExtent l="0" t="0" r="0" b="9525"/>
            <wp:docPr id="1" name="Рисунок 1" descr="https://liter.kz/public/uploads/editor/images/%D0%90%D0%BA%20%D0%98%D1%80%D0%B8%D0%B9_%D0%A0%D0%B5%D0%BA%D0%BE%D0%BD%D1%81%D1%82%D1%80%D1%83%D0%BA%D1%86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iter.kz/public/uploads/editor/images/%D0%90%D0%BA%20%D0%98%D1%80%D0%B8%D0%B9_%D0%A0%D0%B5%D0%BA%D0%BE%D0%BD%D1%81%D1%82%D1%80%D1%83%D0%BA%D1%86%D0%B8%D1%8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этих мест особая энергетика, так скажет каждый, кто побывал в экспедиции на городище Ак-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Ирий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Ее участники любуются удивительной красотой вечной природы, для которой тысячелетия – ничто, и видят точно такие же пейзажи, какие наблюдали жители древнего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сакского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города. Археологи даже пьют ту же воду, которой утоляли жажду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акирийцы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Родник на территории городища студенты исторического факультета обнаружили совершенно случайно. «Увидели влажное место, копнули, и буквально через два штыка пошла вода», – вспоминает Анатолий Плешаков. Археологи утверждают, что эта вода не просто изумительна на вкус, но еще и лечебная, потому что проходит сквозь голубую глину.</w:t>
      </w: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Плоды исторической реконструкции археологов СКГУ сегодня может увидеть каждый. На высоком берегу Есиля стоят жилища, изготовленные по чертежам раскопок. Их сплели из тальника и покрыли дерном представители мужской половины археологической экспедиции. Кстати, у археологов, осуществляющих историческую реконструкцию, существует четкое разделение труда по гендерному признаку, как это было в древности. Девушки лепят из глины горшки, обмазывают глиной построенные парнями жилища, и, конечно, шьют одежду.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«Еще в каменном веке, в эпоху мезолита, неолита, были разнотипные жилища: и землянки, и полуземлянки. Мы осуществляем реконструкцию разных типов жилищ древних людей. Кстати, они были довольно легкие, потому что климат был другой. В послеледниковом периоде, в 12-м тысячелетии до нашей эры, климат с </w:t>
      </w:r>
      <w:proofErr w:type="gram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ледникового</w:t>
      </w:r>
      <w:proofErr w:type="gram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сменился на более мягкий. Со сменой климата на место мамонтов, шерстистых носорогов заступили более мелкие животные, </w:t>
      </w:r>
      <w:proofErr w:type="gram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следовательно, изменилась и форма охоты. Если в палеолите надо было массовую облаву на мамонта устраивать, то мелкого зверя можно было убить в одиночку. Появились маленькие семейные коллективы, которые можно было обеспечивать всем необходимым в одиночку или вдвоем. С возникновением индивидуальной охоты был изобретен лук со стрелами, различные копья», – сделал экску</w:t>
      </w:r>
      <w:proofErr w:type="gram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рс в др</w:t>
      </w:r>
      <w:proofErr w:type="gram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евнюю историю Анатолий Плешаков.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356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Справка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Исследователи предполагают, что городище было построено для культово-хозяйственных и оборонительных целей. Крепостные сооружения, по версии археологов, принадлежали степным сакам, которые поклонялись огню и были приверженцами зороастрийской религии. Зороастризм начал складываться в степях Евразии ещё в эпоху бронзового века и полностью укоренился к началу первого тысячелетия до нашей эры. Точную планировку Ак-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Ирия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ученым еще предстоит установить в ходе дальнейших раскопок. По всем имеющимся приметам она должна соответствовать уже ранее изученному городищу Ак-Тау, что находится фактически в черте Петропавловска.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эти перемены общественного устройства можно наблюдать с помощью исторической реконструкции, которую проводят ежегодно во время полевой практики студенты Северо-Казахстанского госуниверситета, члены учебно-научного центра археологии. Они считают, что открытие археологического музея на живописном берегу реки Есиль привлекло бы любителей экотуризма.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«Туристы могли бы селиться в реконструированных жилищах древних людей, полностью погружаясь в жизнь и быт той эпохи. Они бы самостоятельно добывали пропитание, изготавливали орудия труда. Отдых на природе и знакомство с историческими памятниками Казахстана, несомненно, привлек бы в регион большое количество туристов», – считает Анатолий Плешаков. Однако кроме одобрения идеи создания археологического музея под открытым небом, высказанного еще в 2013 году, местные власти пока никаких действий не предпринимают.</w:t>
      </w: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ведь проведение дальнейших раскопок древних городищ на территории Северо-Казахстанской области, изучение памятников археологии и создание археологического музея – это то самое, что прямо прописано в программе «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Туған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рамках большого проекта «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proofErr w:type="spellEnd"/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И это намного интереснее и действеннее, чем тысячи самых прекрасных слов, сказанных с высокой трибуны о воспитании патриотизма и любви к родной земле.</w:t>
      </w:r>
    </w:p>
    <w:p w:rsid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A88" w:rsidRPr="00356A88" w:rsidRDefault="00356A88" w:rsidP="00356A8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// Литер.- 2018.- 19 мая</w:t>
      </w:r>
    </w:p>
    <w:p w:rsidR="00356A88" w:rsidRPr="00356A88" w:rsidRDefault="00356A88" w:rsidP="00356A88">
      <w:pPr>
        <w:widowControl/>
        <w:autoSpaceDE/>
        <w:autoSpaceDN/>
        <w:adjustRightInd/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</w:p>
    <w:p w:rsidR="00356A88" w:rsidRPr="00356A88" w:rsidRDefault="00356A88" w:rsidP="00356A88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A8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6A88" w:rsidRPr="00356A88" w:rsidRDefault="00356A88" w:rsidP="00356A88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29CE" w:rsidRDefault="003029CE"/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1D"/>
    <w:rsid w:val="003029CE"/>
    <w:rsid w:val="00356A88"/>
    <w:rsid w:val="00AC2A1D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356A88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A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6A8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6A8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6A88"/>
    <w:rPr>
      <w:b/>
      <w:bCs/>
    </w:rPr>
  </w:style>
  <w:style w:type="character" w:styleId="a6">
    <w:name w:val="Emphasis"/>
    <w:basedOn w:val="a0"/>
    <w:uiPriority w:val="20"/>
    <w:qFormat/>
    <w:rsid w:val="00356A8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56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6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356A88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A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6A8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6A8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6A88"/>
    <w:rPr>
      <w:b/>
      <w:bCs/>
    </w:rPr>
  </w:style>
  <w:style w:type="character" w:styleId="a6">
    <w:name w:val="Emphasis"/>
    <w:basedOn w:val="a0"/>
    <w:uiPriority w:val="20"/>
    <w:qFormat/>
    <w:rsid w:val="00356A8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56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6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7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CCCCC"/>
            <w:right w:val="none" w:sz="0" w:space="0" w:color="auto"/>
          </w:divBdr>
        </w:div>
        <w:div w:id="5335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liter.kz/public/uploads/46332-6-na_krayu_sakskogo_mira_ru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1319</Words>
  <Characters>7524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2018-05-21T04:17:00Z</dcterms:created>
  <dcterms:modified xsi:type="dcterms:W3CDTF">2018-05-21T04:22:00Z</dcterms:modified>
</cp:coreProperties>
</file>