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2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Пресс-служба ДДО СКО</w:t>
      </w:r>
    </w:p>
    <w:p w:rsidR="005C4768" w:rsidRPr="00A12C54" w:rsidRDefault="005C4768" w:rsidP="005C47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2C5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A12C5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Будущие лейтенанты</w:t>
      </w:r>
    </w:p>
    <w:p w:rsidR="005C4768" w:rsidRDefault="005C4768" w:rsidP="005C476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</w:pP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C54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  <w:t>Порядка 500 человек изъявили желание обучаться на военной кафедре ОКГУ</w:t>
      </w: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Северо-Казахстанском  государственном универ</w:t>
      </w:r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ситете имени </w:t>
      </w:r>
      <w:proofErr w:type="spellStart"/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Манаша</w:t>
      </w:r>
      <w:proofErr w:type="spellEnd"/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завершился отбор сту</w:t>
      </w:r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дентов, которые пройдут </w:t>
      </w:r>
      <w:proofErr w:type="gramStart"/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</w:t>
      </w:r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учение по программе</w:t>
      </w:r>
      <w:proofErr w:type="gramEnd"/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подго</w:t>
      </w:r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товки офицеров запаса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студенты изъявили жела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пройти военную подготовку, но лишь небольшая часть из них после исследования состояния здоровья, проверки уровня физической подго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товленности, стрессоустойчиво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 и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успеваемости смогла стать студен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военной кафедры. На протяже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двух лет они будут изучать воен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дело, после сдачи зачетов им бу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присвоено первое офицерское звание.</w:t>
      </w: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Поступление на военную кафедру - это возможность в дальнейшем зачислиться в запас в офицерском звании. Как известно, для этого надо пройти воинскую службу. А выпускни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военных кафедр этого делать не потребуется.</w:t>
      </w: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Поступить на обучение на военную кафедру могут студенты, обучающие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только по очной форме обучения, в возрасте не старше 24 лет на год про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 конкурса, не имеющие суди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мости.</w:t>
      </w: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для отбора студентов для обучения на военной кафедре осуще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ствляется в четыре этапа. На первом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они проходят медицинское освидет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ельствование в местных органах воен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управления. Там определяется годность молодых людей, оценивает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состояние их здоровья.</w:t>
      </w: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На втором этапе проходит профес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сионально-психологическое тестиро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вание. Оно включает в себя проверку уровня </w:t>
      </w:r>
      <w:proofErr w:type="spellStart"/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мотивированности</w:t>
      </w:r>
      <w:proofErr w:type="spellEnd"/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, стрессо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устойчиво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, критического и логи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мышления. Каждый военнос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лужащий должен обладать физичес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силой и выносливостью, поэтому на третьем этапе комиссия оценива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уровень физической подготовлен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студентов. На стадионе «Дина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мо» они соревновались в подтягива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беге на 100 м и 3000 м. На заклю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чительном этапе комиссия проводила</w:t>
      </w: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отбор, осуществляемый в соответствии с расчетом рейтинго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балла, его составляет и утвер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ждает руководство вуза по согласова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с Министерством обороны Рес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Казахстан. Там учитывались результаты всех тестов и сдачи нор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мативов. Для обучени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отобрали 80 лучших студентов (всего желание по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ступить на военную кафедру изъяви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порядка 500 человек).</w:t>
      </w:r>
    </w:p>
    <w:p w:rsidR="005C4768" w:rsidRDefault="005C4768" w:rsidP="005C476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Обучающиеся, успешно окончив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полный курс военной подготовки по программе офицеров запаса и сдавшие выпускные экзамены, по окончании высшего учебного заведе</w:t>
      </w:r>
      <w:r w:rsidRPr="00A12C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представляются к присвоению воинского звания лейтенант запаса. </w:t>
      </w:r>
      <w:proofErr w:type="gramEnd"/>
    </w:p>
    <w:p w:rsidR="005C4768" w:rsidRDefault="005C4768" w:rsidP="005C476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4768" w:rsidRPr="00A12C54" w:rsidRDefault="005C4768" w:rsidP="005C476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2C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Казахстан.- 2019.- 13 августа</w:t>
      </w:r>
    </w:p>
    <w:p w:rsidR="00E803F7" w:rsidRDefault="005C4768">
      <w:bookmarkStart w:id="0" w:name="_GoBack"/>
      <w:bookmarkEnd w:id="0"/>
    </w:p>
    <w:sectPr w:rsidR="00E803F7" w:rsidSect="005C476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65"/>
    <w:rsid w:val="00024754"/>
    <w:rsid w:val="003A3DD1"/>
    <w:rsid w:val="005C4768"/>
    <w:rsid w:val="00F4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2019-09-02T06:05:00Z</dcterms:created>
  <dcterms:modified xsi:type="dcterms:W3CDTF">2019-09-02T06:05:00Z</dcterms:modified>
</cp:coreProperties>
</file>