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4478" w:rsidRPr="00854478" w:rsidRDefault="00854478" w:rsidP="0085447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A64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Андрей и Надежда</w:t>
      </w:r>
      <w:r w:rsidRPr="008544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A64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Солодовники</w:t>
      </w:r>
    </w:p>
    <w:p w:rsidR="00854478" w:rsidRPr="00854478" w:rsidRDefault="00854478" w:rsidP="0085447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54478" w:rsidRPr="00076D64" w:rsidRDefault="00854478" w:rsidP="0085447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076D6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Куда исчезают озера?</w:t>
      </w:r>
    </w:p>
    <w:p w:rsidR="00854478" w:rsidRPr="00000DAC" w:rsidRDefault="00854478" w:rsidP="0085447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854478" w:rsidRPr="00076D64" w:rsidRDefault="00854478" w:rsidP="0085447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76D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ПРИРОДА РОДНОГО КРАЯ - РЕТРОСПЕКТИВА И СОВРЕМЕННОСТЬ</w:t>
      </w:r>
    </w:p>
    <w:p w:rsidR="00854478" w:rsidRPr="00076D64" w:rsidRDefault="00854478" w:rsidP="0085447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13F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Историю родного города и края определили разум, труд и мужество предков, однако, </w:t>
      </w:r>
      <w:r w:rsidRPr="009D13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</w:t>
      </w:r>
      <w:r w:rsidRPr="009D13F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о природных условиях забывать не стоит. И если год назад («Неделя </w:t>
      </w:r>
      <w:r w:rsidRPr="009D13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ОС» </w:t>
      </w:r>
      <w:r w:rsidRPr="009D13F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№28 от 12.07.2018) мы обсудили историю климата СКО, то сейчас поговорим </w:t>
      </w:r>
      <w:r w:rsidRPr="009D13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 </w:t>
      </w:r>
      <w:r w:rsidRPr="009D13F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нашей природе, её особенностях и изменениях, в ней происходящих. Какой была она век или два века назад, когда влияние на неё человека было мало? Что потеряла и что приобрела? Что нужно беречь, в первую очередь? Об этом пойдёт речь. В поиске ответов нам помогут карты </w:t>
      </w:r>
      <w:r w:rsidRPr="009D13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</w:t>
      </w:r>
      <w:r w:rsidRPr="009D13F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справочники из архивов прошлого и новейшие</w:t>
      </w:r>
    </w:p>
    <w:p w:rsidR="00854478" w:rsidRPr="00076D64" w:rsidRDefault="00854478" w:rsidP="0085447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t>Первые сведения о природе нашего края имеются в запис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ках учёных Иоганна Петера Фалька, посетившего крепость Петра и Павла и её окрестности в 1771 году, и Петра Симона Палласа, пути которого прошли не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много севернее примерно в те же годы. И хотя они обращены к описанию географии и населен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пунктов края, а в отноше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 природных условий лако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ничны, нечто любопытное в них имеется.</w:t>
      </w:r>
    </w:p>
    <w:p w:rsidR="00854478" w:rsidRPr="00076D64" w:rsidRDefault="00854478" w:rsidP="0085447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76D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География, орография, гид</w:t>
      </w:r>
      <w:r w:rsidRPr="00076D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рография. 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География края лю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бому жител</w:t>
      </w:r>
      <w:proofErr w:type="gramStart"/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t>ю-</w:t>
      </w:r>
      <w:proofErr w:type="gramEnd"/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общих чертах известна, но 250 лет назад мно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гое было в новинку. Сегодня по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 к удивлению подают геогра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фические изменения, преобра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зившие былые ландшафты. Например: Фальк пишет, что близ Петропавловской крепос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имеется озеро Кривое. Его длина 10 верст, ширина 4 вер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сты (огромный водоём). Озеро изобилует водными растениями и карасями. На берегу «стоит большая деревня </w:t>
      </w:r>
      <w:proofErr w:type="spellStart"/>
      <w:r w:rsidRPr="00076D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Кривасунь</w:t>
      </w:r>
      <w:proofErr w:type="spellEnd"/>
      <w:r w:rsidRPr="00076D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gramStart"/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t>-е</w:t>
      </w:r>
      <w:proofErr w:type="gramEnd"/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t>динственная по всей линии» (речь идёт о Горькой линии, с её станицами и редутами). Наде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юсь, читатель узнал </w:t>
      </w:r>
      <w:proofErr w:type="spellStart"/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t>Кривозёрку</w:t>
      </w:r>
      <w:proofErr w:type="spellEnd"/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один из старейших населён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пунктов области. Но где же озеро Кривое? От него мало что осталось. Но работа с картой показывает, что озеро в 4 вер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сты шириной просто не вмеща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между селом и Ишимом. Максимум 1.5-2 версты. Вывод: или измерения на местности тогда делались «на глазок», или заметки писались с чужих слов.</w:t>
      </w:r>
    </w:p>
    <w:p w:rsidR="00854478" w:rsidRPr="009D13F8" w:rsidRDefault="00854478" w:rsidP="0085447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t>Позднее натуралисты замети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и такое странное явление как исчезновение и появление озёр. Его в «Памятной книжке Тобольской губернии на 1864 год» (ПКТГ) впервые описал исследователь Сибири - Евге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 Николаевич Анучин. Он от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метил, что такие озёра, причём довольно крупные, не связаны с реками. И паводки не могут быть причиной их заполнения. Загадка изменения уровня воды </w:t>
      </w:r>
      <w:r w:rsidRPr="009D13F8">
        <w:rPr>
          <w:rFonts w:ascii="Times New Roman" w:eastAsia="Times New Roman" w:hAnsi="Times New Roman" w:cs="Times New Roman"/>
          <w:color w:val="000000"/>
          <w:sz w:val="24"/>
          <w:szCs w:val="24"/>
        </w:rPr>
        <w:t>в них не решена и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D13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сегодня, хотя уровень озёр (например, озера </w:t>
      </w:r>
      <w:proofErr w:type="spellStart"/>
      <w:r w:rsidRPr="009D13F8">
        <w:rPr>
          <w:rFonts w:ascii="Times New Roman" w:eastAsia="Times New Roman" w:hAnsi="Times New Roman" w:cs="Times New Roman"/>
          <w:color w:val="000000"/>
          <w:sz w:val="24"/>
          <w:szCs w:val="24"/>
        </w:rPr>
        <w:t>Гайдуково</w:t>
      </w:r>
      <w:proofErr w:type="spellEnd"/>
      <w:r w:rsidRPr="009D13F8">
        <w:rPr>
          <w:rFonts w:ascii="Times New Roman" w:eastAsia="Times New Roman" w:hAnsi="Times New Roman" w:cs="Times New Roman"/>
          <w:color w:val="000000"/>
          <w:sz w:val="24"/>
          <w:szCs w:val="24"/>
        </w:rPr>
        <w:t>) меняется буквально на глазах. Чем не тема для ис</w:t>
      </w:r>
      <w:r w:rsidRPr="009D13F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следования?</w:t>
      </w:r>
    </w:p>
    <w:p w:rsidR="00854478" w:rsidRPr="00FA6462" w:rsidRDefault="00854478" w:rsidP="0085447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13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Растительность. </w:t>
      </w:r>
      <w:r w:rsidRPr="009D13F8">
        <w:rPr>
          <w:rFonts w:ascii="Times New Roman" w:eastAsia="Times New Roman" w:hAnsi="Times New Roman" w:cs="Times New Roman"/>
          <w:color w:val="000000"/>
          <w:sz w:val="24"/>
          <w:szCs w:val="24"/>
        </w:rPr>
        <w:t>Чтение справочников убеждает, что из</w:t>
      </w:r>
      <w:r w:rsidRPr="009D13F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учить землю не просто. Общие описания флоры и фауны края появляются только во второй половине 19 века. Они принад</w:t>
      </w:r>
      <w:r w:rsidRPr="009D13F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лежат новой генерации учёных - </w:t>
      </w:r>
      <w:r w:rsidRPr="009D13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Петру Петровичу </w:t>
      </w:r>
      <w:proofErr w:type="spellStart"/>
      <w:r w:rsidRPr="009D13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Семёнову</w:t>
      </w:r>
      <w:proofErr w:type="spellEnd"/>
      <w:r w:rsidRPr="009D13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9D13F8">
        <w:rPr>
          <w:rFonts w:ascii="Times New Roman" w:eastAsia="Times New Roman" w:hAnsi="Times New Roman" w:cs="Times New Roman"/>
          <w:color w:val="000000"/>
          <w:sz w:val="24"/>
          <w:szCs w:val="24"/>
        </w:rPr>
        <w:t>(в будущем Семёнов-Тян-Шанский) и Александру Фёдо</w:t>
      </w:r>
      <w:r w:rsidRPr="009D13F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ровичу. </w:t>
      </w:r>
      <w:proofErr w:type="spellStart"/>
      <w:r w:rsidRPr="009D13F8">
        <w:rPr>
          <w:rFonts w:ascii="Times New Roman" w:eastAsia="Times New Roman" w:hAnsi="Times New Roman" w:cs="Times New Roman"/>
          <w:color w:val="000000"/>
          <w:sz w:val="24"/>
          <w:szCs w:val="24"/>
        </w:rPr>
        <w:t>Миддендорфу</w:t>
      </w:r>
      <w:proofErr w:type="spellEnd"/>
      <w:r w:rsidRPr="009D13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t>Деталь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же описание растительно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миру дано только в 20 веке, в советское время (что значит всеобщее образование!).</w:t>
      </w:r>
    </w:p>
    <w:p w:rsidR="00854478" w:rsidRPr="00FA6462" w:rsidRDefault="00854478" w:rsidP="0085447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t>Авторам, как патриотам края, особенно близки те впечатле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ния путешественников, которые подтверждает и наш жизненный опыт. Так,  </w:t>
      </w:r>
      <w:proofErr w:type="spellStart"/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t>Семёнова</w:t>
      </w:r>
      <w:proofErr w:type="spellEnd"/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поразил</w:t>
      </w:r>
    </w:p>
    <w:p w:rsidR="00854478" w:rsidRPr="00076D64" w:rsidRDefault="00854478" w:rsidP="0085447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t>разлив Ишима 1856 года. Он был в два раза больше, чем у Тобола, и переправа через реку заняла пять часов. Высокий бе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рег Ишима был устлан самой разной, яркой растительнос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тью, в ней светились заросли желтого ириса-касатика (ныне </w:t>
      </w:r>
      <w:r w:rsidRPr="00FA64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большая редкость </w:t>
      </w:r>
      <w:proofErr w:type="gramStart"/>
      <w:r w:rsidRPr="00FA64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-х</w:t>
      </w:r>
      <w:proofErr w:type="gramEnd"/>
      <w:r w:rsidRPr="00FA64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отя авто</w:t>
      </w:r>
      <w:r w:rsidRPr="00FA64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ры встречали его в пеших по</w:t>
      </w:r>
      <w:r w:rsidRPr="00FA64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ходах). 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t>Березовые перелески,</w:t>
      </w:r>
      <w:r w:rsidRPr="008544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t>луга и водное пространство тя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нулись до горизонта. Ученый отметил европейско-русский характер растительного покро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 влажной степи. Его поразила и богатая орнитофауна юга За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падно-Сибирской равнины. Здесь птицы совершенно не боялись человека </w:t>
      </w:r>
      <w:r w:rsidRPr="00076D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(сейчас боят</w:t>
      </w:r>
      <w:r w:rsidRPr="00076D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ся, и очень боятся; научил дикарь с ружьём!).</w:t>
      </w:r>
    </w:p>
    <w:p w:rsidR="00854478" w:rsidRPr="00076D64" w:rsidRDefault="00854478" w:rsidP="0085447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А.Ф. </w:t>
      </w:r>
      <w:proofErr w:type="spellStart"/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t>Миддендорф</w:t>
      </w:r>
      <w:proofErr w:type="spellEnd"/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изучал </w:t>
      </w:r>
      <w:proofErr w:type="spellStart"/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t>Ишимскую</w:t>
      </w:r>
      <w:proofErr w:type="spellEnd"/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степь в 1871 году. Он отметил, что облик местности изменяют поселенцы. Они для улучшения сенокосов и пас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тбищ выжигали весной старую траву, вмешиваясь в природные процессы </w:t>
      </w:r>
      <w:r w:rsidRPr="00076D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(их дело продолжа</w:t>
      </w:r>
      <w:r w:rsidRPr="00076D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ют хулиганы и просто недалё</w:t>
      </w:r>
      <w:r w:rsidRPr="00076D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кие люди). 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t>Учёный путешес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твовал в год богатый влагой. Степи были прекрасны: травы гигантских размеров мешали ходьбе, оплетали ноги </w:t>
      </w:r>
      <w:r w:rsidRPr="00076D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(и сей</w:t>
      </w:r>
      <w:r w:rsidRPr="00076D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час в заказниках гигантские травы живы и радуют душу). 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t>Кроме степной растительности, по пути встречались ива, тавол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га, острова березового леса, поэтому местность учёный на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звал березовой степью.</w:t>
      </w:r>
    </w:p>
    <w:p w:rsidR="00854478" w:rsidRPr="00854478" w:rsidRDefault="00854478" w:rsidP="0085447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t>Из форм рельефа он выделил гривы, на которых раститель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беднее, но земля удобнее</w:t>
      </w:r>
    </w:p>
    <w:p w:rsidR="00854478" w:rsidRPr="00076D64" w:rsidRDefault="00854478" w:rsidP="0085447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хлебопашества. </w:t>
      </w:r>
      <w:proofErr w:type="spellStart"/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t>Миддендорф</w:t>
      </w:r>
      <w:proofErr w:type="spellEnd"/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заметил, что местные жи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тели до дня Петра и Павла тра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 не выкашивают, но ждут, по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они дадут семена. С радос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тью он заключает, что обшир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сочные луга, черноземные земли - это рай для земледель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ца. Но лесов в «березовой сте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пи» явно недостаточно, и хоро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шие леса на гривах уже сведе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 поселенцами. </w:t>
      </w:r>
      <w:r w:rsidRPr="00076D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Эта «дея</w:t>
      </w:r>
      <w:r w:rsidRPr="00076D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тельность» продолжается, к сожалению, и поныне. Дико для разума, но лес рубят на дрова! Вот и 21 век (атома, электроники и т.д.) на дворе, 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 w:rsidRPr="00076D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порядка и смысла во многом нет!</w:t>
      </w:r>
    </w:p>
    <w:p w:rsidR="00854478" w:rsidRPr="00076D64" w:rsidRDefault="00854478" w:rsidP="0085447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76D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конце 19 века состоялась экспедиция по Северному Казахстану Льва Семёновича Берга (русского и советского географа и зоолога, академи</w:t>
      </w:r>
      <w:r w:rsidRPr="00076D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ка). Он доказал, 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t>что лесостепь - это феномен, созданный при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родой, а не человеком. Наибо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лее интересными для него были леса вдоль рек или «уремы». Они состоят из серебристого тополя, ивы, красной и черной смородины. В травяном покро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 встречаются хмель, ежевика, </w:t>
      </w:r>
      <w:proofErr w:type="spellStart"/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t>оридные</w:t>
      </w:r>
      <w:proofErr w:type="spellEnd"/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t>, папоротники. Он счи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тал, что такие леса, самые бога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тые по количеству видов, дол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жны охраняться в первую оче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редь.</w:t>
      </w:r>
    </w:p>
    <w:p w:rsidR="00854478" w:rsidRPr="00FA6462" w:rsidRDefault="00854478" w:rsidP="0085447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t>Авторы согласны с этим мне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нием. Зона вдоль Ишима дол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жна оставаться природоохран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ной. Какие захватывающие дух чудеса мы открыли близ города, в одном из таких заповедных изгибов реки на склоне берега: папоротники выше роста чело</w:t>
      </w:r>
      <w:r w:rsidRPr="00E92E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t>века (как в юрском периоде!), тополя, которые достают до не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ба. И правда, достают, некото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рые великаны побиты молния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ми. Их тела с трудом могут охва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тить два человека (ствол более 1,5 метра). Это просто тихая сказка-восторг души. </w:t>
      </w:r>
      <w:proofErr w:type="spellStart"/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t>Ноитуда</w:t>
      </w:r>
      <w:proofErr w:type="spellEnd"/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пытаются забраться «</w:t>
      </w:r>
      <w:proofErr w:type="spellStart"/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t>безба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шенные</w:t>
      </w:r>
      <w:proofErr w:type="spellEnd"/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граждане на джипах </w:t>
      </w:r>
      <w:proofErr w:type="gramStart"/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t>-п</w:t>
      </w:r>
      <w:proofErr w:type="gramEnd"/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t>ожарить шашлычок, попить водочки. Следы-то остаются, следы узнаваемые - мусор, кос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трища. </w:t>
      </w:r>
      <w:r w:rsidRPr="00FA64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 правы, Лев Семё</w:t>
      </w:r>
      <w:r w:rsidRPr="00FA64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нович, такие места нужно охранять как драгоценность </w:t>
      </w:r>
      <w:proofErr w:type="gramStart"/>
      <w:r w:rsidRPr="00FA64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-в</w:t>
      </w:r>
      <w:proofErr w:type="gramEnd"/>
      <w:r w:rsidRPr="00FA64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ремён связующую нить!</w:t>
      </w:r>
    </w:p>
    <w:p w:rsidR="00854478" w:rsidRPr="00076D64" w:rsidRDefault="00854478" w:rsidP="0085447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Интересно, что в конце 19 ве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профессор Казанского уни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верситета Андрей Яковлевич </w:t>
      </w:r>
      <w:proofErr w:type="spellStart"/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t>Гордягин</w:t>
      </w:r>
      <w:proofErr w:type="spellEnd"/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t>, обследуя юг Тобо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льской губернии, доказал, что сосна в прошлом имела боль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шой ареал распространения в Северном Казахстане. Поэтому для наших лесов он указывает более подходящий термин «со-</w:t>
      </w:r>
      <w:proofErr w:type="spellStart"/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t>сново</w:t>
      </w:r>
      <w:proofErr w:type="spellEnd"/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t>-березово-осиновые кол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ки». В 1903 году, обследуя лес в урочище Борки, он встретил сосны и травянистые растения, присущие бору: землянику, </w:t>
      </w:r>
      <w:proofErr w:type="spellStart"/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t>гру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t>шанку</w:t>
      </w:r>
      <w:proofErr w:type="spellEnd"/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круглолистную, петров крест и другие.</w:t>
      </w:r>
    </w:p>
    <w:p w:rsidR="00854478" w:rsidRPr="00076D64" w:rsidRDefault="00854478" w:rsidP="0085447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Спустя несколько лет те же места посетил исследователь Михаил Михайлович </w:t>
      </w:r>
      <w:proofErr w:type="spellStart"/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t>Сиязов</w:t>
      </w:r>
      <w:proofErr w:type="spellEnd"/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t>. В урочище Борки он уже не встре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тил сосен, бывший бор обезоб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разил песчаный карьер, из кото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рого брали песок на нужды же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лезной дороги. </w:t>
      </w:r>
      <w:r w:rsidRPr="00076D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Сейчас поло</w:t>
      </w:r>
      <w:r w:rsidRPr="00076D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жение выправилось: песок в карьере давно исчерпан, а вот сосны, посаженные людь</w:t>
      </w:r>
      <w:r w:rsidRPr="00076D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ми, разрослись и дали пото</w:t>
      </w:r>
      <w:r w:rsidRPr="00076D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мство; а в бору поселились дятлы, снегири и иные обита</w:t>
      </w:r>
      <w:r w:rsidRPr="00076D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тели соснового леса.</w:t>
      </w:r>
    </w:p>
    <w:p w:rsidR="00854478" w:rsidRPr="00FA6462" w:rsidRDefault="00854478" w:rsidP="0085447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t>Хуже обстоит дело в местах, вызывавших восхищение Фаль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ка, </w:t>
      </w:r>
      <w:proofErr w:type="spellStart"/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t>Семёнова</w:t>
      </w:r>
      <w:proofErr w:type="spellEnd"/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t>Миддендорфа</w:t>
      </w:r>
      <w:proofErr w:type="spellEnd"/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Вот окрестности посёлка </w:t>
      </w:r>
      <w:proofErr w:type="gramStart"/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t>Сол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нечный</w:t>
      </w:r>
      <w:proofErr w:type="gramEnd"/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t>: величественные обры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вы, </w:t>
      </w:r>
      <w:proofErr w:type="spellStart"/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t>левитановские</w:t>
      </w:r>
      <w:proofErr w:type="spellEnd"/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пейзажи на десятки вёрст обзора, прохлада оврагов и логов. Но там, где дол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жно цвести ирисам-касатикам </w:t>
      </w:r>
      <w:proofErr w:type="gramStart"/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t>-п</w:t>
      </w:r>
      <w:proofErr w:type="gramEnd"/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озорят человека мусорные свалки. </w:t>
      </w:r>
      <w:proofErr w:type="gramStart"/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t>Неужто</w:t>
      </w:r>
      <w:proofErr w:type="gramEnd"/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их тайно устрои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враги, пока мы мирно спали? Да нет же, их, слава Богу, поби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в 1945-м. Это дело рук жите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лей самого посёлка. Авторы свидетельствуют об этом перед народом и властью - видели в бинокль, как привозят и ско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ренько сваливают. Экономят на оплате за 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вывоз бытовых отхо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 и губят, прекрасные места. За такие проделки в демократи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ческом Сингапуре </w:t>
      </w:r>
      <w:proofErr w:type="gramStart"/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t>лупят</w:t>
      </w:r>
      <w:proofErr w:type="gramEnd"/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нещад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 или нещадно же штрафуют. И ведь излечивают </w:t>
      </w:r>
      <w:proofErr w:type="gramStart"/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t>пакостни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</w:t>
      </w:r>
      <w:proofErr w:type="gramEnd"/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FA64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 нас что же, нет власти?</w:t>
      </w:r>
    </w:p>
    <w:p w:rsidR="00854478" w:rsidRPr="00FA6462" w:rsidRDefault="00854478" w:rsidP="0085447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t>Однако, перейдём-к фауне...</w:t>
      </w:r>
    </w:p>
    <w:p w:rsidR="00854478" w:rsidRPr="00076D64" w:rsidRDefault="00854478" w:rsidP="0085447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A64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Животный мир суши и водо</w:t>
      </w:r>
      <w:r w:rsidRPr="00FA64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ёмов. 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t>Изучить и описать живот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мир гораздо сложнее, чем мир растений. Растения не уме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летать, бегать и прятаться; достаточно подойти к ним, что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 рассмотреть их в деталях. Самый весомый вклад и изуче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ние фауны </w:t>
      </w:r>
      <w:proofErr w:type="spellStart"/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t>Ишимскои</w:t>
      </w:r>
      <w:proofErr w:type="spellEnd"/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степи при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надлежит уже упомянутому П. С. Палласу. Его фамилия мно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гократно указана в латинских названиях новых подвидов жи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вотных и птиц. Однако показа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тельно следующее замечание в «Обзоре </w:t>
      </w:r>
      <w:proofErr w:type="spellStart"/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t>Акмолинской</w:t>
      </w:r>
      <w:proofErr w:type="spellEnd"/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области» за 1912 год: </w:t>
      </w:r>
      <w:proofErr w:type="gramStart"/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t>«В зоологическом отношении область гораздо меньше исследована, чем в бо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таническом».</w:t>
      </w:r>
      <w:proofErr w:type="gramEnd"/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 ведь со времён Палласа тогда прошло почти полтора века. Конечно, в этой связи выявить тенденции в из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менении животного мира, вы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t>званные естественными причи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нами (климатом), почти невоз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можно. Однако можно видеть изменения биосферы, заплани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рованные человеком.</w:t>
      </w:r>
    </w:p>
    <w:p w:rsidR="00854478" w:rsidRPr="00FA6462" w:rsidRDefault="00854478" w:rsidP="0085447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Так в одном из томов «Обзора </w:t>
      </w:r>
      <w:proofErr w:type="spellStart"/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t>Акмолинской</w:t>
      </w:r>
      <w:proofErr w:type="spellEnd"/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области» (1907) в описании природы есть фраза: «Белки у нас нет». С радостью возразим, что сейчас белка у нас есть. Речь вот о чем. В те времена о животных писали либо  с прагматической  точки</w:t>
      </w:r>
      <w:r w:rsidRPr="00E92E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t>зрения (добыча) или из опасе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перед ними, либо из научно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интереса. Белка у нас есть с точки зрения научного интере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са. Она мирно живёт в основном рядом с человеком и часто за его счёт. Прелестный зверёк радует душу. Белка-телеутка (то есть сибирская) была акклима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тизирована в лесах Северного Казахстана в 60-70-е годы про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шлого века - </w:t>
      </w:r>
      <w:r w:rsidRPr="00FA64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хорошо! 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t>По воле человека у нас появились лось - самое крупное животное реги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она, благородный олень, умно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жились стада косуль и кабанов. Куница и ондатра также прижи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лись в Северном Казахстане. Обычными стали и бобры, о ко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торых хроники 18-19 веков вов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се не упоминают.</w:t>
      </w:r>
    </w:p>
    <w:p w:rsidR="00854478" w:rsidRPr="00854478" w:rsidRDefault="00854478" w:rsidP="0085447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t>На птиц влиять человеку слож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нее - это вольные существа. И в основном антропогенное де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йствие отмечено знаком минус. Например, почти исчезли обыч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в прошлом дрофы. Прибав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ление видов пернатых скорее объясняют климатические изме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нения. </w:t>
      </w:r>
      <w:proofErr w:type="gramStart"/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t>Так, авторы неоднократ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встречали пеликанов и кра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сивейших   фламинго   (озеро</w:t>
      </w:r>
      <w:proofErr w:type="gramEnd"/>
    </w:p>
    <w:p w:rsidR="00854478" w:rsidRPr="00076D64" w:rsidRDefault="00854478" w:rsidP="0085447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t>Горькое), и даже чёрного лебе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дя.</w:t>
      </w:r>
      <w:proofErr w:type="gramEnd"/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пролёте видели множес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тво бакланов. Кстати, очень со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образительная птица. Помнит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яркий эпизод наблюдения их промысла рыбы с льдин во вре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мя весеннего ледохода. Птицы неспешно катили вниз по </w:t>
      </w:r>
      <w:proofErr w:type="spellStart"/>
      <w:proofErr w:type="gramStart"/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t>Иши-му</w:t>
      </w:r>
      <w:proofErr w:type="spellEnd"/>
      <w:proofErr w:type="gramEnd"/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глыбах льда, с них же ны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ряли в воду, и далее вновь плы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на льдинах, раскинув для просушки широкие чёрные крылья.</w:t>
      </w:r>
    </w:p>
    <w:p w:rsidR="00854478" w:rsidRPr="00076D64" w:rsidRDefault="00854478" w:rsidP="0085447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t>Практический интерес учё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ных-первопроходцев коснулся и ихтиофауны края. Почти все они отмечают рыбные бога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тства </w:t>
      </w:r>
      <w:proofErr w:type="spellStart"/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t>края</w:t>
      </w:r>
      <w:proofErr w:type="gramStart"/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t>,а</w:t>
      </w:r>
      <w:proofErr w:type="spellEnd"/>
      <w:proofErr w:type="gramEnd"/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справочниках 19 и начала 20 веков рыбные про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мыслы отмечены как сущес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твенная статья доходов населе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ния. Главной рыбой (по рас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пространённости и объёму до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бычи) был и остаётся карась. Надо отметить, что он у нас осо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бенный. </w:t>
      </w:r>
      <w:proofErr w:type="spellStart"/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t>Петропавловцы</w:t>
      </w:r>
      <w:proofErr w:type="spellEnd"/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разъе</w:t>
      </w:r>
      <w:r w:rsidRPr="00076D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хались ныне по всему свету, но такого вкусного карася, говорят, нет нигде более.</w:t>
      </w:r>
    </w:p>
    <w:p w:rsidR="00854478" w:rsidRPr="009D13F8" w:rsidRDefault="00854478" w:rsidP="0085447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13F8">
        <w:rPr>
          <w:rFonts w:ascii="Times New Roman" w:eastAsia="Times New Roman" w:hAnsi="Times New Roman" w:cs="Times New Roman"/>
          <w:color w:val="000000"/>
          <w:sz w:val="24"/>
          <w:szCs w:val="24"/>
        </w:rPr>
        <w:t>В прошлом живой мир водоё</w:t>
      </w:r>
      <w:r w:rsidRPr="009D13F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мов было примерно таким же, хотя рыбы было </w:t>
      </w:r>
      <w:proofErr w:type="spellStart"/>
      <w:r w:rsidRPr="009D13F8">
        <w:rPr>
          <w:rFonts w:ascii="Times New Roman" w:eastAsia="Times New Roman" w:hAnsi="Times New Roman" w:cs="Times New Roman"/>
          <w:color w:val="000000"/>
          <w:sz w:val="24"/>
          <w:szCs w:val="24"/>
        </w:rPr>
        <w:t>поболее</w:t>
      </w:r>
      <w:proofErr w:type="spellEnd"/>
      <w:r w:rsidRPr="009D13F8">
        <w:rPr>
          <w:rFonts w:ascii="Times New Roman" w:eastAsia="Times New Roman" w:hAnsi="Times New Roman" w:cs="Times New Roman"/>
          <w:color w:val="000000"/>
          <w:sz w:val="24"/>
          <w:szCs w:val="24"/>
        </w:rPr>
        <w:t>. В Ишиме, согласно всем справоч</w:t>
      </w:r>
      <w:r w:rsidRPr="009D13F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никам и отчётам учёных, поче</w:t>
      </w:r>
      <w:r w:rsidRPr="009D13F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му-то водился карась. Как ред</w:t>
      </w:r>
      <w:r w:rsidRPr="009D13F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кость, отмечались ныне </w:t>
      </w:r>
      <w:proofErr w:type="gramStart"/>
      <w:r w:rsidRPr="009D13F8">
        <w:rPr>
          <w:rFonts w:ascii="Times New Roman" w:eastAsia="Times New Roman" w:hAnsi="Times New Roman" w:cs="Times New Roman"/>
          <w:color w:val="000000"/>
          <w:sz w:val="24"/>
          <w:szCs w:val="24"/>
        </w:rPr>
        <w:t>исчез</w:t>
      </w:r>
      <w:r w:rsidRPr="009D13F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нувшие</w:t>
      </w:r>
      <w:proofErr w:type="gramEnd"/>
      <w:r w:rsidRPr="009D13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осетровые, например, стерлядь. В семье хранится предание, что она изредка по большой воде попадалась в сети деду - Арсению Ивановичу Замотаеву еще в двадцатые годы прошлого века. Он же лов</w:t>
      </w:r>
      <w:r w:rsidRPr="009D13F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по первому льду добывал налимов на реке недалеко от городской водокачки. На памяти авторов в Ишиме было полно пескарей - отличной на вкус рыбки. Но ей нужно песчаное дно, а река заилилась усилиями людей - пескарей не стало. Точ</w:t>
      </w:r>
      <w:r w:rsidRPr="009D13F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 так же почти исчез гольян </w:t>
      </w:r>
      <w:proofErr w:type="gramStart"/>
      <w:r w:rsidRPr="009D13F8">
        <w:rPr>
          <w:rFonts w:ascii="Times New Roman" w:eastAsia="Times New Roman" w:hAnsi="Times New Roman" w:cs="Times New Roman"/>
          <w:color w:val="000000"/>
          <w:sz w:val="24"/>
          <w:szCs w:val="24"/>
        </w:rPr>
        <w:t>-м</w:t>
      </w:r>
      <w:proofErr w:type="gramEnd"/>
      <w:r w:rsidRPr="009D13F8">
        <w:rPr>
          <w:rFonts w:ascii="Times New Roman" w:eastAsia="Times New Roman" w:hAnsi="Times New Roman" w:cs="Times New Roman"/>
          <w:color w:val="000000"/>
          <w:sz w:val="24"/>
          <w:szCs w:val="24"/>
        </w:rPr>
        <w:t>елкая, но великолепная на вкус озёрная рыба.</w:t>
      </w:r>
    </w:p>
    <w:p w:rsidR="00854478" w:rsidRPr="00FA6462" w:rsidRDefault="00854478" w:rsidP="0085447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t>Но зато к постоянным обита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телям Ишима прибавились но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восёлы: лещ и судак. В озерах давно разводятся пелядь, ри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пус, ряпушка - белорыбица се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верных водоёмов. 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Появились карп и белый амур и, наконец, сам собой без нашей помощи прибыл и размножился дальне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восточный </w:t>
      </w:r>
      <w:proofErr w:type="spellStart"/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t>ротан</w:t>
      </w:r>
      <w:proofErr w:type="spellEnd"/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t>. Так что изме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нения налицо!</w:t>
      </w:r>
    </w:p>
    <w:p w:rsidR="00854478" w:rsidRPr="00FA6462" w:rsidRDefault="00854478" w:rsidP="0085447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t>Конечно, жизнь человека опре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деляют и другие составляющие мира живого. Но о них в истори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ческих источниках говорится прямо, что они не изучены. Не изучен был мир рептилий и зем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новодных, а тем паче огромный мир насекомых. Не ведома бы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полнота грибного царства. Сегодня сравнивать не с чем. Вот и не станем утомлять чита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теля. Вывод же очевиден - к природе надо относиться по-человечески. «Всё здесь твоё, возделывай мой сад» - запове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дал Бог Адаму, а, стало быть, и нам. Так будем же и мы отно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ситься к саду родного края с раз</w:t>
      </w:r>
      <w:r w:rsidRPr="00FA6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умом и совестью!</w:t>
      </w:r>
    </w:p>
    <w:p w:rsidR="00854478" w:rsidRPr="00854478" w:rsidRDefault="00854478" w:rsidP="0085447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544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854478" w:rsidRPr="00FA6462" w:rsidRDefault="00854478" w:rsidP="0085447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A64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Р.8. Приносим признатель</w:t>
      </w:r>
      <w:r w:rsidRPr="00FA64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ность внучке Ксении за цен</w:t>
      </w:r>
      <w:r w:rsidRPr="00FA64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ные замечания и предложе</w:t>
      </w:r>
      <w:r w:rsidRPr="00FA64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ния.</w:t>
      </w:r>
    </w:p>
    <w:p w:rsidR="00854478" w:rsidRPr="00854478" w:rsidRDefault="00854478" w:rsidP="0085447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54478" w:rsidRPr="00000DAC" w:rsidRDefault="00854478" w:rsidP="00854478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0DAC">
        <w:rPr>
          <w:rFonts w:ascii="Times New Roman" w:hAnsi="Times New Roman" w:cs="Times New Roman"/>
          <w:b/>
          <w:sz w:val="24"/>
          <w:szCs w:val="24"/>
          <w:lang w:val="en-US"/>
        </w:rPr>
        <w:t xml:space="preserve">// </w:t>
      </w:r>
      <w:r w:rsidRPr="00000DAC">
        <w:rPr>
          <w:rFonts w:ascii="Times New Roman" w:hAnsi="Times New Roman" w:cs="Times New Roman"/>
          <w:b/>
          <w:sz w:val="24"/>
          <w:szCs w:val="24"/>
        </w:rPr>
        <w:t>Неделя СК</w:t>
      </w:r>
      <w:proofErr w:type="gramStart"/>
      <w:r w:rsidRPr="00000DAC">
        <w:rPr>
          <w:rFonts w:ascii="Times New Roman" w:hAnsi="Times New Roman" w:cs="Times New Roman"/>
          <w:b/>
          <w:sz w:val="24"/>
          <w:szCs w:val="24"/>
        </w:rPr>
        <w:t>.-</w:t>
      </w:r>
      <w:proofErr w:type="gramEnd"/>
      <w:r w:rsidRPr="00000DAC">
        <w:rPr>
          <w:rFonts w:ascii="Times New Roman" w:hAnsi="Times New Roman" w:cs="Times New Roman"/>
          <w:b/>
          <w:sz w:val="24"/>
          <w:szCs w:val="24"/>
        </w:rPr>
        <w:t xml:space="preserve"> 2019.- 11 июля</w:t>
      </w:r>
    </w:p>
    <w:p w:rsidR="00E803F7" w:rsidRDefault="00854478">
      <w:bookmarkStart w:id="0" w:name="_GoBack"/>
      <w:bookmarkEnd w:id="0"/>
    </w:p>
    <w:sectPr w:rsidR="00E803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8A2"/>
    <w:rsid w:val="00024754"/>
    <w:rsid w:val="003A3DD1"/>
    <w:rsid w:val="00854478"/>
    <w:rsid w:val="00E97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47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47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1812</Words>
  <Characters>10335</Characters>
  <Application>Microsoft Office Word</Application>
  <DocSecurity>0</DocSecurity>
  <Lines>86</Lines>
  <Paragraphs>24</Paragraphs>
  <ScaleCrop>false</ScaleCrop>
  <Company>SPecialiST RePack</Company>
  <LinksUpToDate>false</LinksUpToDate>
  <CharactersWithSpaces>12123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2019-09-13T10:38:00Z</dcterms:created>
  <dcterms:modified xsi:type="dcterms:W3CDTF">2019-09-13T10:38:00Z</dcterms:modified>
</cp:coreProperties>
</file>