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4C5" w:rsidRPr="0037726C" w:rsidRDefault="0037726C" w:rsidP="0076178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7726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Индийские</w:t>
      </w:r>
      <w:r w:rsidR="009C74C5" w:rsidRPr="0037726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37726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</w:t>
      </w:r>
      <w:r w:rsidR="009C74C5" w:rsidRPr="0037726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37726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казахские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37726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народные</w:t>
      </w:r>
      <w:r w:rsidR="009C74C5" w:rsidRPr="0037726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37726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традиции</w:t>
      </w:r>
      <w:r w:rsidR="009C74C5" w:rsidRPr="0037726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37726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диалог</w:t>
      </w:r>
      <w:r w:rsidR="009C74C5" w:rsidRPr="0037726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37726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культур</w:t>
      </w:r>
    </w:p>
    <w:p w:rsidR="0037726C" w:rsidRDefault="0037726C" w:rsidP="0076178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9C74C5" w:rsidRPr="0037726C" w:rsidRDefault="009C74C5" w:rsidP="0076178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26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 СКУ имени </w:t>
      </w:r>
      <w:proofErr w:type="spellStart"/>
      <w:r w:rsidRPr="0037726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Мана</w:t>
      </w:r>
      <w:r w:rsidR="0037726C" w:rsidRPr="0037726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ш</w:t>
      </w:r>
      <w:r w:rsidRPr="0037726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</w:t>
      </w:r>
      <w:proofErr w:type="spellEnd"/>
      <w:r w:rsidRPr="0037726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Козыбаева в рампах Дней индийской куль</w:t>
      </w:r>
      <w:r w:rsidRPr="0037726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туры прошел круглый стол с участием студентов университе</w:t>
      </w:r>
      <w:r w:rsidRPr="0037726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та по теме «Индийские и казахские народные традиции: диалог культур» на английском языке.</w:t>
      </w:r>
    </w:p>
    <w:p w:rsidR="009C74C5" w:rsidRPr="0037726C" w:rsidRDefault="009C74C5" w:rsidP="0076178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726C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в свободной форме с демонстрацией презентаций пред</w:t>
      </w:r>
      <w:r w:rsidRPr="003772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ставляли традиции и обычаи выбора жениха и невесты, проведение сва</w:t>
      </w:r>
      <w:r w:rsidRPr="003772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деб, традиции, связанные с рождением ребенка, наречением имени, гос</w:t>
      </w:r>
      <w:r w:rsidRPr="003772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теприимства и благословения в индийской и казахской культуре.</w:t>
      </w:r>
    </w:p>
    <w:p w:rsidR="009C74C5" w:rsidRPr="0037726C" w:rsidRDefault="009C74C5" w:rsidP="0076178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26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Участники круглого стола отметили много общего в традици</w:t>
      </w:r>
      <w:r w:rsidRPr="0037726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онной культуре индийского и казахского народов, выразили при</w:t>
      </w:r>
      <w:r w:rsidRPr="0037726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знательность организаторам за возможность познакомиться поближе с культурой дружественных народов и совершенство</w:t>
      </w:r>
      <w:r w:rsidRPr="0037726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вать практику английского языка.</w:t>
      </w:r>
    </w:p>
    <w:p w:rsidR="006F1142" w:rsidRDefault="006F1142" w:rsidP="0076178E">
      <w:pPr>
        <w:ind w:firstLine="709"/>
        <w:jc w:val="both"/>
      </w:pPr>
    </w:p>
    <w:p w:rsidR="0037726C" w:rsidRPr="0037726C" w:rsidRDefault="0037726C" w:rsidP="0076178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26C">
        <w:rPr>
          <w:rFonts w:ascii="Times New Roman" w:hAnsi="Times New Roman" w:cs="Times New Roman"/>
          <w:b/>
          <w:sz w:val="24"/>
          <w:szCs w:val="24"/>
        </w:rPr>
        <w:t>// Молодежна</w:t>
      </w:r>
      <w:proofErr w:type="gramStart"/>
      <w:r w:rsidRPr="0037726C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Pr="003772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7726C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37726C">
        <w:rPr>
          <w:rFonts w:ascii="Times New Roman" w:hAnsi="Times New Roman" w:cs="Times New Roman"/>
          <w:b/>
          <w:sz w:val="24"/>
          <w:szCs w:val="24"/>
        </w:rPr>
        <w:t>.- 2019.- 28 ноября</w:t>
      </w:r>
      <w:bookmarkEnd w:id="0"/>
    </w:p>
    <w:sectPr w:rsidR="0037726C" w:rsidRPr="00377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DA9"/>
    <w:rsid w:val="0037726C"/>
    <w:rsid w:val="006F1142"/>
    <w:rsid w:val="0076178E"/>
    <w:rsid w:val="009C74C5"/>
    <w:rsid w:val="00B2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4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4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74C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4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4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74C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702</Characters>
  <Application>Microsoft Office Word</Application>
  <DocSecurity>0</DocSecurity>
  <Lines>5</Lines>
  <Paragraphs>1</Paragraphs>
  <ScaleCrop>false</ScaleCrop>
  <Company>SPecialiST RePack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2019-12-09T09:30:00Z</dcterms:created>
  <dcterms:modified xsi:type="dcterms:W3CDTF">2019-12-10T02:44:00Z</dcterms:modified>
</cp:coreProperties>
</file>