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15D0" w:rsidRPr="00FD4D84" w:rsidRDefault="00EF15D0" w:rsidP="00EF15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D4D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Ботагоз</w:t>
      </w:r>
      <w:proofErr w:type="spellEnd"/>
      <w:r w:rsidRPr="00FD4D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FD4D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Тагудретова</w:t>
      </w:r>
      <w:proofErr w:type="spellEnd"/>
      <w:r w:rsidRPr="00FD4D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FD4D8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директора по учебно-воспитательной работе института языка и литературы СКУ им. М. Козыбаева</w:t>
      </w:r>
    </w:p>
    <w:p w:rsidR="00597AE0" w:rsidRPr="00EF15D0" w:rsidRDefault="00597AE0" w:rsidP="00EF15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A4A4A4"/>
          <w:sz w:val="24"/>
          <w:szCs w:val="24"/>
          <w:lang w:eastAsia="ru-RU"/>
        </w:rPr>
      </w:pPr>
    </w:p>
    <w:p w:rsidR="00497F80" w:rsidRPr="00EF15D0" w:rsidRDefault="00497F80" w:rsidP="00EF15D0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2"/>
          <w:szCs w:val="42"/>
          <w:lang w:eastAsia="ru-RU"/>
        </w:rPr>
      </w:pPr>
      <w:r w:rsidRPr="00EF15D0">
        <w:rPr>
          <w:rFonts w:ascii="Times New Roman" w:eastAsia="Times New Roman" w:hAnsi="Times New Roman" w:cs="Times New Roman"/>
          <w:b/>
          <w:bCs/>
          <w:kern w:val="36"/>
          <w:sz w:val="42"/>
          <w:szCs w:val="42"/>
          <w:lang w:eastAsia="ru-RU"/>
        </w:rPr>
        <w:t>Быть человеком – превыше всего</w:t>
      </w:r>
    </w:p>
    <w:p w:rsidR="00597AE0" w:rsidRDefault="00597AE0" w:rsidP="00EF15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F3F3F"/>
          <w:sz w:val="24"/>
          <w:szCs w:val="24"/>
          <w:lang w:eastAsia="ru-RU"/>
        </w:rPr>
      </w:pPr>
    </w:p>
    <w:p w:rsidR="00497F80" w:rsidRPr="00497F80" w:rsidRDefault="00497F80" w:rsidP="00EF15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F3F3F"/>
          <w:sz w:val="24"/>
          <w:szCs w:val="24"/>
          <w:lang w:eastAsia="ru-RU"/>
        </w:rPr>
      </w:pPr>
      <w:r w:rsidRPr="00497F80">
        <w:rPr>
          <w:rFonts w:ascii="Times New Roman" w:eastAsia="Times New Roman" w:hAnsi="Times New Roman" w:cs="Times New Roman"/>
          <w:b/>
          <w:bCs/>
          <w:color w:val="3F3F3F"/>
          <w:sz w:val="24"/>
          <w:szCs w:val="24"/>
          <w:lang w:eastAsia="ru-RU"/>
        </w:rPr>
        <w:t xml:space="preserve">В нынешнем году исполняется 175 лет со дня рождения великого казахского </w:t>
      </w:r>
      <w:bookmarkStart w:id="0" w:name="_GoBack"/>
      <w:bookmarkEnd w:id="0"/>
      <w:r w:rsidRPr="00497F80">
        <w:rPr>
          <w:rFonts w:ascii="Times New Roman" w:eastAsia="Times New Roman" w:hAnsi="Times New Roman" w:cs="Times New Roman"/>
          <w:b/>
          <w:bCs/>
          <w:color w:val="3F3F3F"/>
          <w:sz w:val="24"/>
          <w:szCs w:val="24"/>
          <w:lang w:eastAsia="ru-RU"/>
        </w:rPr>
        <w:t xml:space="preserve">мыслителя, поэта и композитора Абая </w:t>
      </w:r>
      <w:proofErr w:type="spellStart"/>
      <w:r w:rsidRPr="00497F80">
        <w:rPr>
          <w:rFonts w:ascii="Times New Roman" w:eastAsia="Times New Roman" w:hAnsi="Times New Roman" w:cs="Times New Roman"/>
          <w:b/>
          <w:bCs/>
          <w:color w:val="3F3F3F"/>
          <w:sz w:val="24"/>
          <w:szCs w:val="24"/>
          <w:lang w:eastAsia="ru-RU"/>
        </w:rPr>
        <w:t>Кунанбаева</w:t>
      </w:r>
      <w:proofErr w:type="spellEnd"/>
      <w:r w:rsidRPr="00497F80">
        <w:rPr>
          <w:rFonts w:ascii="Times New Roman" w:eastAsia="Times New Roman" w:hAnsi="Times New Roman" w:cs="Times New Roman"/>
          <w:b/>
          <w:bCs/>
          <w:color w:val="3F3F3F"/>
          <w:sz w:val="24"/>
          <w:szCs w:val="24"/>
          <w:lang w:eastAsia="ru-RU"/>
        </w:rPr>
        <w:t xml:space="preserve">. Считаю, выход статьи Президента </w:t>
      </w:r>
      <w:proofErr w:type="spellStart"/>
      <w:r w:rsidRPr="00497F80">
        <w:rPr>
          <w:rFonts w:ascii="Times New Roman" w:eastAsia="Times New Roman" w:hAnsi="Times New Roman" w:cs="Times New Roman"/>
          <w:b/>
          <w:bCs/>
          <w:color w:val="3F3F3F"/>
          <w:sz w:val="24"/>
          <w:szCs w:val="24"/>
          <w:lang w:eastAsia="ru-RU"/>
        </w:rPr>
        <w:t>Касым-Жомарта</w:t>
      </w:r>
      <w:proofErr w:type="spellEnd"/>
      <w:r w:rsidRPr="00497F80">
        <w:rPr>
          <w:rFonts w:ascii="Times New Roman" w:eastAsia="Times New Roman" w:hAnsi="Times New Roman" w:cs="Times New Roman"/>
          <w:b/>
          <w:bCs/>
          <w:color w:val="3F3F3F"/>
          <w:sz w:val="24"/>
          <w:szCs w:val="24"/>
          <w:lang w:eastAsia="ru-RU"/>
        </w:rPr>
        <w:t xml:space="preserve"> </w:t>
      </w:r>
      <w:proofErr w:type="spellStart"/>
      <w:r w:rsidRPr="00497F80">
        <w:rPr>
          <w:rFonts w:ascii="Times New Roman" w:eastAsia="Times New Roman" w:hAnsi="Times New Roman" w:cs="Times New Roman"/>
          <w:b/>
          <w:bCs/>
          <w:color w:val="3F3F3F"/>
          <w:sz w:val="24"/>
          <w:szCs w:val="24"/>
          <w:lang w:eastAsia="ru-RU"/>
        </w:rPr>
        <w:t>Токаева</w:t>
      </w:r>
      <w:proofErr w:type="spellEnd"/>
      <w:r w:rsidRPr="00497F80">
        <w:rPr>
          <w:rFonts w:ascii="Times New Roman" w:eastAsia="Times New Roman" w:hAnsi="Times New Roman" w:cs="Times New Roman"/>
          <w:b/>
          <w:bCs/>
          <w:color w:val="3F3F3F"/>
          <w:sz w:val="24"/>
          <w:szCs w:val="24"/>
          <w:lang w:eastAsia="ru-RU"/>
        </w:rPr>
        <w:t xml:space="preserve"> «Абай и Казахстан в XXI веке», посвященной знаменательной дате, очень своевременным. Она дает возможность больше узнать о значении Абая в контексте сегодняшнего развития Казахстана.</w:t>
      </w:r>
    </w:p>
    <w:p w:rsidR="00497F80" w:rsidRPr="00497F80" w:rsidRDefault="00497F80" w:rsidP="00EF15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r w:rsidRPr="00497F80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Мероприятия, посвященные 175-летию Абая </w:t>
      </w:r>
      <w:proofErr w:type="spellStart"/>
      <w:r w:rsidRPr="00497F80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Кунанбаева</w:t>
      </w:r>
      <w:proofErr w:type="spellEnd"/>
      <w:r w:rsidRPr="00497F80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, начались еще в прошлом году. Причем не только в нашей рес</w:t>
      </w:r>
      <w:r w:rsidRPr="00497F80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softHyphen/>
        <w:t xml:space="preserve">публике. Эта дата отмечается и на международном уровне. В университете им. М. Козыбаева тоже проводятся семинары, </w:t>
      </w:r>
      <w:proofErr w:type="spellStart"/>
      <w:r w:rsidRPr="00497F80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абаевские</w:t>
      </w:r>
      <w:proofErr w:type="spellEnd"/>
      <w:r w:rsidRPr="00497F80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чтения, конференции, приуроченные к юбилейной дате.</w:t>
      </w:r>
    </w:p>
    <w:p w:rsidR="00497F80" w:rsidRPr="00497F80" w:rsidRDefault="00497F80" w:rsidP="00EF15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r w:rsidRPr="00497F80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Абай еще в XIX веке сказал, что для нас, молодежи, самое главное – это знания. В текущем году вышел Закон «О статусе педагога», который утверждает, что педагог должен иметь особое значение в нашей жизни как носитель высокой духовнос</w:t>
      </w:r>
      <w:r w:rsidRPr="00497F80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softHyphen/>
        <w:t>ти, призванный формировать в человеке все самое лучшее.</w:t>
      </w:r>
    </w:p>
    <w:p w:rsidR="00497F80" w:rsidRPr="00497F80" w:rsidRDefault="00497F80" w:rsidP="00EF15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r w:rsidRPr="00497F80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Абай всю свою жизнь посвятил творчеству, фольклору казахского народа. Как отметил в статье Президент, в этом году книги Абая будут переведены на 10 языков. Это значит, что читать их смогут не только </w:t>
      </w:r>
      <w:proofErr w:type="spellStart"/>
      <w:r w:rsidRPr="00497F80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казахстанцы</w:t>
      </w:r>
      <w:proofErr w:type="spellEnd"/>
      <w:r w:rsidRPr="00497F80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, но и люди многих стран мира. Будет также снят фильм об Абае, пройдут международные конференции и другие мероприятия.</w:t>
      </w:r>
    </w:p>
    <w:p w:rsidR="00497F80" w:rsidRPr="00497F80" w:rsidRDefault="00497F80" w:rsidP="00EF15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r w:rsidRPr="00497F80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Для Абая модернизация – это значит чистое сердце. Если у человека чистое сердце, </w:t>
      </w:r>
      <w:proofErr w:type="gramStart"/>
      <w:r w:rsidRPr="00497F80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значит</w:t>
      </w:r>
      <w:proofErr w:type="gramEnd"/>
      <w:r w:rsidRPr="00497F80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 xml:space="preserve"> у него во всем будет удача. А еще под модернизацией подразумеваются большие знания, самосовершенствование, чтобы страна шагала вперед в своем развитии для улучшения благосостояния всех </w:t>
      </w:r>
      <w:proofErr w:type="spellStart"/>
      <w:r w:rsidRPr="00497F80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казахстанцев</w:t>
      </w:r>
      <w:proofErr w:type="spellEnd"/>
      <w:r w:rsidRPr="00497F80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.</w:t>
      </w:r>
    </w:p>
    <w:p w:rsidR="00497F80" w:rsidRPr="00FD4D84" w:rsidRDefault="00497F80" w:rsidP="00EF15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</w:pPr>
      <w:r w:rsidRPr="00497F80">
        <w:rPr>
          <w:rFonts w:ascii="Times New Roman" w:eastAsia="Times New Roman" w:hAnsi="Times New Roman" w:cs="Times New Roman"/>
          <w:color w:val="3F3F3F"/>
          <w:sz w:val="24"/>
          <w:szCs w:val="24"/>
          <w:lang w:eastAsia="ru-RU"/>
        </w:rPr>
        <w:t>Абай стоял у истоков развития нашей страны, будто он знал об этом. Он все чувствовал, многое предугадывал. Все это лежит в основе его творчества. Концепция Абая в том, чтобы мы были настоящими людьми – имели хорошие знания, высокую культуру, обладали духовным богатством души.</w:t>
      </w:r>
    </w:p>
    <w:p w:rsidR="00597AE0" w:rsidRDefault="00597AE0" w:rsidP="00EF15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3F3F3F"/>
          <w:sz w:val="24"/>
          <w:szCs w:val="24"/>
          <w:lang w:eastAsia="ru-RU"/>
        </w:rPr>
      </w:pPr>
    </w:p>
    <w:p w:rsidR="00EF15D0" w:rsidRPr="00EF15D0" w:rsidRDefault="00EF15D0" w:rsidP="00EF15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3F3F3F"/>
          <w:sz w:val="24"/>
          <w:szCs w:val="24"/>
          <w:lang w:eastAsia="ru-RU"/>
        </w:rPr>
      </w:pPr>
      <w:r w:rsidRPr="00EF15D0">
        <w:rPr>
          <w:rFonts w:ascii="Times New Roman" w:eastAsia="Times New Roman" w:hAnsi="Times New Roman" w:cs="Times New Roman"/>
          <w:b/>
          <w:color w:val="3F3F3F"/>
          <w:sz w:val="24"/>
          <w:szCs w:val="24"/>
          <w:lang w:val="en-US" w:eastAsia="ru-RU"/>
        </w:rPr>
        <w:t xml:space="preserve">// </w:t>
      </w:r>
      <w:r w:rsidRPr="00EF15D0">
        <w:rPr>
          <w:rFonts w:ascii="Times New Roman" w:eastAsia="Times New Roman" w:hAnsi="Times New Roman" w:cs="Times New Roman"/>
          <w:b/>
          <w:color w:val="3F3F3F"/>
          <w:sz w:val="24"/>
          <w:szCs w:val="24"/>
          <w:lang w:eastAsia="ru-RU"/>
        </w:rPr>
        <w:t>Казахстанская правда</w:t>
      </w:r>
      <w:proofErr w:type="gramStart"/>
      <w:r w:rsidRPr="00EF15D0">
        <w:rPr>
          <w:rFonts w:ascii="Times New Roman" w:eastAsia="Times New Roman" w:hAnsi="Times New Roman" w:cs="Times New Roman"/>
          <w:b/>
          <w:color w:val="3F3F3F"/>
          <w:sz w:val="24"/>
          <w:szCs w:val="24"/>
          <w:lang w:eastAsia="ru-RU"/>
        </w:rPr>
        <w:t>.-</w:t>
      </w:r>
      <w:proofErr w:type="gramEnd"/>
      <w:r w:rsidRPr="00EF15D0">
        <w:rPr>
          <w:rFonts w:ascii="Times New Roman" w:eastAsia="Times New Roman" w:hAnsi="Times New Roman" w:cs="Times New Roman"/>
          <w:b/>
          <w:color w:val="3F3F3F"/>
          <w:sz w:val="24"/>
          <w:szCs w:val="24"/>
          <w:lang w:eastAsia="ru-RU"/>
        </w:rPr>
        <w:t xml:space="preserve"> 2020.- 17 января</w:t>
      </w:r>
    </w:p>
    <w:sectPr w:rsidR="00EF15D0" w:rsidRPr="00EF15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1CA"/>
    <w:rsid w:val="0020139E"/>
    <w:rsid w:val="00497F80"/>
    <w:rsid w:val="004F61CA"/>
    <w:rsid w:val="00597AE0"/>
    <w:rsid w:val="00EF15D0"/>
    <w:rsid w:val="00FD4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97F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7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97F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97F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7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97F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314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80994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192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641917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859546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62758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70168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5</cp:revision>
  <dcterms:created xsi:type="dcterms:W3CDTF">2020-03-13T09:15:00Z</dcterms:created>
  <dcterms:modified xsi:type="dcterms:W3CDTF">2020-03-16T05:59:00Z</dcterms:modified>
</cp:coreProperties>
</file>