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2E9" w:rsidRPr="003F62E9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83B82">
        <w:rPr>
          <w:rFonts w:ascii="Times New Roman" w:hAnsi="Times New Roman" w:cs="Times New Roman"/>
          <w:b/>
          <w:noProof/>
          <w:sz w:val="24"/>
          <w:szCs w:val="24"/>
        </w:rPr>
        <w:t xml:space="preserve">Алтын Шаяхметова </w:t>
      </w:r>
    </w:p>
    <w:p w:rsidR="003F62E9" w:rsidRPr="003F62E9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44"/>
          <w:szCs w:val="44"/>
        </w:rPr>
      </w:pPr>
    </w:p>
    <w:p w:rsidR="003F62E9" w:rsidRPr="0076528E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44"/>
          <w:szCs w:val="44"/>
        </w:rPr>
      </w:pPr>
      <w:r w:rsidRPr="00F83B82">
        <w:rPr>
          <w:rFonts w:ascii="Times New Roman" w:hAnsi="Times New Roman" w:cs="Times New Roman"/>
          <w:noProof/>
          <w:sz w:val="44"/>
          <w:szCs w:val="44"/>
        </w:rPr>
        <w:t xml:space="preserve"> </w:t>
      </w:r>
      <w:bookmarkStart w:id="0" w:name="_GoBack"/>
      <w:r w:rsidRPr="0076528E">
        <w:rPr>
          <w:rFonts w:ascii="Times New Roman" w:hAnsi="Times New Roman" w:cs="Times New Roman"/>
          <w:b/>
          <w:noProof/>
          <w:sz w:val="44"/>
          <w:szCs w:val="44"/>
        </w:rPr>
        <w:t>«Сейчас мы живем в раю»</w:t>
      </w:r>
    </w:p>
    <w:bookmarkEnd w:id="0"/>
    <w:p w:rsidR="003F62E9" w:rsidRPr="003F62E9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3F62E9" w:rsidRPr="007B3491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B3491">
        <w:rPr>
          <w:rFonts w:ascii="Times New Roman" w:hAnsi="Times New Roman" w:cs="Times New Roman"/>
          <w:b/>
          <w:noProof/>
          <w:sz w:val="24"/>
          <w:szCs w:val="24"/>
        </w:rPr>
        <w:t>Наши деды и прадеды -это наша гордость и пример для потомков. Я горжусь тем, что в числе победителей были мои деды.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>Мой дедушка, младший сержант Наби Акимжанулы Касенов родился в 1897 году в селе Амангельды Пресновского (ныне Жамбылский) района Северо-Казахстанской области. Дедушка был средним из всех братьев и сестер. Они рано остались без отца. Дедушка трудился, чтобы помочь своей большой семье, работал кузнецом и по совместительству плотником. После организации колхоза начал трудиться бригадиром на три деревни: Амангельды, Талпын и Ульго.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>Когда началась война, ему уже было 44 года. Из всех братьев год-ным к воинской службе был только он. К концу 1941 года Пресновским районным военкоматом Северо-Казахстанской области дедушка был призван в ряды Красной Армии. Отправляясь на фронт, он оставил дома жену и троих детей. Старший сын Сейтахмет вместе с мамой ра-ботал с малых лет в колхозе на бла-го фронта - «Все для фронта, все для Победы!».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>Дедушка сразу попал на фронт, воевал в 932 стрелковом полку 232 Краснознаменной Харьковской стрелковой дивизии Степного фрон-та.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>1943 год стал переломным в вой-не. Германское командование пос-тавило своим войскам задачу любой ценой взять город Сталинград. Красная Армия несла колоссальные потери убитыми, ранеными и пропавшими без вести. Немецко-фашистские войска почти на 80% овладели Сталинградом. Только благодаря беззаветной храбрости и отваге солдат Красной Армии удалось отстоять город, а затем постепенно вытеснить захватчиков и осво-бодить свою землю. В этих ожесто-ченных боях на берегах Волги участвовал и наш дедушка. Основной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83B82">
        <w:rPr>
          <w:rFonts w:ascii="Times New Roman" w:hAnsi="Times New Roman" w:cs="Times New Roman"/>
          <w:noProof/>
          <w:sz w:val="24"/>
          <w:szCs w:val="24"/>
        </w:rPr>
        <w:t>его задачей было обеспечение передовых войск боеприпасами, а именно снарядами для артиллерии и минометных расчетов. Он постоянно участвовал в боевых операциях. Вот один из эпизодов, о котором он нам когда-то рассказал: «Шла Сталинградская битва. Едва успевал подвозить боеприпасы на передовую. Солдаты гибли тысячами. С утра поговоришь с артиллерийским расчетом, которому подвозишь снаряды, а когда во второй раз приезжаешь, то ихуже нет...».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>Под постоянными обстрелами врага доставлял он боеприпасы без отдыха и сна, а рядом часто разрывались снаряды немцев. В один из таких дней упавший рядом снаряд противника убил лошадь, на кото-рой дедушка вез боеприпасы на передовую.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>«Телега была полная боеприпасов. В случае попадания осколков там бы осталась огромная воронка. От меня даже останки не остались бы»,-говорил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83B82">
        <w:rPr>
          <w:rFonts w:ascii="Times New Roman" w:hAnsi="Times New Roman" w:cs="Times New Roman"/>
          <w:noProof/>
          <w:sz w:val="24"/>
          <w:szCs w:val="24"/>
        </w:rPr>
        <w:t>он.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 xml:space="preserve">Дедушку отбросило и контузило. К счастью, его подобрали наши бойцы, а боеприпасы - целые. После контузии он вновь вернулся в строй, не изменились и обязанности. После очередного наступления немцев на передовой почти не осталось живых солдат, подкрепление не успевало. Он привез боеприпасы, но некому было стрелять. Немцы наступали, наши солдаты погибли, кругом </w:t>
      </w:r>
      <w:r w:rsidRPr="00F83B82">
        <w:rPr>
          <w:rFonts w:ascii="Times New Roman" w:hAnsi="Times New Roman" w:cs="Times New Roman"/>
          <w:noProof/>
          <w:sz w:val="24"/>
          <w:szCs w:val="24"/>
        </w:rPr>
        <w:lastRenderedPageBreak/>
        <w:t>разрывались минометные снаряды, гремели автоматные очереди. Даже если бы отдали приказ отступать, то это сделать было бы невозможно. Но такой команды не было. В окружении с ним остался еще один наш солдат, паренек из Саратова. Он оказался отчаянным воином, они вдвоем отбивались от немцев как могли. Дедушка был уверен, что по-гибнет в этом бою. Но, к счастью, подкрепление подоспело вовремя и отразило атаку немцев. В том бою дедушку ранило в руку осколком, а саратовский парень даже ни одной царапины не получил.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>Тем, кто служил на передовой, выдавали спиртное, так называе-мые фронтовые сто граммов. Но будучи верующим человеком, дедушка свою норму отдавал сослуживцам. Он никогда не пил и не курил.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 xml:space="preserve">Спустя десятки лет правнукам удалось найти рассекреченные ар-хивы о тех жестоких боях за Сталинград. Как сообщается из наградного приказа на нашего дедушку: </w:t>
      </w:r>
      <w:proofErr w:type="gramStart"/>
      <w:r w:rsidRPr="00F83B82">
        <w:rPr>
          <w:rFonts w:ascii="Times New Roman" w:hAnsi="Times New Roman" w:cs="Times New Roman"/>
          <w:noProof/>
          <w:sz w:val="24"/>
          <w:szCs w:val="24"/>
        </w:rPr>
        <w:t>«Товарищ Касенов не допустил ни одного случая перебоя в минах, минометный расчет, в котором он состоял, уничтожил за один день три огневые точки противника». 4 июля 1943 года от имени Президиума Верховного Совета СССР за образцовое выполнение боевых заданий командования на фронте борьбы с немецкими захватчиками и проявленное при этом мужество и отвагу дед был награжден медалью «За боевые заслуги</w:t>
      </w:r>
      <w:proofErr w:type="gramEnd"/>
      <w:r w:rsidRPr="00F83B82">
        <w:rPr>
          <w:rFonts w:ascii="Times New Roman" w:hAnsi="Times New Roman" w:cs="Times New Roman"/>
          <w:noProof/>
          <w:sz w:val="24"/>
          <w:szCs w:val="24"/>
        </w:rPr>
        <w:t>».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>Но самой дорогой для деда была медаль «За отвагу». Получил он ее на территории современной Украины. На тот момент советские войска уже освободили Сталинград, посте-пенно гнали немцев на запад, к гра-нице, отвоевывая каждый километр земли. Когда в очередной раз де</w:t>
      </w:r>
      <w:r w:rsidRPr="00F83B82">
        <w:rPr>
          <w:rFonts w:ascii="Times New Roman" w:hAnsi="Times New Roman" w:cs="Times New Roman"/>
          <w:noProof/>
          <w:sz w:val="24"/>
          <w:szCs w:val="24"/>
        </w:rPr>
        <w:softHyphen/>
        <w:t>душка привез на передовую боеприпасы, после разгрузки рядом разорвалась немецкая мина и его ранило в ногу. Он потерял сознание, много крови и даже не помнил, кто его вытащил с передовой. Пришел в себя уже в госпитале и понял, что чудом остался жив. Ампутировать ногу он не дал. В госпитале находился долго, осколок так и остался в его ноге до конца жизни. Вот так это описывают в наградном приказе: «Товарищ Касенов Наби под сильным обстрелом противника на правом берегу реки Днепр переправлял мины и доставлял их на огневые позиции. Благодаря хорошей работе рота всегда была обеспечена минами».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>После госпиталя деда уже не взяли на фронт. Его комиссовали и демобилизовали в 1943 году. Он вернулся домой с контузией, с двумя ранениями. Еще около года не мог сам полноценно и нормально ходить на своих ногах.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>Дедушка не любил говорить о войне. Но когда он все-таки рассказывал, то становился грустным, вспоминал погибших друзей и товарищей. Дедушка говорил, что за три года на войне всего два дня ночевал в доме под крышей, а все остальное время бойцы проводили в окопах и блиндажах. Он часто подчеркивал, что на этой войне они все были братьями независимо от национальности и их общей целью была только победа.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>После войны у него родилось еще трое детей. Старший сын еще при жизни отца дал своим детям фамилию в его честь - Набиев, а своего первого внука назвал Наби. Все потомки стараются быть достойными своего дедушки. Сегодня это трое детей, 34 внука, 82 правнука, 31 праправнук.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>Дедушка Наби был глубоко верующим человеком, до последних дней он читал намаз пять раз в день, несмотря на боль в ногах от осколочной раны. Он благодарил Всевышнего за то, что уберег его. Дедушка чудом остался жив, но следы войны остались с ним до конца его жизни. Когда его старшие внуки просили рассказать о войне, он всегда отвечал: «Это ад, а сейчас мы живем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83B82">
        <w:rPr>
          <w:rFonts w:ascii="Times New Roman" w:hAnsi="Times New Roman" w:cs="Times New Roman"/>
          <w:noProof/>
          <w:sz w:val="24"/>
          <w:szCs w:val="24"/>
        </w:rPr>
        <w:t>в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83B82">
        <w:rPr>
          <w:rFonts w:ascii="Times New Roman" w:hAnsi="Times New Roman" w:cs="Times New Roman"/>
          <w:noProof/>
          <w:sz w:val="24"/>
          <w:szCs w:val="24"/>
        </w:rPr>
        <w:t>раю».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lastRenderedPageBreak/>
        <w:t>Со стороны нашей мамы Шолпан на фронт были призваны наш дедушка Алжан Жармагамбетов и его братья Рустем и Сейпилмалик. Наш дед Алжан воевал в составе 93 гвардейского полка 29 гвардейской дивизии. Алжан и Рустем героически сражались с врагами и погибли на фронте (включены в Книгу памяти СКО, часть 2). Живым из трех братьев вернулся домой только Сейпилмалик, который в 1944 году был демобилизован в связи с ранением руки. После госпиталя был направлен в трудовую армию, где и работал до окончания войны, награжден орденом Отечественной войны II степени.</w:t>
      </w:r>
    </w:p>
    <w:p w:rsidR="003F62E9" w:rsidRPr="00F83B82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>Если дедушку Наби я не застала живым, то дорогого мне дедушку Сейпилмалика хорошо помню и очень его любила. Вернувшись единственным живым из троих братьев, он достойно воспитал пятерых детей брата Алжана, в том числе и мою маму Шолпан. К сожалению, с войны он вернулся со слабым слухом и о фронтовых буднях не рассказывал. Я помню его высоким, статным, трудолюбивым, добрым и очень порядочным человеком. Когда он приходил к нам в гости, всегда приносил гостинцы детям, переживал и заботился о всех своих внуках и правнуках. Он всегда говорил нам, чтобы мы уважали своих родителей, были дружными, честными и ответственными. Несмотря на то, что все его дети были взрослыми, он не переставал о них заботиться и помогать им. Каждый его приход для меня был настоящим праздником.</w:t>
      </w:r>
    </w:p>
    <w:p w:rsidR="003F62E9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83B82">
        <w:rPr>
          <w:rFonts w:ascii="Times New Roman" w:hAnsi="Times New Roman" w:cs="Times New Roman"/>
          <w:noProof/>
          <w:sz w:val="24"/>
          <w:szCs w:val="24"/>
        </w:rPr>
        <w:t>Я по-настоящему горжусь своими аташками за их самоотверженность, героизм и любовь к своей Родине. Спасибо вам за нашу жизнь! Мы никогда не забудем ваш Подвиг.</w:t>
      </w:r>
    </w:p>
    <w:p w:rsidR="003F62E9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3F62E9" w:rsidRPr="007B3491" w:rsidRDefault="003F62E9" w:rsidP="003F62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B3491">
        <w:rPr>
          <w:rFonts w:ascii="Times New Roman" w:hAnsi="Times New Roman" w:cs="Times New Roman"/>
          <w:b/>
          <w:noProof/>
          <w:sz w:val="24"/>
          <w:szCs w:val="24"/>
        </w:rPr>
        <w:t>// Северный Казахстан.- 2020.- 7 мая</w:t>
      </w:r>
    </w:p>
    <w:p w:rsidR="00E25114" w:rsidRDefault="00E25114"/>
    <w:sectPr w:rsidR="00E25114" w:rsidSect="003F62E9">
      <w:pgSz w:w="16834" w:h="11907" w:orient="landscape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33F"/>
    <w:rsid w:val="003F62E9"/>
    <w:rsid w:val="0076528E"/>
    <w:rsid w:val="00BB433F"/>
    <w:rsid w:val="00E2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2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2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1152</Words>
  <Characters>6569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2020-05-26T06:35:00Z</dcterms:created>
  <dcterms:modified xsi:type="dcterms:W3CDTF">2020-05-27T02:45:00Z</dcterms:modified>
</cp:coreProperties>
</file>