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CCC" w:rsidRPr="00AE480F" w:rsidRDefault="00382CCC" w:rsidP="00AE480F">
      <w:pPr>
        <w:pStyle w:val="aa"/>
        <w:ind w:firstLine="10065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E480F">
        <w:rPr>
          <w:rFonts w:ascii="Times New Roman" w:hAnsi="Times New Roman" w:cs="Times New Roman"/>
          <w:sz w:val="28"/>
          <w:szCs w:val="28"/>
          <w:lang w:val="kk-KZ" w:eastAsia="ru-RU"/>
        </w:rPr>
        <w:t>«Тәуелсіздік ұрпақтары» грантын</w:t>
      </w:r>
    </w:p>
    <w:p w:rsidR="00382CCC" w:rsidRPr="00AE480F" w:rsidRDefault="00382CCC" w:rsidP="00AE480F">
      <w:pPr>
        <w:pStyle w:val="aa"/>
        <w:ind w:firstLine="10065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E480F">
        <w:rPr>
          <w:rFonts w:ascii="Times New Roman" w:hAnsi="Times New Roman" w:cs="Times New Roman"/>
          <w:sz w:val="28"/>
          <w:szCs w:val="28"/>
          <w:lang w:val="kk-KZ" w:eastAsia="ru-RU"/>
        </w:rPr>
        <w:t>беру қағидаларына</w:t>
      </w:r>
    </w:p>
    <w:p w:rsidR="00382CCC" w:rsidRPr="00AE480F" w:rsidRDefault="00382CCC" w:rsidP="00AE480F">
      <w:pPr>
        <w:pStyle w:val="aa"/>
        <w:ind w:firstLine="10065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E480F">
        <w:rPr>
          <w:rFonts w:ascii="Times New Roman" w:hAnsi="Times New Roman" w:cs="Times New Roman"/>
          <w:sz w:val="28"/>
          <w:szCs w:val="28"/>
          <w:lang w:val="kk-KZ" w:eastAsia="ru-RU"/>
        </w:rPr>
        <w:t>2-қосымша</w:t>
      </w:r>
    </w:p>
    <w:p w:rsidR="00382CCC" w:rsidRPr="00AE480F" w:rsidRDefault="00382CCC" w:rsidP="00AE480F">
      <w:pPr>
        <w:pStyle w:val="aa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382CCC" w:rsidRPr="00AE480F" w:rsidRDefault="004D2C1B" w:rsidP="00AE480F">
      <w:pPr>
        <w:pStyle w:val="aa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E480F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</w:p>
    <w:p w:rsidR="00382CCC" w:rsidRPr="00AE480F" w:rsidRDefault="00382CCC" w:rsidP="00AE480F">
      <w:pPr>
        <w:pStyle w:val="aa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E480F">
        <w:rPr>
          <w:rFonts w:ascii="Times New Roman" w:hAnsi="Times New Roman" w:cs="Times New Roman"/>
          <w:bCs/>
          <w:sz w:val="28"/>
          <w:szCs w:val="28"/>
          <w:lang w:val="kk-KZ"/>
        </w:rPr>
        <w:t>Жобаның сипаттамасы</w:t>
      </w:r>
    </w:p>
    <w:p w:rsidR="00382CCC" w:rsidRPr="00AE480F" w:rsidRDefault="00382CCC" w:rsidP="00AE480F">
      <w:pPr>
        <w:pStyle w:val="aa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15735" w:type="dxa"/>
        <w:tblInd w:w="-714" w:type="dxa"/>
        <w:tblLook w:val="04A0" w:firstRow="1" w:lastRow="0" w:firstColumn="1" w:lastColumn="0" w:noHBand="0" w:noVBand="1"/>
      </w:tblPr>
      <w:tblGrid>
        <w:gridCol w:w="4537"/>
        <w:gridCol w:w="11198"/>
      </w:tblGrid>
      <w:tr w:rsidR="00382CCC" w:rsidRPr="00AE480F" w:rsidTr="00E9335B">
        <w:tc>
          <w:tcPr>
            <w:tcW w:w="4537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E480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Жобаның атауы және бағыты</w:t>
            </w:r>
          </w:p>
        </w:tc>
        <w:tc>
          <w:tcPr>
            <w:tcW w:w="11198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82CCC" w:rsidRPr="00AE480F" w:rsidTr="00E9335B">
        <w:tc>
          <w:tcPr>
            <w:tcW w:w="4537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E480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Жобаның жетекшісі</w:t>
            </w:r>
          </w:p>
        </w:tc>
        <w:tc>
          <w:tcPr>
            <w:tcW w:w="11198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82CCC" w:rsidRPr="00AE480F" w:rsidTr="00E9335B">
        <w:tc>
          <w:tcPr>
            <w:tcW w:w="4537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E480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Жобаның қысқаша сипаттамасы</w:t>
            </w:r>
          </w:p>
        </w:tc>
        <w:tc>
          <w:tcPr>
            <w:tcW w:w="11198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82CCC" w:rsidRPr="00AE480F" w:rsidTr="00E9335B">
        <w:tc>
          <w:tcPr>
            <w:tcW w:w="4537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E480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Нысаналы аудитория</w:t>
            </w:r>
          </w:p>
        </w:tc>
        <w:tc>
          <w:tcPr>
            <w:tcW w:w="11198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82CCC" w:rsidRPr="00AE480F" w:rsidTr="00E9335B">
        <w:tc>
          <w:tcPr>
            <w:tcW w:w="4537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E480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Жобаның миссиясы</w:t>
            </w:r>
          </w:p>
        </w:tc>
        <w:tc>
          <w:tcPr>
            <w:tcW w:w="11198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82CCC" w:rsidRPr="00AE480F" w:rsidTr="00E9335B">
        <w:tc>
          <w:tcPr>
            <w:tcW w:w="4537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E480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Бастаманың негіздемесі</w:t>
            </w:r>
          </w:p>
        </w:tc>
        <w:tc>
          <w:tcPr>
            <w:tcW w:w="11198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82CCC" w:rsidRPr="00AE480F" w:rsidTr="00E9335B">
        <w:tc>
          <w:tcPr>
            <w:tcW w:w="4537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E480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Жобаның мақсаттары</w:t>
            </w:r>
          </w:p>
        </w:tc>
        <w:tc>
          <w:tcPr>
            <w:tcW w:w="11198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82CCC" w:rsidRPr="00AE480F" w:rsidTr="00E9335B">
        <w:tc>
          <w:tcPr>
            <w:tcW w:w="4537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E480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Жобаның міндеттері</w:t>
            </w:r>
          </w:p>
        </w:tc>
        <w:tc>
          <w:tcPr>
            <w:tcW w:w="11198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82CCC" w:rsidRPr="00AE480F" w:rsidTr="00E9335B">
        <w:tc>
          <w:tcPr>
            <w:tcW w:w="4537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E480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Жобаны іске асыру мерзімдері</w:t>
            </w:r>
          </w:p>
        </w:tc>
        <w:tc>
          <w:tcPr>
            <w:tcW w:w="11198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82CCC" w:rsidRPr="00AE480F" w:rsidTr="00E9335B">
        <w:tc>
          <w:tcPr>
            <w:tcW w:w="4537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E480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Жобаның сәттілігін бағалаудың нысаналы көрсеткіштері мен өлшемшарттары</w:t>
            </w:r>
          </w:p>
        </w:tc>
        <w:tc>
          <w:tcPr>
            <w:tcW w:w="11198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82CCC" w:rsidRPr="00AE480F" w:rsidTr="00E9335B">
        <w:tc>
          <w:tcPr>
            <w:tcW w:w="4537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E480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Жоба өнімі</w:t>
            </w:r>
          </w:p>
        </w:tc>
        <w:tc>
          <w:tcPr>
            <w:tcW w:w="11198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82CCC" w:rsidRPr="00AE480F" w:rsidTr="00AE480F">
        <w:trPr>
          <w:trHeight w:val="389"/>
        </w:trPr>
        <w:tc>
          <w:tcPr>
            <w:tcW w:w="4537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E480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Жобаның мүдделі тараптары</w:t>
            </w:r>
          </w:p>
        </w:tc>
        <w:tc>
          <w:tcPr>
            <w:tcW w:w="11198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82CCC" w:rsidRPr="00AE480F" w:rsidTr="00E9335B">
        <w:trPr>
          <w:trHeight w:val="585"/>
        </w:trPr>
        <w:tc>
          <w:tcPr>
            <w:tcW w:w="4537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E480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Жобаны іске асыру құны бойынша алдын ала болжамдар</w:t>
            </w:r>
          </w:p>
        </w:tc>
        <w:tc>
          <w:tcPr>
            <w:tcW w:w="11198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82CCC" w:rsidRPr="00AE480F" w:rsidTr="00E9335B">
        <w:tc>
          <w:tcPr>
            <w:tcW w:w="4537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E480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Жобаның шектеулері (тәуекелдері)</w:t>
            </w:r>
          </w:p>
        </w:tc>
        <w:tc>
          <w:tcPr>
            <w:tcW w:w="11198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82CCC" w:rsidRPr="00AE480F" w:rsidTr="00E9335B">
        <w:tc>
          <w:tcPr>
            <w:tcW w:w="4537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E480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Жобаны іске асыру географиясы</w:t>
            </w:r>
          </w:p>
        </w:tc>
        <w:tc>
          <w:tcPr>
            <w:tcW w:w="11198" w:type="dxa"/>
          </w:tcPr>
          <w:p w:rsidR="00382CCC" w:rsidRPr="00AE480F" w:rsidRDefault="00382CCC" w:rsidP="00AE480F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382CCC" w:rsidRPr="00AE480F" w:rsidRDefault="00382CCC" w:rsidP="00AE480F">
      <w:pPr>
        <w:pStyle w:val="aa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E480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___________________________</w:t>
      </w:r>
    </w:p>
    <w:p w:rsidR="00382CCC" w:rsidRPr="00AE480F" w:rsidRDefault="00382CCC" w:rsidP="00AE480F">
      <w:pPr>
        <w:pStyle w:val="aa"/>
        <w:rPr>
          <w:rFonts w:ascii="Times New Roman" w:hAnsi="Times New Roman" w:cs="Times New Roman"/>
          <w:color w:val="000000"/>
          <w:sz w:val="28"/>
          <w:szCs w:val="28"/>
          <w:lang w:eastAsia="ru-RU"/>
        </w:rPr>
        <w:sectPr w:rsidR="00382CCC" w:rsidRPr="00AE480F" w:rsidSect="00AE480F">
          <w:pgSz w:w="16838" w:h="11906" w:orient="landscape"/>
          <w:pgMar w:top="1418" w:right="851" w:bottom="1418" w:left="1418" w:header="709" w:footer="709" w:gutter="0"/>
          <w:pgNumType w:start="1"/>
          <w:cols w:space="708"/>
          <w:docGrid w:linePitch="360"/>
        </w:sectPr>
      </w:pPr>
    </w:p>
    <w:p w:rsidR="001D597C" w:rsidRPr="00C91286" w:rsidRDefault="001D597C" w:rsidP="001D597C">
      <w:pPr>
        <w:tabs>
          <w:tab w:val="left" w:pos="426"/>
        </w:tabs>
        <w:spacing w:after="0" w:line="240" w:lineRule="auto"/>
        <w:ind w:left="10632"/>
        <w:jc w:val="center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bookmarkStart w:id="0" w:name="_Hlk69984299"/>
      <w:r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lastRenderedPageBreak/>
        <w:t>Приложение 2</w:t>
      </w:r>
    </w:p>
    <w:p w:rsidR="001D597C" w:rsidRPr="00C91286" w:rsidRDefault="001D597C" w:rsidP="001D597C">
      <w:pPr>
        <w:tabs>
          <w:tab w:val="left" w:pos="426"/>
        </w:tabs>
        <w:spacing w:after="0" w:line="240" w:lineRule="auto"/>
        <w:ind w:left="10632"/>
        <w:jc w:val="center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к Правилам присуждения гранта «</w:t>
      </w:r>
      <w:proofErr w:type="spellStart"/>
      <w:r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Тәуелсіздік</w:t>
      </w:r>
      <w:proofErr w:type="spellEnd"/>
      <w:r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ұрпақтары</w:t>
      </w:r>
      <w:proofErr w:type="spellEnd"/>
      <w:r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»</w:t>
      </w:r>
    </w:p>
    <w:bookmarkEnd w:id="0"/>
    <w:p w:rsidR="001D597C" w:rsidRPr="00C91286" w:rsidRDefault="001D597C" w:rsidP="001D597C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597C" w:rsidRPr="00C91286" w:rsidRDefault="001D597C" w:rsidP="001D597C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597C" w:rsidRPr="00C91286" w:rsidRDefault="001D597C" w:rsidP="001D597C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проекта</w:t>
      </w:r>
    </w:p>
    <w:p w:rsidR="001D597C" w:rsidRPr="00C91286" w:rsidRDefault="001D597C" w:rsidP="001D597C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15735" w:type="dxa"/>
        <w:tblInd w:w="-714" w:type="dxa"/>
        <w:tblLook w:val="04A0" w:firstRow="1" w:lastRow="0" w:firstColumn="1" w:lastColumn="0" w:noHBand="0" w:noVBand="1"/>
      </w:tblPr>
      <w:tblGrid>
        <w:gridCol w:w="4537"/>
        <w:gridCol w:w="11198"/>
      </w:tblGrid>
      <w:tr w:rsidR="001D597C" w:rsidRPr="00C91286" w:rsidTr="003863C4">
        <w:tc>
          <w:tcPr>
            <w:tcW w:w="4537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91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Название и направление проекта </w:t>
            </w:r>
          </w:p>
        </w:tc>
        <w:tc>
          <w:tcPr>
            <w:tcW w:w="11198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D597C" w:rsidRPr="00C91286" w:rsidTr="003863C4">
        <w:tc>
          <w:tcPr>
            <w:tcW w:w="4537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91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проекта</w:t>
            </w:r>
          </w:p>
        </w:tc>
        <w:tc>
          <w:tcPr>
            <w:tcW w:w="11198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D597C" w:rsidRPr="00C91286" w:rsidTr="003863C4">
        <w:tc>
          <w:tcPr>
            <w:tcW w:w="4537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91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Краткое описание проекта</w:t>
            </w:r>
          </w:p>
        </w:tc>
        <w:tc>
          <w:tcPr>
            <w:tcW w:w="11198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D597C" w:rsidRPr="00C91286" w:rsidTr="003863C4">
        <w:tc>
          <w:tcPr>
            <w:tcW w:w="4537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91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Целевая аудитория</w:t>
            </w:r>
          </w:p>
        </w:tc>
        <w:tc>
          <w:tcPr>
            <w:tcW w:w="11198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D597C" w:rsidRPr="00C91286" w:rsidTr="003863C4">
        <w:tc>
          <w:tcPr>
            <w:tcW w:w="4537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91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Миссия проекта</w:t>
            </w:r>
          </w:p>
        </w:tc>
        <w:tc>
          <w:tcPr>
            <w:tcW w:w="11198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D597C" w:rsidRPr="00C91286" w:rsidTr="003863C4">
        <w:tc>
          <w:tcPr>
            <w:tcW w:w="4537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91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Обоснование проекта</w:t>
            </w:r>
          </w:p>
        </w:tc>
        <w:tc>
          <w:tcPr>
            <w:tcW w:w="11198" w:type="dxa"/>
          </w:tcPr>
          <w:p w:rsidR="001D597C" w:rsidRPr="00C91286" w:rsidRDefault="001D597C" w:rsidP="003863C4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D597C" w:rsidRPr="00C91286" w:rsidTr="003863C4">
        <w:tc>
          <w:tcPr>
            <w:tcW w:w="4537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91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Цели проекта</w:t>
            </w:r>
          </w:p>
        </w:tc>
        <w:tc>
          <w:tcPr>
            <w:tcW w:w="11198" w:type="dxa"/>
          </w:tcPr>
          <w:p w:rsidR="001D597C" w:rsidRPr="00C91286" w:rsidRDefault="001D597C" w:rsidP="003863C4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D597C" w:rsidRPr="00C91286" w:rsidTr="003863C4">
        <w:tc>
          <w:tcPr>
            <w:tcW w:w="4537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91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Задачи проекта</w:t>
            </w:r>
          </w:p>
        </w:tc>
        <w:tc>
          <w:tcPr>
            <w:tcW w:w="11198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D597C" w:rsidRPr="00C91286" w:rsidTr="003863C4">
        <w:tc>
          <w:tcPr>
            <w:tcW w:w="4537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91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реализации проекта</w:t>
            </w:r>
          </w:p>
        </w:tc>
        <w:tc>
          <w:tcPr>
            <w:tcW w:w="11198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D597C" w:rsidRPr="00C91286" w:rsidTr="003863C4">
        <w:tc>
          <w:tcPr>
            <w:tcW w:w="4537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91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Целевые показатели и критерии оценки успеха проекта</w:t>
            </w:r>
          </w:p>
        </w:tc>
        <w:tc>
          <w:tcPr>
            <w:tcW w:w="11198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D597C" w:rsidRPr="00C91286" w:rsidTr="003863C4">
        <w:tc>
          <w:tcPr>
            <w:tcW w:w="4537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91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Продукт проекта</w:t>
            </w:r>
          </w:p>
        </w:tc>
        <w:tc>
          <w:tcPr>
            <w:tcW w:w="11198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D597C" w:rsidRPr="00C91286" w:rsidTr="003863C4">
        <w:trPr>
          <w:trHeight w:val="363"/>
        </w:trPr>
        <w:tc>
          <w:tcPr>
            <w:tcW w:w="4537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91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Заинтересованные стороны проекта</w:t>
            </w:r>
          </w:p>
        </w:tc>
        <w:tc>
          <w:tcPr>
            <w:tcW w:w="11198" w:type="dxa"/>
          </w:tcPr>
          <w:p w:rsidR="001D597C" w:rsidRPr="00C91286" w:rsidRDefault="001D597C" w:rsidP="003863C4">
            <w:pPr>
              <w:tabs>
                <w:tab w:val="left" w:pos="120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D597C" w:rsidRPr="00C91286" w:rsidTr="003863C4">
        <w:trPr>
          <w:trHeight w:val="585"/>
        </w:trPr>
        <w:tc>
          <w:tcPr>
            <w:tcW w:w="4537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91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Предварительные прогнозы по стоимости реализации проекта</w:t>
            </w:r>
          </w:p>
        </w:tc>
        <w:tc>
          <w:tcPr>
            <w:tcW w:w="11198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D597C" w:rsidRPr="00C91286" w:rsidTr="003863C4">
        <w:tc>
          <w:tcPr>
            <w:tcW w:w="4537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91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Ограничения (риски) проекта</w:t>
            </w:r>
          </w:p>
        </w:tc>
        <w:tc>
          <w:tcPr>
            <w:tcW w:w="11198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D597C" w:rsidRPr="00C91286" w:rsidTr="003863C4">
        <w:tc>
          <w:tcPr>
            <w:tcW w:w="4537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91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География реализации проекта</w:t>
            </w:r>
          </w:p>
        </w:tc>
        <w:tc>
          <w:tcPr>
            <w:tcW w:w="11198" w:type="dxa"/>
          </w:tcPr>
          <w:p w:rsidR="001D597C" w:rsidRPr="00C91286" w:rsidRDefault="001D597C" w:rsidP="003863C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1D597C" w:rsidRPr="00C91286" w:rsidRDefault="001D597C" w:rsidP="001D59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D7050" w:rsidRPr="00AE480F" w:rsidRDefault="004F76D2" w:rsidP="004F76D2">
      <w:pPr>
        <w:pStyle w:val="aa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_______________________</w:t>
      </w:r>
      <w:bookmarkStart w:id="1" w:name="_GoBack"/>
      <w:bookmarkEnd w:id="1"/>
    </w:p>
    <w:sectPr w:rsidR="001D7050" w:rsidRPr="00AE480F" w:rsidSect="00AE480F">
      <w:headerReference w:type="default" r:id="rId6"/>
      <w:pgSz w:w="16838" w:h="11906" w:orient="landscape"/>
      <w:pgMar w:top="1418" w:right="851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523" w:rsidRDefault="001B5523" w:rsidP="004D2C1B">
      <w:pPr>
        <w:spacing w:after="0" w:line="240" w:lineRule="auto"/>
      </w:pPr>
      <w:r>
        <w:separator/>
      </w:r>
    </w:p>
  </w:endnote>
  <w:endnote w:type="continuationSeparator" w:id="0">
    <w:p w:rsidR="001B5523" w:rsidRDefault="001B5523" w:rsidP="004D2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523" w:rsidRDefault="001B5523" w:rsidP="004D2C1B">
      <w:pPr>
        <w:spacing w:after="0" w:line="240" w:lineRule="auto"/>
      </w:pPr>
      <w:r>
        <w:separator/>
      </w:r>
    </w:p>
  </w:footnote>
  <w:footnote w:type="continuationSeparator" w:id="0">
    <w:p w:rsidR="001B5523" w:rsidRDefault="001B5523" w:rsidP="004D2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97C" w:rsidRPr="009A7CA2" w:rsidRDefault="001D597C">
    <w:pPr>
      <w:pStyle w:val="a4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CCC"/>
    <w:rsid w:val="0002796F"/>
    <w:rsid w:val="000B2938"/>
    <w:rsid w:val="001B5523"/>
    <w:rsid w:val="001D597C"/>
    <w:rsid w:val="00382CCC"/>
    <w:rsid w:val="004D2C1B"/>
    <w:rsid w:val="004F76D2"/>
    <w:rsid w:val="006271EE"/>
    <w:rsid w:val="00AE480F"/>
    <w:rsid w:val="00D33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6AB84FC-61D6-44A9-8820-23CDE05A3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9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2C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4D2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2C1B"/>
  </w:style>
  <w:style w:type="paragraph" w:styleId="a6">
    <w:name w:val="footer"/>
    <w:basedOn w:val="a"/>
    <w:link w:val="a7"/>
    <w:uiPriority w:val="99"/>
    <w:unhideWhenUsed/>
    <w:rsid w:val="004D2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2C1B"/>
  </w:style>
  <w:style w:type="paragraph" w:styleId="a8">
    <w:name w:val="Balloon Text"/>
    <w:basedOn w:val="a"/>
    <w:link w:val="a9"/>
    <w:uiPriority w:val="99"/>
    <w:semiHidden/>
    <w:unhideWhenUsed/>
    <w:rsid w:val="004D2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2C1B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AE48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Имакова Жанаргуль Дулатовна</dc:creator>
  <cp:keywords/>
  <dc:description/>
  <cp:lastModifiedBy>Имакова Жанаргуль Дулатовна</cp:lastModifiedBy>
  <cp:revision>3</cp:revision>
  <cp:lastPrinted>2021-07-02T04:23:00Z</cp:lastPrinted>
  <dcterms:created xsi:type="dcterms:W3CDTF">2021-07-02T12:09:00Z</dcterms:created>
  <dcterms:modified xsi:type="dcterms:W3CDTF">2021-07-03T10:10:00Z</dcterms:modified>
</cp:coreProperties>
</file>