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5FE0" w:rsidRPr="00DC5FE0" w:rsidRDefault="00DC5FE0" w:rsidP="00DC5FE0">
      <w:pPr>
        <w:shd w:val="clear" w:color="auto" w:fill="FFFFFF"/>
        <w:spacing w:before="0" w:line="288" w:lineRule="atLeast"/>
        <w:ind w:firstLine="0"/>
        <w:jc w:val="left"/>
        <w:textAlignment w:val="baseline"/>
        <w:outlineLvl w:val="0"/>
        <w:rPr>
          <w:rFonts w:ascii="Arial" w:eastAsia="Times New Roman" w:hAnsi="Arial" w:cs="Arial"/>
          <w:b/>
          <w:bCs/>
          <w:color w:val="333333"/>
          <w:kern w:val="36"/>
          <w:sz w:val="32"/>
          <w:szCs w:val="32"/>
          <w:lang w:eastAsia="ru-RU"/>
        </w:rPr>
      </w:pPr>
      <w:r w:rsidRPr="00DC5FE0">
        <w:rPr>
          <w:rFonts w:ascii="Arial" w:eastAsia="Times New Roman" w:hAnsi="Arial" w:cs="Arial"/>
          <w:b/>
          <w:bCs/>
          <w:color w:val="333333"/>
          <w:kern w:val="36"/>
          <w:sz w:val="32"/>
          <w:szCs w:val="32"/>
          <w:lang w:eastAsia="ru-RU"/>
        </w:rPr>
        <w:t>КОНКУРС МОЛОДЫХ УЧЕНЫХ</w:t>
      </w:r>
    </w:p>
    <w:p w:rsidR="00FD0555" w:rsidRDefault="00FD0555" w:rsidP="00DC5FE0">
      <w:pPr>
        <w:shd w:val="clear" w:color="auto" w:fill="FFFFFF"/>
        <w:spacing w:before="0" w:line="304" w:lineRule="atLeast"/>
        <w:ind w:firstLine="0"/>
        <w:textAlignment w:val="baseline"/>
        <w:rPr>
          <w:rFonts w:ascii="inherit" w:eastAsia="Times New Roman" w:hAnsi="inherit" w:cs="Arial"/>
          <w:color w:val="333333"/>
          <w:sz w:val="24"/>
          <w:szCs w:val="24"/>
          <w:lang w:val="en-US" w:eastAsia="ru-RU"/>
        </w:rPr>
      </w:pPr>
    </w:p>
    <w:p w:rsidR="00DC5FE0" w:rsidRPr="00DC5FE0" w:rsidRDefault="00DC5FE0" w:rsidP="00DC5FE0">
      <w:pPr>
        <w:shd w:val="clear" w:color="auto" w:fill="FFFFFF"/>
        <w:spacing w:before="0" w:line="304" w:lineRule="atLeast"/>
        <w:ind w:firstLine="0"/>
        <w:textAlignment w:val="baseline"/>
        <w:rPr>
          <w:rFonts w:ascii="inherit" w:eastAsia="Times New Roman" w:hAnsi="inherit" w:cs="Arial"/>
          <w:color w:val="333333"/>
          <w:sz w:val="28"/>
          <w:szCs w:val="28"/>
          <w:lang w:eastAsia="ru-RU"/>
        </w:rPr>
      </w:pPr>
      <w:proofErr w:type="spellStart"/>
      <w:r w:rsidRPr="00DC5FE0">
        <w:rPr>
          <w:rFonts w:ascii="inherit" w:eastAsia="Times New Roman" w:hAnsi="inherit" w:cs="Arial"/>
          <w:color w:val="333333"/>
          <w:sz w:val="28"/>
          <w:szCs w:val="28"/>
          <w:lang w:eastAsia="ru-RU"/>
        </w:rPr>
        <w:t>British</w:t>
      </w:r>
      <w:proofErr w:type="spellEnd"/>
      <w:r w:rsidRPr="00DC5FE0">
        <w:rPr>
          <w:rFonts w:ascii="inherit" w:eastAsia="Times New Roman" w:hAnsi="inherit" w:cs="Arial"/>
          <w:color w:val="333333"/>
          <w:sz w:val="28"/>
          <w:szCs w:val="28"/>
          <w:lang w:eastAsia="ru-RU"/>
        </w:rPr>
        <w:t xml:space="preserve"> </w:t>
      </w:r>
      <w:proofErr w:type="spellStart"/>
      <w:r w:rsidRPr="00DC5FE0">
        <w:rPr>
          <w:rFonts w:ascii="inherit" w:eastAsia="Times New Roman" w:hAnsi="inherit" w:cs="Arial"/>
          <w:color w:val="333333"/>
          <w:sz w:val="28"/>
          <w:szCs w:val="28"/>
          <w:lang w:eastAsia="ru-RU"/>
        </w:rPr>
        <w:t>Council</w:t>
      </w:r>
      <w:proofErr w:type="spellEnd"/>
      <w:r w:rsidRPr="00DC5FE0">
        <w:rPr>
          <w:rFonts w:ascii="inherit" w:eastAsia="Times New Roman" w:hAnsi="inherit" w:cs="Arial"/>
          <w:color w:val="333333"/>
          <w:sz w:val="28"/>
          <w:szCs w:val="28"/>
          <w:lang w:eastAsia="ru-RU"/>
        </w:rPr>
        <w:t xml:space="preserve"> (Британский Совет) совместно с АО «Национальный центр государственной научно-технической экспертизы» и АО «Национальный центр научно-технической информации» при поддержке компании «Шеврон» проводят национальный</w:t>
      </w:r>
      <w:r w:rsidRPr="00FD0555">
        <w:rPr>
          <w:rFonts w:ascii="inherit" w:eastAsia="Times New Roman" w:hAnsi="inherit" w:cs="Arial"/>
          <w:color w:val="333333"/>
          <w:sz w:val="28"/>
          <w:szCs w:val="28"/>
          <w:lang w:eastAsia="ru-RU"/>
        </w:rPr>
        <w:t> </w:t>
      </w:r>
      <w:r w:rsidRPr="00FD0555">
        <w:rPr>
          <w:rFonts w:ascii="inherit" w:eastAsia="Times New Roman" w:hAnsi="inherit" w:cs="Arial"/>
          <w:b/>
          <w:bCs/>
          <w:color w:val="333333"/>
          <w:sz w:val="28"/>
          <w:szCs w:val="28"/>
          <w:lang w:eastAsia="ru-RU"/>
        </w:rPr>
        <w:t>конкурс молодых ученых в формате международного конкурса  </w:t>
      </w:r>
      <w:proofErr w:type="spellStart"/>
      <w:r w:rsidRPr="00FD0555">
        <w:rPr>
          <w:rFonts w:ascii="inherit" w:eastAsia="Times New Roman" w:hAnsi="inherit" w:cs="Arial"/>
          <w:b/>
          <w:bCs/>
          <w:color w:val="333333"/>
          <w:sz w:val="28"/>
          <w:szCs w:val="28"/>
          <w:lang w:eastAsia="ru-RU"/>
        </w:rPr>
        <w:t>FameLab</w:t>
      </w:r>
      <w:proofErr w:type="spellEnd"/>
      <w:r w:rsidRPr="00DC5FE0">
        <w:rPr>
          <w:rFonts w:ascii="inherit" w:eastAsia="Times New Roman" w:hAnsi="inherit" w:cs="Arial"/>
          <w:color w:val="333333"/>
          <w:sz w:val="28"/>
          <w:szCs w:val="28"/>
          <w:lang w:eastAsia="ru-RU"/>
        </w:rPr>
        <w:t>. Данный конкурс является одним из крупнейших конкурсов научной коммуникации и проводится в более чем 20-ти странах Европы, Азии и Африки.</w:t>
      </w:r>
    </w:p>
    <w:p w:rsidR="00DC5FE0" w:rsidRPr="00DC5FE0" w:rsidRDefault="00DC5FE0" w:rsidP="00DC5FE0">
      <w:pPr>
        <w:shd w:val="clear" w:color="auto" w:fill="FFFFFF"/>
        <w:spacing w:before="0" w:line="304" w:lineRule="atLeast"/>
        <w:ind w:firstLine="0"/>
        <w:textAlignment w:val="baseline"/>
        <w:rPr>
          <w:rFonts w:ascii="inherit" w:eastAsia="Times New Roman" w:hAnsi="inherit" w:cs="Arial"/>
          <w:color w:val="333333"/>
          <w:sz w:val="28"/>
          <w:szCs w:val="28"/>
          <w:lang w:eastAsia="ru-RU"/>
        </w:rPr>
      </w:pPr>
      <w:r w:rsidRPr="00FD0555">
        <w:rPr>
          <w:rFonts w:ascii="inherit" w:eastAsia="Times New Roman" w:hAnsi="inherit" w:cs="Arial"/>
          <w:b/>
          <w:bCs/>
          <w:i/>
          <w:iCs/>
          <w:color w:val="333333"/>
          <w:sz w:val="28"/>
          <w:szCs w:val="28"/>
          <w:lang w:eastAsia="ru-RU"/>
        </w:rPr>
        <w:t>Цель конкурса</w:t>
      </w:r>
      <w:r w:rsidRPr="00FD0555">
        <w:rPr>
          <w:rFonts w:ascii="inherit" w:eastAsia="Times New Roman" w:hAnsi="inherit" w:cs="Arial"/>
          <w:color w:val="333333"/>
          <w:sz w:val="28"/>
          <w:szCs w:val="28"/>
          <w:lang w:eastAsia="ru-RU"/>
        </w:rPr>
        <w:t> </w:t>
      </w:r>
      <w:r w:rsidRPr="00DC5FE0">
        <w:rPr>
          <w:rFonts w:ascii="inherit" w:eastAsia="Times New Roman" w:hAnsi="inherit" w:cs="Arial"/>
          <w:color w:val="333333"/>
          <w:sz w:val="28"/>
          <w:szCs w:val="28"/>
          <w:lang w:eastAsia="ru-RU"/>
        </w:rPr>
        <w:t>заключается в выявлении ярких и талантливых молодых ученых и развитии их навыков научной коммуникации для того, чтобы они могли делиться своими научными интересами с общественностью на английском языке. Также целью конкурса является популяризация науки среди молодых людей по всему миру.</w:t>
      </w:r>
    </w:p>
    <w:p w:rsidR="00DC5FE0" w:rsidRPr="00DC5FE0" w:rsidRDefault="00DC5FE0" w:rsidP="00DC5FE0">
      <w:pPr>
        <w:shd w:val="clear" w:color="auto" w:fill="FFFFFF"/>
        <w:spacing w:before="0" w:after="240" w:line="304" w:lineRule="atLeast"/>
        <w:ind w:firstLine="0"/>
        <w:textAlignment w:val="baseline"/>
        <w:rPr>
          <w:rFonts w:ascii="inherit" w:eastAsia="Times New Roman" w:hAnsi="inherit" w:cs="Arial"/>
          <w:color w:val="333333"/>
          <w:sz w:val="28"/>
          <w:szCs w:val="28"/>
          <w:lang w:eastAsia="ru-RU"/>
        </w:rPr>
      </w:pPr>
      <w:r w:rsidRPr="00DC5FE0">
        <w:rPr>
          <w:rFonts w:ascii="inherit" w:eastAsia="Times New Roman" w:hAnsi="inherit" w:cs="Arial"/>
          <w:color w:val="333333"/>
          <w:sz w:val="28"/>
          <w:szCs w:val="28"/>
          <w:lang w:eastAsia="ru-RU"/>
        </w:rPr>
        <w:t xml:space="preserve">В рамках первого этапа конкурса в Казахстане будут отобраны 10 финалистов. Каждый финалист </w:t>
      </w:r>
      <w:proofErr w:type="spellStart"/>
      <w:r w:rsidRPr="00DC5FE0">
        <w:rPr>
          <w:rFonts w:ascii="inherit" w:eastAsia="Times New Roman" w:hAnsi="inherit" w:cs="Arial"/>
          <w:color w:val="333333"/>
          <w:sz w:val="28"/>
          <w:szCs w:val="28"/>
          <w:lang w:eastAsia="ru-RU"/>
        </w:rPr>
        <w:t>FameLab</w:t>
      </w:r>
      <w:proofErr w:type="spellEnd"/>
      <w:r w:rsidRPr="00DC5FE0">
        <w:rPr>
          <w:rFonts w:ascii="inherit" w:eastAsia="Times New Roman" w:hAnsi="inherit" w:cs="Arial"/>
          <w:color w:val="333333"/>
          <w:sz w:val="28"/>
          <w:szCs w:val="28"/>
          <w:lang w:eastAsia="ru-RU"/>
        </w:rPr>
        <w:t xml:space="preserve"> получит гарантированный приз в виде мастер-класса по навыкам общения и выступления в г</w:t>
      </w:r>
      <w:proofErr w:type="gramStart"/>
      <w:r w:rsidRPr="00DC5FE0">
        <w:rPr>
          <w:rFonts w:ascii="inherit" w:eastAsia="Times New Roman" w:hAnsi="inherit" w:cs="Arial"/>
          <w:color w:val="333333"/>
          <w:sz w:val="28"/>
          <w:szCs w:val="28"/>
          <w:lang w:eastAsia="ru-RU"/>
        </w:rPr>
        <w:t>.А</w:t>
      </w:r>
      <w:proofErr w:type="gramEnd"/>
      <w:r w:rsidRPr="00DC5FE0">
        <w:rPr>
          <w:rFonts w:ascii="inherit" w:eastAsia="Times New Roman" w:hAnsi="inherit" w:cs="Arial"/>
          <w:color w:val="333333"/>
          <w:sz w:val="28"/>
          <w:szCs w:val="28"/>
          <w:lang w:eastAsia="ru-RU"/>
        </w:rPr>
        <w:t xml:space="preserve">стана от одного из выдающихся специалистов в мире по коммуникациям. На мастер-классе они узнают, почему важно взаимодействовать с общественностью, приобретут неоценимые навыки презентации и работы с </w:t>
      </w:r>
      <w:proofErr w:type="spellStart"/>
      <w:r w:rsidRPr="00DC5FE0">
        <w:rPr>
          <w:rFonts w:ascii="inherit" w:eastAsia="Times New Roman" w:hAnsi="inherit" w:cs="Arial"/>
          <w:color w:val="333333"/>
          <w:sz w:val="28"/>
          <w:szCs w:val="28"/>
          <w:lang w:eastAsia="ru-RU"/>
        </w:rPr>
        <w:t>масс-медиа</w:t>
      </w:r>
      <w:proofErr w:type="spellEnd"/>
      <w:r w:rsidRPr="00DC5FE0">
        <w:rPr>
          <w:rFonts w:ascii="inherit" w:eastAsia="Times New Roman" w:hAnsi="inherit" w:cs="Arial"/>
          <w:color w:val="333333"/>
          <w:sz w:val="28"/>
          <w:szCs w:val="28"/>
          <w:lang w:eastAsia="ru-RU"/>
        </w:rPr>
        <w:t xml:space="preserve"> и получат возможность наладить связи с учеными, представляющими разные направления научных исследований!</w:t>
      </w:r>
    </w:p>
    <w:p w:rsidR="00DC5FE0" w:rsidRPr="00DC5FE0" w:rsidRDefault="00DC5FE0" w:rsidP="00DC5FE0">
      <w:pPr>
        <w:shd w:val="clear" w:color="auto" w:fill="FFFFFF"/>
        <w:spacing w:before="0" w:after="240" w:line="304" w:lineRule="atLeast"/>
        <w:ind w:firstLine="0"/>
        <w:textAlignment w:val="baseline"/>
        <w:rPr>
          <w:rFonts w:ascii="inherit" w:eastAsia="Times New Roman" w:hAnsi="inherit" w:cs="Arial"/>
          <w:color w:val="333333"/>
          <w:sz w:val="28"/>
          <w:szCs w:val="28"/>
          <w:lang w:eastAsia="ru-RU"/>
        </w:rPr>
      </w:pPr>
      <w:r w:rsidRPr="00DC5FE0">
        <w:rPr>
          <w:rFonts w:ascii="inherit" w:eastAsia="Times New Roman" w:hAnsi="inherit" w:cs="Arial"/>
          <w:color w:val="333333"/>
          <w:sz w:val="28"/>
          <w:szCs w:val="28"/>
          <w:lang w:eastAsia="ru-RU"/>
        </w:rPr>
        <w:t xml:space="preserve">Победитель общенационального конкурса посетит традиционный научный фестиваль в </w:t>
      </w:r>
      <w:proofErr w:type="spellStart"/>
      <w:r w:rsidRPr="00DC5FE0">
        <w:rPr>
          <w:rFonts w:ascii="inherit" w:eastAsia="Times New Roman" w:hAnsi="inherit" w:cs="Arial"/>
          <w:color w:val="333333"/>
          <w:sz w:val="28"/>
          <w:szCs w:val="28"/>
          <w:lang w:eastAsia="ru-RU"/>
        </w:rPr>
        <w:t>Челтнеме</w:t>
      </w:r>
      <w:proofErr w:type="spellEnd"/>
      <w:r w:rsidRPr="00DC5FE0">
        <w:rPr>
          <w:rFonts w:ascii="inherit" w:eastAsia="Times New Roman" w:hAnsi="inherit" w:cs="Arial"/>
          <w:color w:val="333333"/>
          <w:sz w:val="28"/>
          <w:szCs w:val="28"/>
          <w:lang w:eastAsia="ru-RU"/>
        </w:rPr>
        <w:t xml:space="preserve"> (Великобритания) и примет участие в международном финале </w:t>
      </w:r>
      <w:proofErr w:type="spellStart"/>
      <w:r w:rsidRPr="00DC5FE0">
        <w:rPr>
          <w:rFonts w:ascii="inherit" w:eastAsia="Times New Roman" w:hAnsi="inherit" w:cs="Arial"/>
          <w:color w:val="333333"/>
          <w:sz w:val="28"/>
          <w:szCs w:val="28"/>
          <w:lang w:eastAsia="ru-RU"/>
        </w:rPr>
        <w:t>FameLab</w:t>
      </w:r>
      <w:proofErr w:type="spellEnd"/>
      <w:r w:rsidRPr="00DC5FE0">
        <w:rPr>
          <w:rFonts w:ascii="inherit" w:eastAsia="Times New Roman" w:hAnsi="inherit" w:cs="Arial"/>
          <w:color w:val="333333"/>
          <w:sz w:val="28"/>
          <w:szCs w:val="28"/>
          <w:lang w:eastAsia="ru-RU"/>
        </w:rPr>
        <w:t xml:space="preserve"> в июне 2017г.</w:t>
      </w:r>
    </w:p>
    <w:p w:rsidR="00DC5FE0" w:rsidRPr="00DC5FE0" w:rsidRDefault="00DC5FE0" w:rsidP="00DC5FE0">
      <w:pPr>
        <w:shd w:val="clear" w:color="auto" w:fill="FFFFFF"/>
        <w:spacing w:before="0" w:line="304" w:lineRule="atLeast"/>
        <w:ind w:firstLine="0"/>
        <w:textAlignment w:val="baseline"/>
        <w:rPr>
          <w:rFonts w:ascii="inherit" w:eastAsia="Times New Roman" w:hAnsi="inherit" w:cs="Arial"/>
          <w:color w:val="333333"/>
          <w:sz w:val="28"/>
          <w:szCs w:val="28"/>
          <w:lang w:eastAsia="ru-RU"/>
        </w:rPr>
      </w:pPr>
      <w:r w:rsidRPr="00DC5FE0">
        <w:rPr>
          <w:rFonts w:ascii="inherit" w:eastAsia="Times New Roman" w:hAnsi="inherit" w:cs="Arial"/>
          <w:color w:val="333333"/>
          <w:sz w:val="28"/>
          <w:szCs w:val="28"/>
          <w:lang w:eastAsia="ru-RU"/>
        </w:rPr>
        <w:t xml:space="preserve">В конкурсе может принять участие любой человек в возрасте от 21 до 35 лет, работающий или получающий образование в области технологий, инженерии, медицины, биологии, химии, физики или математики. Для участия в конкурсе необходимо подать </w:t>
      </w:r>
      <w:proofErr w:type="spellStart"/>
      <w:r w:rsidRPr="00DC5FE0">
        <w:rPr>
          <w:rFonts w:ascii="inherit" w:eastAsia="Times New Roman" w:hAnsi="inherit" w:cs="Arial"/>
          <w:color w:val="333333"/>
          <w:sz w:val="28"/>
          <w:szCs w:val="28"/>
          <w:lang w:eastAsia="ru-RU"/>
        </w:rPr>
        <w:t>онлайн-заявку</w:t>
      </w:r>
      <w:proofErr w:type="spellEnd"/>
      <w:r w:rsidRPr="00DC5FE0">
        <w:rPr>
          <w:rFonts w:ascii="inherit" w:eastAsia="Times New Roman" w:hAnsi="inherit" w:cs="Arial"/>
          <w:color w:val="333333"/>
          <w:sz w:val="28"/>
          <w:szCs w:val="28"/>
          <w:lang w:eastAsia="ru-RU"/>
        </w:rPr>
        <w:t xml:space="preserve">, которая будет доступна на сайте </w:t>
      </w:r>
      <w:proofErr w:type="spellStart"/>
      <w:r w:rsidRPr="00DC5FE0">
        <w:rPr>
          <w:rFonts w:ascii="inherit" w:eastAsia="Times New Roman" w:hAnsi="inherit" w:cs="Arial"/>
          <w:color w:val="333333"/>
          <w:sz w:val="28"/>
          <w:szCs w:val="28"/>
          <w:lang w:eastAsia="ru-RU"/>
        </w:rPr>
        <w:t>British</w:t>
      </w:r>
      <w:proofErr w:type="spellEnd"/>
      <w:r w:rsidRPr="00DC5FE0">
        <w:rPr>
          <w:rFonts w:ascii="inherit" w:eastAsia="Times New Roman" w:hAnsi="inherit" w:cs="Arial"/>
          <w:color w:val="333333"/>
          <w:sz w:val="28"/>
          <w:szCs w:val="28"/>
          <w:lang w:eastAsia="ru-RU"/>
        </w:rPr>
        <w:t xml:space="preserve"> </w:t>
      </w:r>
      <w:proofErr w:type="spellStart"/>
      <w:r w:rsidRPr="00DC5FE0">
        <w:rPr>
          <w:rFonts w:ascii="inherit" w:eastAsia="Times New Roman" w:hAnsi="inherit" w:cs="Arial"/>
          <w:color w:val="333333"/>
          <w:sz w:val="28"/>
          <w:szCs w:val="28"/>
          <w:lang w:eastAsia="ru-RU"/>
        </w:rPr>
        <w:t>Council</w:t>
      </w:r>
      <w:proofErr w:type="spellEnd"/>
      <w:r w:rsidRPr="00FD0555">
        <w:rPr>
          <w:rFonts w:ascii="inherit" w:eastAsia="Times New Roman" w:hAnsi="inherit" w:cs="Arial"/>
          <w:color w:val="333333"/>
          <w:sz w:val="28"/>
          <w:szCs w:val="28"/>
          <w:lang w:eastAsia="ru-RU"/>
        </w:rPr>
        <w:t> </w:t>
      </w:r>
      <w:hyperlink r:id="rId4" w:history="1">
        <w:r w:rsidRPr="00FD0555">
          <w:rPr>
            <w:rFonts w:ascii="inherit" w:eastAsia="Times New Roman" w:hAnsi="inherit" w:cs="Arial"/>
            <w:color w:val="0000FF"/>
            <w:sz w:val="28"/>
            <w:szCs w:val="28"/>
            <w:u w:val="single"/>
            <w:lang w:eastAsia="ru-RU"/>
          </w:rPr>
          <w:t>https://www.britishcouncil.kz/ru/famelab</w:t>
        </w:r>
      </w:hyperlink>
      <w:r w:rsidRPr="00FD0555">
        <w:rPr>
          <w:rFonts w:ascii="inherit" w:eastAsia="Times New Roman" w:hAnsi="inherit" w:cs="Arial"/>
          <w:color w:val="333333"/>
          <w:sz w:val="28"/>
          <w:szCs w:val="28"/>
          <w:lang w:eastAsia="ru-RU"/>
        </w:rPr>
        <w:t> </w:t>
      </w:r>
      <w:r w:rsidRPr="00DC5FE0">
        <w:rPr>
          <w:rFonts w:ascii="inherit" w:eastAsia="Times New Roman" w:hAnsi="inherit" w:cs="Arial"/>
          <w:color w:val="333333"/>
          <w:sz w:val="28"/>
          <w:szCs w:val="28"/>
          <w:lang w:eastAsia="ru-RU"/>
        </w:rPr>
        <w:t>с 1 ноября по 19 декабря 2017 г.</w:t>
      </w:r>
    </w:p>
    <w:p w:rsidR="00DC5FE0" w:rsidRPr="00DC5FE0" w:rsidRDefault="00DC5FE0" w:rsidP="00DC5FE0">
      <w:pPr>
        <w:shd w:val="clear" w:color="auto" w:fill="FFFFFF"/>
        <w:spacing w:before="0" w:line="304" w:lineRule="atLeast"/>
        <w:ind w:firstLine="0"/>
        <w:textAlignment w:val="baseline"/>
        <w:rPr>
          <w:rFonts w:ascii="inherit" w:eastAsia="Times New Roman" w:hAnsi="inherit" w:cs="Arial"/>
          <w:color w:val="333333"/>
          <w:sz w:val="28"/>
          <w:szCs w:val="28"/>
          <w:lang w:eastAsia="ru-RU"/>
        </w:rPr>
      </w:pPr>
      <w:r w:rsidRPr="00FD0555">
        <w:rPr>
          <w:rFonts w:ascii="inherit" w:eastAsia="Times New Roman" w:hAnsi="inherit" w:cs="Arial"/>
          <w:i/>
          <w:iCs/>
          <w:color w:val="333333"/>
          <w:sz w:val="28"/>
          <w:szCs w:val="28"/>
          <w:lang w:eastAsia="ru-RU"/>
        </w:rPr>
        <w:t>Больше информации о конкурсе можно узнать, посетив вебсайт</w:t>
      </w:r>
      <w:r w:rsidRPr="00FD0555">
        <w:rPr>
          <w:rFonts w:ascii="inherit" w:eastAsia="Times New Roman" w:hAnsi="inherit" w:cs="Arial"/>
          <w:color w:val="333333"/>
          <w:sz w:val="28"/>
          <w:szCs w:val="28"/>
          <w:lang w:eastAsia="ru-RU"/>
        </w:rPr>
        <w:t> </w:t>
      </w:r>
      <w:r w:rsidRPr="00FD0555">
        <w:rPr>
          <w:rFonts w:ascii="inherit" w:eastAsia="Times New Roman" w:hAnsi="inherit" w:cs="Arial"/>
          <w:i/>
          <w:iCs/>
          <w:color w:val="333333"/>
          <w:sz w:val="28"/>
          <w:szCs w:val="28"/>
          <w:lang w:eastAsia="ru-RU"/>
        </w:rPr>
        <w:t>British</w:t>
      </w:r>
      <w:r w:rsidRPr="00FD0555">
        <w:rPr>
          <w:rFonts w:ascii="inherit" w:eastAsia="Times New Roman" w:hAnsi="inherit" w:cs="Arial"/>
          <w:color w:val="333333"/>
          <w:sz w:val="28"/>
          <w:szCs w:val="28"/>
          <w:lang w:eastAsia="ru-RU"/>
        </w:rPr>
        <w:t> </w:t>
      </w:r>
      <w:r w:rsidRPr="00FD0555">
        <w:rPr>
          <w:rFonts w:ascii="inherit" w:eastAsia="Times New Roman" w:hAnsi="inherit" w:cs="Arial"/>
          <w:i/>
          <w:iCs/>
          <w:color w:val="333333"/>
          <w:sz w:val="28"/>
          <w:szCs w:val="28"/>
          <w:lang w:eastAsia="ru-RU"/>
        </w:rPr>
        <w:t>Council -</w:t>
      </w:r>
      <w:r w:rsidRPr="00FD0555">
        <w:rPr>
          <w:rFonts w:ascii="inherit" w:eastAsia="Times New Roman" w:hAnsi="inherit" w:cs="Arial"/>
          <w:color w:val="333333"/>
          <w:sz w:val="28"/>
          <w:szCs w:val="28"/>
          <w:lang w:eastAsia="ru-RU"/>
        </w:rPr>
        <w:t> </w:t>
      </w:r>
      <w:hyperlink r:id="rId5" w:history="1">
        <w:r w:rsidRPr="00FD0555">
          <w:rPr>
            <w:rFonts w:ascii="inherit" w:eastAsia="Times New Roman" w:hAnsi="inherit" w:cs="Arial"/>
            <w:b/>
            <w:bCs/>
            <w:i/>
            <w:iCs/>
            <w:color w:val="000000"/>
            <w:sz w:val="28"/>
            <w:szCs w:val="28"/>
            <w:lang w:eastAsia="ru-RU"/>
          </w:rPr>
          <w:t>https://www.britishcouncil.kz/ru/famelab</w:t>
        </w:r>
      </w:hyperlink>
    </w:p>
    <w:p w:rsidR="00BF7989" w:rsidRPr="00FD0555" w:rsidRDefault="00BF7989">
      <w:pPr>
        <w:rPr>
          <w:sz w:val="28"/>
          <w:szCs w:val="28"/>
        </w:rPr>
      </w:pPr>
    </w:p>
    <w:sectPr w:rsidR="00BF7989" w:rsidRPr="00FD0555" w:rsidSect="00BF79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C5FE0"/>
    <w:rsid w:val="001A4107"/>
    <w:rsid w:val="00240DB0"/>
    <w:rsid w:val="00245D2B"/>
    <w:rsid w:val="00280700"/>
    <w:rsid w:val="002B5BAC"/>
    <w:rsid w:val="00503895"/>
    <w:rsid w:val="00521F24"/>
    <w:rsid w:val="00795FE1"/>
    <w:rsid w:val="008F3E7C"/>
    <w:rsid w:val="009F63CF"/>
    <w:rsid w:val="00AF6770"/>
    <w:rsid w:val="00BF7989"/>
    <w:rsid w:val="00C400D9"/>
    <w:rsid w:val="00C84180"/>
    <w:rsid w:val="00D00FF1"/>
    <w:rsid w:val="00DC3B9B"/>
    <w:rsid w:val="00DC5FE0"/>
    <w:rsid w:val="00E00C34"/>
    <w:rsid w:val="00E87407"/>
    <w:rsid w:val="00FD05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/>
        <w:ind w:firstLine="56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7989"/>
  </w:style>
  <w:style w:type="paragraph" w:styleId="1">
    <w:name w:val="heading 1"/>
    <w:basedOn w:val="a"/>
    <w:link w:val="10"/>
    <w:uiPriority w:val="9"/>
    <w:qFormat/>
    <w:rsid w:val="00DC5FE0"/>
    <w:pPr>
      <w:spacing w:before="100" w:beforeAutospacing="1" w:after="100" w:afterAutospacing="1"/>
      <w:ind w:firstLine="0"/>
      <w:jc w:val="left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C5FE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rtejustify">
    <w:name w:val="rtejustify"/>
    <w:basedOn w:val="a"/>
    <w:rsid w:val="00DC5FE0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DC5FE0"/>
  </w:style>
  <w:style w:type="character" w:styleId="a3">
    <w:name w:val="Strong"/>
    <w:basedOn w:val="a0"/>
    <w:uiPriority w:val="22"/>
    <w:qFormat/>
    <w:rsid w:val="00DC5FE0"/>
    <w:rPr>
      <w:b/>
      <w:bCs/>
    </w:rPr>
  </w:style>
  <w:style w:type="character" w:styleId="a4">
    <w:name w:val="Emphasis"/>
    <w:basedOn w:val="a0"/>
    <w:uiPriority w:val="20"/>
    <w:qFormat/>
    <w:rsid w:val="00DC5FE0"/>
    <w:rPr>
      <w:i/>
      <w:iCs/>
    </w:rPr>
  </w:style>
  <w:style w:type="character" w:styleId="a5">
    <w:name w:val="Hyperlink"/>
    <w:basedOn w:val="a0"/>
    <w:uiPriority w:val="99"/>
    <w:semiHidden/>
    <w:unhideWhenUsed/>
    <w:rsid w:val="00DC5FE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7816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8846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9384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6985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581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46953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56649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18915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britishcouncil.kz/ru/famelab" TargetMode="External"/><Relationship Id="rId4" Type="http://schemas.openxmlformats.org/officeDocument/2006/relationships/hyperlink" Target="https://www.britishcouncil.kz/ru/famelab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302</Words>
  <Characters>1727</Characters>
  <Application>Microsoft Office Word</Application>
  <DocSecurity>0</DocSecurity>
  <Lines>14</Lines>
  <Paragraphs>4</Paragraphs>
  <ScaleCrop>false</ScaleCrop>
  <Company/>
  <LinksUpToDate>false</LinksUpToDate>
  <CharactersWithSpaces>2025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imotshina</dc:creator>
  <cp:keywords/>
  <dc:description/>
  <cp:lastModifiedBy>imotshina</cp:lastModifiedBy>
  <cp:revision>4</cp:revision>
  <cp:lastPrinted>2016-10-12T03:22:00Z</cp:lastPrinted>
  <dcterms:created xsi:type="dcterms:W3CDTF">2016-10-12T03:19:00Z</dcterms:created>
  <dcterms:modified xsi:type="dcterms:W3CDTF">2016-10-12T09:41:00Z</dcterms:modified>
</cp:coreProperties>
</file>