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98" w:rsidRDefault="00913F98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ru-RU"/>
        </w:rPr>
      </w:pP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Научно-образовательный фонд им. академика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Шахмардана</w:t>
      </w:r>
      <w:proofErr w:type="spellEnd"/>
      <w:r w:rsidR="00913F98" w:rsidRPr="00913F9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Есенова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объявляет конкурс на предоставление </w:t>
      </w: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17</w:t>
      </w: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ежемесячных студенческих стипендий по </w:t>
      </w: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27 000 тенге</w:t>
      </w: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</w:p>
    <w:p w:rsidR="00913F98" w:rsidRDefault="00913F98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en-US" w:eastAsia="ru-RU"/>
        </w:rPr>
      </w:pP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Участники программы</w:t>
      </w: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студенты, граждане Казахстана старше 18 лет, обучающиеся в казахстанских университетах на 2-3 курсах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бакалавриата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или на 1 курсе магистратуры и на 1 курсе интернатуры по естественнонаучным, техническим, медицинским и IT специальностям.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Количество грантов</w:t>
      </w: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: 17</w:t>
      </w:r>
    </w:p>
    <w:p w:rsidR="00913F98" w:rsidRDefault="00913F98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ru-RU"/>
        </w:rPr>
      </w:pP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Для участия в Конкурсе на стипендию имени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Ш.Есенова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кандидат должен: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1.         Заполнить онлайн-заявку на сайте Фонда – yessenovfoundation.org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2.         Приложить к заявке: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Обязательные документы: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1.         Скан удостоверения личности;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2.         Обращение на тему «Что я сделал и сделаю для науки Казахстана? Что для Вас важно и почему?» (обращение может предоставляться только в письменном виде);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3.        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Транскрипт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студента (средний балл GPA не ниже 3,0), заявки с баллом ниже 3,0 не рассматриваются;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4.         Копия диплома о высшем образовании для студентов магистратуры (бакалавр, специалист).</w:t>
      </w:r>
    </w:p>
    <w:p w:rsidR="00913F98" w:rsidRDefault="00913F98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en-US" w:eastAsia="ru-RU"/>
        </w:rPr>
      </w:pP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Дополнительные документы: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5.         Научные сертификаты/дипломы – не более 2 сертификатов*;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6.         Сертификаты за социальную активность и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волонтерство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– не более 3 сертификатов*;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7.         Публикация – не более 2 публикаций*;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*Фондом рассматривается лимитированное количество сертификатов. Кандидат должен самостоятельно отобрать сертификаты, которые наилучшим образом отражают его достижения.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Заявки принимаются на сайте Фонда с 25 января по 26 февраля 2021г.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Прием заявок завершится 26 февраля 2021г. в 15:00 по времени </w:t>
      </w:r>
      <w:proofErr w:type="spell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</w:t>
      </w:r>
      <w:proofErr w:type="gramStart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.Н</w:t>
      </w:r>
      <w:proofErr w:type="gram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ур-Султан</w:t>
      </w:r>
      <w:proofErr w:type="spellEnd"/>
      <w:r w:rsidRPr="00F315A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(GMT+6). Заявки, поступившие после срока приёма, не рассматриваются.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 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 </w:t>
      </w: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уважением,</w:t>
      </w:r>
      <w:bookmarkStart w:id="0" w:name="_GoBack"/>
      <w:bookmarkEnd w:id="0"/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spellStart"/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Айгерім</w:t>
      </w:r>
      <w:proofErr w:type="spellEnd"/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Султан</w:t>
      </w: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Координатор по административным вопросам 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Научно-образовательный Фонд</w:t>
      </w: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имени академика </w:t>
      </w:r>
      <w:proofErr w:type="spellStart"/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Ш.Есенова</w:t>
      </w:r>
      <w:proofErr w:type="spellEnd"/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yessenovfoundation.org</w:t>
      </w:r>
      <w:r w:rsidRPr="00F315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31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+7 701 627 9607</w:t>
      </w:r>
    </w:p>
    <w:p w:rsidR="00F315A0" w:rsidRPr="00F315A0" w:rsidRDefault="00F315A0" w:rsidP="00F315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5A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B24CB9" w:rsidRDefault="00B24CB9" w:rsidP="00F315A0">
      <w:pPr>
        <w:spacing w:after="0" w:line="240" w:lineRule="auto"/>
      </w:pPr>
    </w:p>
    <w:sectPr w:rsidR="00B24CB9" w:rsidSect="00817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315A0"/>
    <w:rsid w:val="00032C1A"/>
    <w:rsid w:val="00037B87"/>
    <w:rsid w:val="000416DE"/>
    <w:rsid w:val="00044991"/>
    <w:rsid w:val="000670B0"/>
    <w:rsid w:val="000759E4"/>
    <w:rsid w:val="00076388"/>
    <w:rsid w:val="000852E0"/>
    <w:rsid w:val="000A46A7"/>
    <w:rsid w:val="000B1085"/>
    <w:rsid w:val="000C0735"/>
    <w:rsid w:val="000F67F3"/>
    <w:rsid w:val="000F7225"/>
    <w:rsid w:val="00102438"/>
    <w:rsid w:val="00131D4F"/>
    <w:rsid w:val="00146E8C"/>
    <w:rsid w:val="001558AB"/>
    <w:rsid w:val="00163EBB"/>
    <w:rsid w:val="00177A43"/>
    <w:rsid w:val="00182369"/>
    <w:rsid w:val="001B08FD"/>
    <w:rsid w:val="001B0C95"/>
    <w:rsid w:val="001B5FFC"/>
    <w:rsid w:val="001D6BEA"/>
    <w:rsid w:val="001E7A3D"/>
    <w:rsid w:val="001F1152"/>
    <w:rsid w:val="001F46F2"/>
    <w:rsid w:val="00204310"/>
    <w:rsid w:val="00262FB8"/>
    <w:rsid w:val="00265A31"/>
    <w:rsid w:val="002676C1"/>
    <w:rsid w:val="002B3E29"/>
    <w:rsid w:val="002C5FC3"/>
    <w:rsid w:val="003052FD"/>
    <w:rsid w:val="0030618C"/>
    <w:rsid w:val="003262F7"/>
    <w:rsid w:val="00330689"/>
    <w:rsid w:val="00362C74"/>
    <w:rsid w:val="0037309C"/>
    <w:rsid w:val="00374BA6"/>
    <w:rsid w:val="00380FD4"/>
    <w:rsid w:val="00384E50"/>
    <w:rsid w:val="003A2B1F"/>
    <w:rsid w:val="003A3D7D"/>
    <w:rsid w:val="003E3E90"/>
    <w:rsid w:val="00400629"/>
    <w:rsid w:val="00431972"/>
    <w:rsid w:val="00475CB0"/>
    <w:rsid w:val="0049482B"/>
    <w:rsid w:val="004A5556"/>
    <w:rsid w:val="004A652E"/>
    <w:rsid w:val="004B07D3"/>
    <w:rsid w:val="004C042A"/>
    <w:rsid w:val="004E39A5"/>
    <w:rsid w:val="00500552"/>
    <w:rsid w:val="005113A4"/>
    <w:rsid w:val="00515A3B"/>
    <w:rsid w:val="00520D4F"/>
    <w:rsid w:val="005321C5"/>
    <w:rsid w:val="0055092F"/>
    <w:rsid w:val="00552596"/>
    <w:rsid w:val="00552C14"/>
    <w:rsid w:val="00560C50"/>
    <w:rsid w:val="00590393"/>
    <w:rsid w:val="0059550D"/>
    <w:rsid w:val="005D4C94"/>
    <w:rsid w:val="00605D5D"/>
    <w:rsid w:val="00642BA9"/>
    <w:rsid w:val="00644C00"/>
    <w:rsid w:val="006526C9"/>
    <w:rsid w:val="00665827"/>
    <w:rsid w:val="00666327"/>
    <w:rsid w:val="00667681"/>
    <w:rsid w:val="006703E2"/>
    <w:rsid w:val="0068389A"/>
    <w:rsid w:val="006839A1"/>
    <w:rsid w:val="006A3A08"/>
    <w:rsid w:val="006F2873"/>
    <w:rsid w:val="006F4FE1"/>
    <w:rsid w:val="006F7B0B"/>
    <w:rsid w:val="00731E7B"/>
    <w:rsid w:val="00751A27"/>
    <w:rsid w:val="00755163"/>
    <w:rsid w:val="00784BAE"/>
    <w:rsid w:val="00791EFF"/>
    <w:rsid w:val="007E6983"/>
    <w:rsid w:val="00817559"/>
    <w:rsid w:val="0087634E"/>
    <w:rsid w:val="00884D1C"/>
    <w:rsid w:val="008908EB"/>
    <w:rsid w:val="008921B3"/>
    <w:rsid w:val="008A3F4F"/>
    <w:rsid w:val="00913F98"/>
    <w:rsid w:val="0093268B"/>
    <w:rsid w:val="009335B2"/>
    <w:rsid w:val="00946F6D"/>
    <w:rsid w:val="00974F6F"/>
    <w:rsid w:val="009A23E3"/>
    <w:rsid w:val="009C5D54"/>
    <w:rsid w:val="009C7D62"/>
    <w:rsid w:val="009E62E3"/>
    <w:rsid w:val="00A0487B"/>
    <w:rsid w:val="00A05AAE"/>
    <w:rsid w:val="00A21255"/>
    <w:rsid w:val="00A72D87"/>
    <w:rsid w:val="00A827EE"/>
    <w:rsid w:val="00A833FD"/>
    <w:rsid w:val="00A86375"/>
    <w:rsid w:val="00A9273C"/>
    <w:rsid w:val="00A94636"/>
    <w:rsid w:val="00A97B71"/>
    <w:rsid w:val="00AE3601"/>
    <w:rsid w:val="00B07A53"/>
    <w:rsid w:val="00B07AD1"/>
    <w:rsid w:val="00B17004"/>
    <w:rsid w:val="00B24CB9"/>
    <w:rsid w:val="00B33756"/>
    <w:rsid w:val="00B62159"/>
    <w:rsid w:val="00B7762A"/>
    <w:rsid w:val="00B85983"/>
    <w:rsid w:val="00BA0579"/>
    <w:rsid w:val="00BA4682"/>
    <w:rsid w:val="00BA66C6"/>
    <w:rsid w:val="00BB18A2"/>
    <w:rsid w:val="00BD52B8"/>
    <w:rsid w:val="00BD6C6E"/>
    <w:rsid w:val="00C12EA5"/>
    <w:rsid w:val="00C432D0"/>
    <w:rsid w:val="00C55B09"/>
    <w:rsid w:val="00C80437"/>
    <w:rsid w:val="00CF3B2F"/>
    <w:rsid w:val="00D10FFF"/>
    <w:rsid w:val="00D24A74"/>
    <w:rsid w:val="00D272D4"/>
    <w:rsid w:val="00D53E3F"/>
    <w:rsid w:val="00D6644B"/>
    <w:rsid w:val="00D66FF3"/>
    <w:rsid w:val="00D913F1"/>
    <w:rsid w:val="00DA0DB1"/>
    <w:rsid w:val="00DB52F1"/>
    <w:rsid w:val="00DD1D8C"/>
    <w:rsid w:val="00DF42E1"/>
    <w:rsid w:val="00DF4472"/>
    <w:rsid w:val="00E02FAF"/>
    <w:rsid w:val="00E07A87"/>
    <w:rsid w:val="00E668F4"/>
    <w:rsid w:val="00E728EB"/>
    <w:rsid w:val="00E8782F"/>
    <w:rsid w:val="00E973B4"/>
    <w:rsid w:val="00EA3475"/>
    <w:rsid w:val="00ED67D6"/>
    <w:rsid w:val="00F03D9B"/>
    <w:rsid w:val="00F315A0"/>
    <w:rsid w:val="00F4674B"/>
    <w:rsid w:val="00F61863"/>
    <w:rsid w:val="00F8358C"/>
    <w:rsid w:val="00FB2F8C"/>
    <w:rsid w:val="00FC31C6"/>
    <w:rsid w:val="00FD2837"/>
    <w:rsid w:val="00FD6B6D"/>
    <w:rsid w:val="00FE6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F315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F315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715363">
                              <w:blockQuote w:val="1"/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single" w:sz="6" w:space="8" w:color="0857A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02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784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555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805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80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888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1577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22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685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49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0069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4708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7353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1177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169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747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6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585959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6457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85898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14861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905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709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8362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569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58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6833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200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101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Каирнасов Бекижан Тлеужанович</dc:creator>
  <cp:lastModifiedBy>imotshina</cp:lastModifiedBy>
  <cp:revision>2</cp:revision>
  <cp:lastPrinted>2021-01-22T03:19:00Z</cp:lastPrinted>
  <dcterms:created xsi:type="dcterms:W3CDTF">2021-01-22T03:18:00Z</dcterms:created>
  <dcterms:modified xsi:type="dcterms:W3CDTF">2021-01-27T03:51:00Z</dcterms:modified>
</cp:coreProperties>
</file>