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3"/>
      </w:tblGrid>
      <w:tr w:rsidR="00FE0813" w:rsidTr="00FE0813">
        <w:tblPrEx>
          <w:tblCellMar>
            <w:top w:w="0" w:type="dxa"/>
            <w:bottom w:w="0" w:type="dxa"/>
          </w:tblCellMar>
        </w:tblPrEx>
        <w:tc>
          <w:tcPr>
            <w:tcW w:w="9853" w:type="dxa"/>
            <w:shd w:val="clear" w:color="auto" w:fill="auto"/>
          </w:tcPr>
          <w:p w:rsidR="00FE0813" w:rsidRPr="00FE0813" w:rsidRDefault="00FE0813" w:rsidP="00B573DC">
            <w:pPr>
              <w:pStyle w:val="a7"/>
              <w:jc w:val="center"/>
              <w:rPr>
                <w:rFonts w:ascii="Times New Roman" w:hAnsi="Times New Roman" w:cs="Times New Roman"/>
                <w:color w:val="0C000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C0000"/>
                <w:sz w:val="24"/>
                <w:lang w:val="kk-KZ"/>
              </w:rPr>
              <w:t>11.05.2021-ғы № 818/16-9 шығыс хаты</w:t>
            </w:r>
          </w:p>
        </w:tc>
      </w:tr>
    </w:tbl>
    <w:p w:rsidR="003F2584" w:rsidRDefault="0029568B" w:rsidP="00B573DC">
      <w:pPr>
        <w:pStyle w:val="a7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48685D9" wp14:editId="07C99E84">
            <wp:simplePos x="0" y="0"/>
            <wp:positionH relativeFrom="column">
              <wp:posOffset>-1080135</wp:posOffset>
            </wp:positionH>
            <wp:positionV relativeFrom="paragraph">
              <wp:posOffset>-672465</wp:posOffset>
            </wp:positionV>
            <wp:extent cx="7566025" cy="261937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3DC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</w:t>
      </w:r>
    </w:p>
    <w:p w:rsidR="001C69D0" w:rsidRDefault="001C69D0" w:rsidP="001C69D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45BA">
        <w:rPr>
          <w:rFonts w:ascii="Times New Roman" w:hAnsi="Times New Roman" w:cs="Times New Roman"/>
          <w:b/>
          <w:sz w:val="28"/>
          <w:szCs w:val="28"/>
          <w:lang w:val="kk-KZ"/>
        </w:rPr>
        <w:t>Ғылыми-зерттеу орталықтары</w:t>
      </w:r>
    </w:p>
    <w:p w:rsidR="001C69D0" w:rsidRDefault="001C69D0" w:rsidP="001C69D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Ағымдағы жылы 4 мамырда </w:t>
      </w:r>
      <w:r w:rsidRPr="007036C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Тұңғыш Президенті – Елбасы Н.Ә. Назарбаев тағайындаған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7036C3">
        <w:rPr>
          <w:rFonts w:ascii="Times New Roman" w:hAnsi="Times New Roman" w:cs="Times New Roman"/>
          <w:sz w:val="28"/>
          <w:szCs w:val="28"/>
          <w:lang w:val="kk-KZ"/>
        </w:rPr>
        <w:t>Болашақ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036C3">
        <w:rPr>
          <w:rFonts w:ascii="Times New Roman" w:hAnsi="Times New Roman" w:cs="Times New Roman"/>
          <w:sz w:val="28"/>
          <w:szCs w:val="28"/>
          <w:lang w:val="kk-KZ"/>
        </w:rPr>
        <w:t xml:space="preserve"> халықаралық стипендиясын тағайындауға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арналған</w:t>
      </w:r>
      <w:r w:rsidRPr="007036C3">
        <w:rPr>
          <w:rFonts w:ascii="Times New Roman" w:hAnsi="Times New Roman" w:cs="Times New Roman"/>
          <w:sz w:val="28"/>
          <w:szCs w:val="28"/>
          <w:lang w:val="kk-KZ"/>
        </w:rPr>
        <w:t xml:space="preserve"> конкурстық іріктеуге қатысу үшін құжаттарды қабылдау басталды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«Болашақ»</w:t>
      </w:r>
      <w:r w:rsidRPr="005B3E85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бағдарламасы шеңберінде ел экономикасының басым секторлары үшін кадрлар мен мамандар даярлау жүзеге асырылуда. Қазіргі уақытта бағдарлама академиялық оқудан (магистратура, докторантура, резидентура) өтуді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</w:t>
      </w:r>
      <w:r w:rsidRPr="005B3E8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сондай-ақ </w:t>
      </w:r>
      <w:r w:rsidRPr="005B3E85">
        <w:rPr>
          <w:rFonts w:ascii="Times New Roman" w:hAnsi="Times New Roman" w:cs="Times New Roman"/>
          <w:sz w:val="28"/>
          <w:szCs w:val="28"/>
          <w:lang w:val="kk-KZ"/>
        </w:rPr>
        <w:t xml:space="preserve">әлемнің жетекші университеттері мен компанияларында ғылыми-өндірістік тағылымдамадан өтуді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 </w:t>
      </w:r>
      <w:r w:rsidRPr="005B3E85">
        <w:rPr>
          <w:rFonts w:ascii="Times New Roman" w:hAnsi="Times New Roman" w:cs="Times New Roman"/>
          <w:sz w:val="28"/>
          <w:szCs w:val="28"/>
          <w:lang w:val="kk-KZ"/>
        </w:rPr>
        <w:t>қамтиды.</w:t>
      </w: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3E85">
        <w:rPr>
          <w:rFonts w:ascii="Times New Roman" w:hAnsi="Times New Roman" w:cs="Times New Roman"/>
          <w:sz w:val="28"/>
          <w:szCs w:val="28"/>
          <w:lang w:val="kk-KZ"/>
        </w:rPr>
        <w:t xml:space="preserve">2021 жылы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B3E85">
        <w:rPr>
          <w:rFonts w:ascii="Times New Roman" w:hAnsi="Times New Roman" w:cs="Times New Roman"/>
          <w:sz w:val="28"/>
          <w:szCs w:val="28"/>
          <w:lang w:val="kk-KZ"/>
        </w:rPr>
        <w:t>Болашақ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B3E85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бағдарламасы бойынша оқуға 1055 стипендия бөлінді. Оның ішінде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385 стипендия магистратура </w:t>
      </w:r>
      <w:r w:rsidRPr="005B3E85">
        <w:rPr>
          <w:rFonts w:ascii="Times New Roman" w:hAnsi="Times New Roman" w:cs="Times New Roman"/>
          <w:sz w:val="28"/>
          <w:szCs w:val="28"/>
          <w:lang w:val="kk-KZ"/>
        </w:rPr>
        <w:t>бағдарлама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5B3E85">
        <w:rPr>
          <w:rFonts w:ascii="Times New Roman" w:hAnsi="Times New Roman" w:cs="Times New Roman"/>
          <w:sz w:val="28"/>
          <w:szCs w:val="28"/>
          <w:lang w:val="kk-KZ"/>
        </w:rPr>
        <w:t xml:space="preserve">ы бойынша бөлінген, </w:t>
      </w:r>
      <w:r>
        <w:rPr>
          <w:rFonts w:ascii="Times New Roman" w:hAnsi="Times New Roman" w:cs="Times New Roman"/>
          <w:sz w:val="28"/>
          <w:szCs w:val="28"/>
          <w:lang w:val="kk-KZ"/>
        </w:rPr>
        <w:t>60</w:t>
      </w:r>
      <w:r w:rsidRPr="005B3E85">
        <w:rPr>
          <w:rFonts w:ascii="Times New Roman" w:hAnsi="Times New Roman" w:cs="Times New Roman"/>
          <w:sz w:val="28"/>
          <w:szCs w:val="28"/>
          <w:lang w:val="kk-KZ"/>
        </w:rPr>
        <w:t xml:space="preserve"> стипендия докторантура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Pr="005B3E85">
        <w:rPr>
          <w:rFonts w:ascii="Times New Roman" w:hAnsi="Times New Roman" w:cs="Times New Roman"/>
          <w:sz w:val="28"/>
          <w:szCs w:val="28"/>
          <w:lang w:val="kk-KZ"/>
        </w:rPr>
        <w:t xml:space="preserve"> резидентура бағдарламалары бойынша бөлінген, 110 стипендия педагог қызметкерлердің, мемлекеттік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кер</w:t>
      </w:r>
      <w:r w:rsidRPr="005B3E85">
        <w:rPr>
          <w:rFonts w:ascii="Times New Roman" w:hAnsi="Times New Roman" w:cs="Times New Roman"/>
          <w:sz w:val="28"/>
          <w:szCs w:val="28"/>
          <w:lang w:val="kk-KZ"/>
        </w:rPr>
        <w:t>лердің, денсаулық сақтау саласындағы қызметкерлердің, инженерлік-техникалық қызметкерлердің тағылымдамадан өтуіне арналған. 500 стипендия қазақстандық ғалымдарға әлемнің жетекші ғылыми орталықтарында тағылымдамадан өту үшін берілетін болады.</w:t>
      </w: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E48">
        <w:rPr>
          <w:rFonts w:ascii="Times New Roman" w:hAnsi="Times New Roman" w:cs="Times New Roman"/>
          <w:sz w:val="28"/>
          <w:szCs w:val="28"/>
          <w:lang w:val="kk-KZ"/>
        </w:rPr>
        <w:t>Стипендия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беруге</w:t>
      </w:r>
      <w:r w:rsidRPr="00C35E48">
        <w:rPr>
          <w:rFonts w:ascii="Times New Roman" w:hAnsi="Times New Roman" w:cs="Times New Roman"/>
          <w:sz w:val="28"/>
          <w:szCs w:val="28"/>
          <w:lang w:val="kk-KZ"/>
        </w:rPr>
        <w:t xml:space="preserve"> үміткерлерге академиялық оқу үшін 80 мамандық және тағылымдамадан өту үшін 137 мамандық ұсынылады.</w:t>
      </w: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35E48">
        <w:rPr>
          <w:rFonts w:ascii="Times New Roman" w:hAnsi="Times New Roman" w:cs="Times New Roman"/>
          <w:sz w:val="28"/>
          <w:szCs w:val="28"/>
          <w:lang w:val="kk-KZ"/>
        </w:rPr>
        <w:t>Болашақ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35E48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бағдарламасын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ғалымдар, </w:t>
      </w:r>
      <w:r w:rsidRPr="00C35E48">
        <w:rPr>
          <w:rFonts w:ascii="Times New Roman" w:hAnsi="Times New Roman" w:cs="Times New Roman"/>
          <w:sz w:val="28"/>
          <w:szCs w:val="28"/>
          <w:lang w:val="kk-KZ"/>
        </w:rPr>
        <w:t xml:space="preserve">студенттер, профессор-оқытушылар құрамы, жалпы білім беретін мектептердің мұғалімдері арасында кеңінен </w:t>
      </w:r>
      <w:r>
        <w:rPr>
          <w:rFonts w:ascii="Times New Roman" w:hAnsi="Times New Roman" w:cs="Times New Roman"/>
          <w:sz w:val="28"/>
          <w:szCs w:val="28"/>
          <w:lang w:val="kk-KZ"/>
        </w:rPr>
        <w:t>ақпаратты тарату мақсатында «</w:t>
      </w:r>
      <w:r w:rsidRPr="00C35E48">
        <w:rPr>
          <w:rFonts w:ascii="Times New Roman" w:hAnsi="Times New Roman" w:cs="Times New Roman"/>
          <w:sz w:val="28"/>
          <w:szCs w:val="28"/>
          <w:lang w:val="kk-KZ"/>
        </w:rPr>
        <w:t>Халықаралық бағдарламалар орталығы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35E48">
        <w:rPr>
          <w:rFonts w:ascii="Times New Roman" w:hAnsi="Times New Roman" w:cs="Times New Roman"/>
          <w:sz w:val="28"/>
          <w:szCs w:val="28"/>
          <w:lang w:val="kk-KZ"/>
        </w:rPr>
        <w:t xml:space="preserve"> АҚ стипендия </w:t>
      </w:r>
      <w:r>
        <w:rPr>
          <w:rFonts w:ascii="Times New Roman" w:hAnsi="Times New Roman" w:cs="Times New Roman"/>
          <w:sz w:val="28"/>
          <w:szCs w:val="28"/>
          <w:lang w:val="kk-KZ"/>
        </w:rPr>
        <w:t>тағайындау</w:t>
      </w:r>
      <w:r w:rsidRPr="00C35E48">
        <w:rPr>
          <w:rFonts w:ascii="Times New Roman" w:hAnsi="Times New Roman" w:cs="Times New Roman"/>
          <w:sz w:val="28"/>
          <w:szCs w:val="28"/>
          <w:lang w:val="kk-KZ"/>
        </w:rPr>
        <w:t xml:space="preserve"> қағидалары мен шарттарын егжей-тегжейлі түсіндіру үшін онлайн-брифингтер өткізеді.</w:t>
      </w:r>
    </w:p>
    <w:p w:rsidR="001C69D0" w:rsidRPr="00C35E48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E48">
        <w:rPr>
          <w:rFonts w:ascii="Times New Roman" w:hAnsi="Times New Roman" w:cs="Times New Roman"/>
          <w:sz w:val="28"/>
          <w:szCs w:val="28"/>
          <w:lang w:val="kk-KZ"/>
        </w:rPr>
        <w:t xml:space="preserve">Сіздің ұйымыңызда брифинг ұйымдастыру үшін </w:t>
      </w:r>
      <w:r>
        <w:rPr>
          <w:rFonts w:ascii="Times New Roman" w:hAnsi="Times New Roman" w:cs="Times New Roman"/>
          <w:sz w:val="28"/>
          <w:szCs w:val="28"/>
          <w:lang w:val="kk-KZ"/>
        </w:rPr>
        <w:t>«Х</w:t>
      </w:r>
      <w:r w:rsidRPr="00C35E48">
        <w:rPr>
          <w:rFonts w:ascii="Times New Roman" w:hAnsi="Times New Roman" w:cs="Times New Roman"/>
          <w:sz w:val="28"/>
          <w:szCs w:val="28"/>
          <w:lang w:val="kk-KZ"/>
        </w:rPr>
        <w:t>алықаралық бағдарламалар орталығы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35E48">
        <w:rPr>
          <w:rFonts w:ascii="Times New Roman" w:hAnsi="Times New Roman" w:cs="Times New Roman"/>
          <w:sz w:val="28"/>
          <w:szCs w:val="28"/>
          <w:lang w:val="kk-KZ"/>
        </w:rPr>
        <w:t xml:space="preserve"> АҚ</w:t>
      </w:r>
      <w:r>
        <w:rPr>
          <w:rFonts w:ascii="Times New Roman" w:hAnsi="Times New Roman" w:cs="Times New Roman"/>
          <w:sz w:val="28"/>
          <w:szCs w:val="28"/>
          <w:lang w:val="kk-KZ"/>
        </w:rPr>
        <w:t>-ның</w:t>
      </w:r>
      <w:r w:rsidRPr="00C35E48">
        <w:rPr>
          <w:rFonts w:ascii="Times New Roman" w:hAnsi="Times New Roman" w:cs="Times New Roman"/>
          <w:sz w:val="28"/>
          <w:szCs w:val="28"/>
          <w:lang w:val="kk-KZ"/>
        </w:rPr>
        <w:t xml:space="preserve"> конкурстық рәсім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дерді ұйымдастыру басқармасына </w:t>
      </w:r>
      <w:r w:rsidRPr="008B1D0C">
        <w:rPr>
          <w:rFonts w:ascii="Times New Roman" w:hAnsi="Times New Roman" w:cs="Times New Roman"/>
          <w:sz w:val="28"/>
          <w:szCs w:val="28"/>
          <w:lang w:val="kk-KZ"/>
        </w:rPr>
        <w:t xml:space="preserve">+ 7 </w:t>
      </w:r>
      <w:r>
        <w:rPr>
          <w:rFonts w:ascii="Times New Roman" w:hAnsi="Times New Roman" w:cs="Times New Roman"/>
          <w:sz w:val="28"/>
          <w:szCs w:val="28"/>
          <w:lang w:val="kk-KZ"/>
        </w:rPr>
        <w:t>(7172)</w:t>
      </w:r>
      <w:r w:rsidRPr="00C35E48">
        <w:rPr>
          <w:rFonts w:ascii="Times New Roman" w:hAnsi="Times New Roman" w:cs="Times New Roman"/>
          <w:sz w:val="28"/>
          <w:szCs w:val="28"/>
          <w:lang w:val="kk-KZ"/>
        </w:rPr>
        <w:t xml:space="preserve">76-90-84 (Арайлым Аужанова) телефондары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Pr="00C35E48">
        <w:rPr>
          <w:rFonts w:ascii="Times New Roman" w:hAnsi="Times New Roman" w:cs="Times New Roman"/>
          <w:sz w:val="28"/>
          <w:szCs w:val="28"/>
          <w:lang w:val="kk-KZ"/>
        </w:rPr>
        <w:t>немесе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7962">
        <w:rPr>
          <w:rStyle w:val="a9"/>
          <w:rFonts w:ascii="Times New Roman" w:hAnsi="Times New Roman" w:cs="Times New Roman"/>
          <w:sz w:val="28"/>
          <w:szCs w:val="28"/>
          <w:lang w:val="kk-KZ"/>
        </w:rPr>
        <w:t>auzhanova@bolashak.gov.kz</w:t>
      </w:r>
      <w:r w:rsidRPr="00C35E48">
        <w:rPr>
          <w:rFonts w:ascii="Times New Roman" w:hAnsi="Times New Roman" w:cs="Times New Roman"/>
          <w:sz w:val="28"/>
          <w:szCs w:val="28"/>
          <w:lang w:val="kk-KZ"/>
        </w:rPr>
        <w:t xml:space="preserve"> электрондық пошта</w:t>
      </w:r>
      <w:r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Pr="00C35E48">
        <w:rPr>
          <w:rFonts w:ascii="Times New Roman" w:hAnsi="Times New Roman" w:cs="Times New Roman"/>
          <w:sz w:val="28"/>
          <w:szCs w:val="28"/>
          <w:lang w:val="kk-KZ"/>
        </w:rPr>
        <w:t xml:space="preserve"> арқылы хабарласу қажет.</w:t>
      </w:r>
    </w:p>
    <w:p w:rsidR="001C69D0" w:rsidRPr="00D6196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69D0" w:rsidRPr="0065481A" w:rsidRDefault="001C69D0" w:rsidP="001C69D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b/>
          <w:color w:val="000000"/>
          <w:sz w:val="28"/>
          <w:szCs w:val="28"/>
          <w:lang w:val="kk-KZ" w:eastAsia="en-US"/>
        </w:rPr>
      </w:pPr>
      <w:r w:rsidRPr="0065481A">
        <w:rPr>
          <w:rFonts w:eastAsiaTheme="minorHAnsi"/>
          <w:b/>
          <w:color w:val="000000"/>
          <w:sz w:val="28"/>
          <w:szCs w:val="28"/>
          <w:lang w:val="kk-KZ" w:eastAsia="en-US"/>
        </w:rPr>
        <w:t>Төраға</w:t>
      </w:r>
      <w:r>
        <w:rPr>
          <w:rFonts w:eastAsiaTheme="minorHAnsi"/>
          <w:b/>
          <w:color w:val="000000"/>
          <w:sz w:val="28"/>
          <w:szCs w:val="28"/>
          <w:lang w:val="kk-KZ" w:eastAsia="en-US"/>
        </w:rPr>
        <w:t xml:space="preserve">ның м.а.          </w:t>
      </w:r>
      <w:r w:rsidRPr="0065481A">
        <w:rPr>
          <w:rFonts w:eastAsiaTheme="minorHAnsi"/>
          <w:b/>
          <w:color w:val="000000"/>
          <w:sz w:val="28"/>
          <w:szCs w:val="28"/>
          <w:lang w:val="kk-KZ" w:eastAsia="en-US"/>
        </w:rPr>
        <w:t xml:space="preserve">                         </w:t>
      </w:r>
      <w:r>
        <w:rPr>
          <w:rFonts w:eastAsiaTheme="minorHAnsi"/>
          <w:b/>
          <w:color w:val="000000"/>
          <w:sz w:val="28"/>
          <w:szCs w:val="28"/>
          <w:lang w:val="kk-KZ" w:eastAsia="en-US"/>
        </w:rPr>
        <w:t xml:space="preserve">                         </w:t>
      </w:r>
      <w:r w:rsidRPr="0065481A">
        <w:rPr>
          <w:rFonts w:eastAsiaTheme="minorHAnsi"/>
          <w:b/>
          <w:color w:val="000000"/>
          <w:sz w:val="28"/>
          <w:szCs w:val="28"/>
          <w:lang w:val="kk-KZ" w:eastAsia="en-US"/>
        </w:rPr>
        <w:t xml:space="preserve">    Д. Орынбеков</w:t>
      </w:r>
    </w:p>
    <w:p w:rsidR="001C69D0" w:rsidRDefault="001C69D0" w:rsidP="001C69D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Cs w:val="28"/>
          <w:lang w:val="kk-KZ"/>
        </w:rPr>
      </w:pPr>
    </w:p>
    <w:p w:rsidR="001C69D0" w:rsidRDefault="001C69D0" w:rsidP="001C69D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  <w:lang w:val="kk-KZ"/>
        </w:rPr>
        <w:t>Орынд</w:t>
      </w:r>
      <w:r w:rsidRPr="00577CAA">
        <w:rPr>
          <w:i/>
          <w:color w:val="000000"/>
          <w:szCs w:val="28"/>
          <w:lang w:val="kk-KZ"/>
        </w:rPr>
        <w:t xml:space="preserve">. </w:t>
      </w:r>
      <w:r>
        <w:rPr>
          <w:i/>
          <w:color w:val="000000"/>
          <w:szCs w:val="28"/>
        </w:rPr>
        <w:t xml:space="preserve">Д. </w:t>
      </w:r>
      <w:proofErr w:type="spellStart"/>
      <w:r>
        <w:rPr>
          <w:i/>
          <w:color w:val="000000"/>
          <w:szCs w:val="28"/>
        </w:rPr>
        <w:t>Нуркенова</w:t>
      </w:r>
      <w:proofErr w:type="spellEnd"/>
    </w:p>
    <w:p w:rsidR="001C69D0" w:rsidRDefault="001C69D0" w:rsidP="001C69D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lastRenderedPageBreak/>
        <w:t xml:space="preserve">Тел.74-24-83  </w:t>
      </w:r>
    </w:p>
    <w:p w:rsidR="001C69D0" w:rsidRDefault="001C69D0" w:rsidP="001C69D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 xml:space="preserve">87024146802 </w:t>
      </w:r>
    </w:p>
    <w:p w:rsidR="001C69D0" w:rsidRDefault="001C69D0" w:rsidP="001C69D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69D0" w:rsidRDefault="001C69D0" w:rsidP="001C69D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C69D0" w:rsidRDefault="001C69D0" w:rsidP="001C69D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Научно-исследовательские центры</w:t>
      </w:r>
    </w:p>
    <w:p w:rsidR="001C69D0" w:rsidRDefault="001C69D0" w:rsidP="001C69D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C69D0" w:rsidRDefault="001C69D0" w:rsidP="001C6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463">
        <w:rPr>
          <w:rFonts w:ascii="Times New Roman" w:hAnsi="Times New Roman" w:cs="Times New Roman"/>
          <w:sz w:val="28"/>
          <w:szCs w:val="28"/>
        </w:rPr>
        <w:t xml:space="preserve">4 мая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т.г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начался п</w:t>
      </w:r>
      <w:r w:rsidRPr="00797463">
        <w:rPr>
          <w:rFonts w:ascii="Times New Roman" w:hAnsi="Times New Roman" w:cs="Times New Roman"/>
          <w:sz w:val="28"/>
          <w:szCs w:val="28"/>
        </w:rPr>
        <w:t xml:space="preserve">рием документов для участия в </w:t>
      </w:r>
      <w:r>
        <w:rPr>
          <w:rFonts w:ascii="Times New Roman" w:hAnsi="Times New Roman" w:cs="Times New Roman"/>
          <w:sz w:val="28"/>
          <w:szCs w:val="28"/>
        </w:rPr>
        <w:t>конкурсном отборе</w:t>
      </w:r>
      <w:r w:rsidRPr="00797463">
        <w:rPr>
          <w:rFonts w:ascii="Times New Roman" w:hAnsi="Times New Roman" w:cs="Times New Roman"/>
          <w:sz w:val="28"/>
          <w:szCs w:val="28"/>
        </w:rPr>
        <w:t xml:space="preserve"> на присуждение </w:t>
      </w:r>
      <w:r>
        <w:rPr>
          <w:rFonts w:ascii="Times New Roman" w:hAnsi="Times New Roman" w:cs="Times New Roman"/>
          <w:sz w:val="28"/>
          <w:szCs w:val="28"/>
        </w:rPr>
        <w:t xml:space="preserve">международной </w:t>
      </w:r>
      <w:r w:rsidRPr="00797463">
        <w:rPr>
          <w:rFonts w:ascii="Times New Roman" w:hAnsi="Times New Roman" w:cs="Times New Roman"/>
          <w:sz w:val="28"/>
          <w:szCs w:val="28"/>
        </w:rPr>
        <w:t>стипендии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Болашак</w:t>
      </w:r>
      <w:proofErr w:type="spellEnd"/>
      <w:r>
        <w:rPr>
          <w:rFonts w:ascii="Times New Roman" w:hAnsi="Times New Roman" w:cs="Times New Roman"/>
          <w:sz w:val="28"/>
          <w:szCs w:val="28"/>
        </w:rPr>
        <w:t>», учрежденной Первым</w:t>
      </w:r>
      <w:r w:rsidRPr="000752F9">
        <w:rPr>
          <w:rFonts w:ascii="Times New Roman" w:hAnsi="Times New Roman" w:cs="Times New Roman"/>
          <w:sz w:val="28"/>
          <w:szCs w:val="28"/>
        </w:rPr>
        <w:t xml:space="preserve"> Президент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752F9">
        <w:rPr>
          <w:rFonts w:ascii="Times New Roman" w:hAnsi="Times New Roman" w:cs="Times New Roman"/>
          <w:sz w:val="28"/>
          <w:szCs w:val="28"/>
        </w:rPr>
        <w:t xml:space="preserve"> Республики Казахстан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 Назарбаевым</w:t>
      </w:r>
      <w:r w:rsidRPr="00797463">
        <w:rPr>
          <w:rFonts w:ascii="Times New Roman" w:hAnsi="Times New Roman" w:cs="Times New Roman"/>
          <w:sz w:val="28"/>
          <w:szCs w:val="28"/>
        </w:rPr>
        <w:t>.</w:t>
      </w: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программы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Болашак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осуществляется </w:t>
      </w:r>
      <w:r w:rsidRPr="00977C8F">
        <w:rPr>
          <w:rFonts w:ascii="Times New Roman" w:hAnsi="Times New Roman" w:cs="Times New Roman"/>
          <w:sz w:val="28"/>
          <w:szCs w:val="28"/>
        </w:rPr>
        <w:t xml:space="preserve">подготовка кадров и специалистов для приоритетных секторов экономики страны. </w:t>
      </w:r>
      <w:r>
        <w:rPr>
          <w:rFonts w:ascii="Times New Roman" w:hAnsi="Times New Roman" w:cs="Times New Roman"/>
          <w:sz w:val="28"/>
          <w:szCs w:val="28"/>
        </w:rPr>
        <w:t>В настоящее время п</w:t>
      </w:r>
      <w:r w:rsidRPr="00977C8F">
        <w:rPr>
          <w:rFonts w:ascii="Times New Roman" w:hAnsi="Times New Roman" w:cs="Times New Roman"/>
          <w:sz w:val="28"/>
          <w:szCs w:val="28"/>
        </w:rPr>
        <w:t>рограмма включает в себя, как прохождение академического обучения (магистратура, докторантура</w:t>
      </w:r>
      <w:r>
        <w:rPr>
          <w:rFonts w:ascii="Times New Roman" w:hAnsi="Times New Roman" w:cs="Times New Roman"/>
          <w:sz w:val="28"/>
          <w:szCs w:val="28"/>
        </w:rPr>
        <w:t>, резидентура</w:t>
      </w:r>
      <w:r w:rsidRPr="00977C8F">
        <w:rPr>
          <w:rFonts w:ascii="Times New Roman" w:hAnsi="Times New Roman" w:cs="Times New Roman"/>
          <w:sz w:val="28"/>
          <w:szCs w:val="28"/>
        </w:rPr>
        <w:t xml:space="preserve">), так и научно-производственных стажировок в ведущих университетах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77C8F">
        <w:rPr>
          <w:rFonts w:ascii="Times New Roman" w:hAnsi="Times New Roman" w:cs="Times New Roman"/>
          <w:sz w:val="28"/>
          <w:szCs w:val="28"/>
        </w:rPr>
        <w:t>компаниях мира.</w:t>
      </w: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9A1">
        <w:rPr>
          <w:rFonts w:ascii="Times New Roman" w:hAnsi="Times New Roman" w:cs="Times New Roman"/>
          <w:sz w:val="28"/>
          <w:szCs w:val="28"/>
        </w:rPr>
        <w:t xml:space="preserve">В 2021 году для </w:t>
      </w:r>
      <w:proofErr w:type="gramStart"/>
      <w:r w:rsidRPr="004669A1">
        <w:rPr>
          <w:rFonts w:ascii="Times New Roman" w:hAnsi="Times New Roman" w:cs="Times New Roman"/>
          <w:sz w:val="28"/>
          <w:szCs w:val="28"/>
        </w:rPr>
        <w:t>обучения по программе</w:t>
      </w:r>
      <w:proofErr w:type="gramEnd"/>
      <w:r w:rsidRPr="004669A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669A1">
        <w:rPr>
          <w:rFonts w:ascii="Times New Roman" w:hAnsi="Times New Roman" w:cs="Times New Roman"/>
          <w:sz w:val="28"/>
          <w:szCs w:val="28"/>
        </w:rPr>
        <w:t>Болашак</w:t>
      </w:r>
      <w:proofErr w:type="spellEnd"/>
      <w:r w:rsidRPr="004669A1">
        <w:rPr>
          <w:rFonts w:ascii="Times New Roman" w:hAnsi="Times New Roman" w:cs="Times New Roman"/>
          <w:sz w:val="28"/>
          <w:szCs w:val="28"/>
        </w:rPr>
        <w:t xml:space="preserve">» выделено 1055 стипендий. Из них </w:t>
      </w:r>
      <w:r>
        <w:rPr>
          <w:rFonts w:ascii="Times New Roman" w:hAnsi="Times New Roman" w:cs="Times New Roman"/>
          <w:sz w:val="28"/>
          <w:szCs w:val="28"/>
        </w:rPr>
        <w:t>385</w:t>
      </w:r>
      <w:r w:rsidRPr="004669A1">
        <w:rPr>
          <w:rFonts w:ascii="Times New Roman" w:hAnsi="Times New Roman" w:cs="Times New Roman"/>
          <w:sz w:val="28"/>
          <w:szCs w:val="28"/>
        </w:rPr>
        <w:t xml:space="preserve"> стипендий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4669A1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669A1">
        <w:rPr>
          <w:rFonts w:ascii="Times New Roman" w:hAnsi="Times New Roman" w:cs="Times New Roman"/>
          <w:sz w:val="28"/>
          <w:szCs w:val="28"/>
        </w:rPr>
        <w:t xml:space="preserve"> магистратуры, </w:t>
      </w:r>
      <w:r>
        <w:rPr>
          <w:rFonts w:ascii="Times New Roman" w:hAnsi="Times New Roman" w:cs="Times New Roman"/>
          <w:sz w:val="28"/>
          <w:szCs w:val="28"/>
        </w:rPr>
        <w:t xml:space="preserve">60 стипендий на программы </w:t>
      </w:r>
      <w:r w:rsidRPr="004669A1">
        <w:rPr>
          <w:rFonts w:ascii="Times New Roman" w:hAnsi="Times New Roman" w:cs="Times New Roman"/>
          <w:sz w:val="28"/>
          <w:szCs w:val="28"/>
        </w:rPr>
        <w:t>докторантуры</w:t>
      </w:r>
      <w:r>
        <w:rPr>
          <w:rFonts w:ascii="Times New Roman" w:hAnsi="Times New Roman" w:cs="Times New Roman"/>
          <w:sz w:val="28"/>
          <w:szCs w:val="28"/>
        </w:rPr>
        <w:t xml:space="preserve"> и резидентуры, 110 стипендий предназначены для прохождения стажировок педагогическими работниками, государственными служащими, работниками в сфере здравоохранения, инженерно-техническими работниками</w:t>
      </w:r>
      <w:r w:rsidRPr="004669A1">
        <w:rPr>
          <w:rFonts w:ascii="Times New Roman" w:hAnsi="Times New Roman" w:cs="Times New Roman"/>
          <w:sz w:val="28"/>
          <w:szCs w:val="28"/>
        </w:rPr>
        <w:t xml:space="preserve">. 500 стипендий </w:t>
      </w:r>
      <w:r>
        <w:rPr>
          <w:rFonts w:ascii="Times New Roman" w:hAnsi="Times New Roman" w:cs="Times New Roman"/>
          <w:sz w:val="28"/>
          <w:szCs w:val="28"/>
        </w:rPr>
        <w:t>будут присуждаться</w:t>
      </w:r>
      <w:r w:rsidRPr="004669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казахстанским ученым для прохождения </w:t>
      </w:r>
      <w:r w:rsidRPr="00B75918">
        <w:rPr>
          <w:rFonts w:ascii="Times New Roman" w:hAnsi="Times New Roman" w:cs="Times New Roman"/>
          <w:sz w:val="28"/>
          <w:szCs w:val="28"/>
        </w:rPr>
        <w:t>стажиров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B75918">
        <w:rPr>
          <w:rFonts w:ascii="Times New Roman" w:hAnsi="Times New Roman" w:cs="Times New Roman"/>
          <w:sz w:val="28"/>
          <w:szCs w:val="28"/>
        </w:rPr>
        <w:t xml:space="preserve"> в ведущих научных центрах мира</w:t>
      </w:r>
      <w:r w:rsidRPr="004669A1">
        <w:rPr>
          <w:rFonts w:ascii="Times New Roman" w:hAnsi="Times New Roman" w:cs="Times New Roman"/>
          <w:sz w:val="28"/>
          <w:szCs w:val="28"/>
        </w:rPr>
        <w:t>.</w:t>
      </w: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Претендентам на присуждение стипендии предлагается </w:t>
      </w:r>
      <w:r w:rsidRPr="00B75918">
        <w:rPr>
          <w:rFonts w:ascii="Times New Roman" w:hAnsi="Times New Roman" w:cs="Times New Roman"/>
          <w:sz w:val="28"/>
          <w:szCs w:val="28"/>
        </w:rPr>
        <w:t>80 специальностей для академического обучения и 137 специальностей для прохождения стажировки.</w:t>
      </w: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широкого информационного освещения программы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Болашак</w:t>
      </w:r>
      <w:proofErr w:type="spellEnd"/>
      <w:r>
        <w:rPr>
          <w:rFonts w:ascii="Times New Roman" w:hAnsi="Times New Roman" w:cs="Times New Roman"/>
          <w:sz w:val="28"/>
          <w:szCs w:val="28"/>
        </w:rPr>
        <w:t>» среди ученых, студентов, профессорско-преподавательского состава, учителей общеобразовательных школ АО «Центр международных программ» проводит онлайн-брифинги для подробного разъяснения правил и условий присуждения стипендии.</w:t>
      </w: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организации брифинга в вашей организации необходимо обратиться в управление организации конкурсных процедур АО «Центр международных программ» по телефонам </w:t>
      </w:r>
      <w:r w:rsidRPr="008B1D0C">
        <w:rPr>
          <w:rFonts w:ascii="Times New Roman" w:hAnsi="Times New Roman" w:cs="Times New Roman"/>
          <w:sz w:val="28"/>
          <w:szCs w:val="28"/>
        </w:rPr>
        <w:t xml:space="preserve">+ </w:t>
      </w:r>
      <w:r>
        <w:rPr>
          <w:rFonts w:ascii="Times New Roman" w:hAnsi="Times New Roman" w:cs="Times New Roman"/>
          <w:sz w:val="28"/>
          <w:szCs w:val="28"/>
        </w:rPr>
        <w:t>7 (7172) 76-90-84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Арайлым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или по электронной почте </w:t>
      </w:r>
      <w:r w:rsidRPr="002C7962">
        <w:rPr>
          <w:rStyle w:val="a9"/>
          <w:rFonts w:ascii="Times New Roman" w:hAnsi="Times New Roman" w:cs="Times New Roman"/>
          <w:sz w:val="28"/>
          <w:szCs w:val="28"/>
        </w:rPr>
        <w:t>auzhanova@bolashak.gov.kz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69D0" w:rsidRP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69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И.о. председателя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Pr="001C69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1C69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Д. Орынбеков</w:t>
      </w: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69D0" w:rsidRP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1C69D0">
        <w:rPr>
          <w:rFonts w:ascii="Times New Roman" w:hAnsi="Times New Roman" w:cs="Times New Roman"/>
          <w:i/>
          <w:sz w:val="24"/>
          <w:szCs w:val="28"/>
          <w:lang w:val="kk-KZ"/>
        </w:rPr>
        <w:t>Исп. Д. Нуркенова</w:t>
      </w:r>
    </w:p>
    <w:p w:rsidR="001C69D0" w:rsidRDefault="001C69D0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1C69D0">
        <w:rPr>
          <w:rFonts w:ascii="Times New Roman" w:hAnsi="Times New Roman" w:cs="Times New Roman"/>
          <w:i/>
          <w:sz w:val="24"/>
          <w:szCs w:val="28"/>
          <w:lang w:val="kk-KZ"/>
        </w:rPr>
        <w:t>Тел. 74-24-83</w:t>
      </w:r>
    </w:p>
    <w:p w:rsidR="00FE0813" w:rsidRDefault="00FE0813" w:rsidP="001C69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FE0813" w:rsidRPr="00FE0813" w:rsidRDefault="00FE0813" w:rsidP="00FE0813">
      <w:pPr>
        <w:spacing w:after="0" w:line="240" w:lineRule="auto"/>
        <w:rPr>
          <w:rFonts w:ascii="Times New Roman" w:hAnsi="Times New Roman" w:cs="Times New Roman"/>
          <w:color w:val="0C0000"/>
          <w:sz w:val="20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color w:val="0C0000"/>
          <w:sz w:val="20"/>
          <w:szCs w:val="28"/>
          <w:lang w:val="kk-KZ"/>
        </w:rPr>
        <w:br/>
      </w:r>
    </w:p>
    <w:sectPr w:rsidR="00FE0813" w:rsidRPr="00FE0813" w:rsidSect="009906CE">
      <w:headerReference w:type="default" r:id="rId10"/>
      <w:pgSz w:w="11906" w:h="16838"/>
      <w:pgMar w:top="1418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AB7" w:rsidRDefault="00956AB7" w:rsidP="00FE0813">
      <w:pPr>
        <w:spacing w:after="0" w:line="240" w:lineRule="auto"/>
      </w:pPr>
      <w:r>
        <w:separator/>
      </w:r>
    </w:p>
  </w:endnote>
  <w:endnote w:type="continuationSeparator" w:id="0">
    <w:p w:rsidR="00956AB7" w:rsidRDefault="00956AB7" w:rsidP="00FE0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AB7" w:rsidRDefault="00956AB7" w:rsidP="00FE0813">
      <w:pPr>
        <w:spacing w:after="0" w:line="240" w:lineRule="auto"/>
      </w:pPr>
      <w:r>
        <w:separator/>
      </w:r>
    </w:p>
  </w:footnote>
  <w:footnote w:type="continuationSeparator" w:id="0">
    <w:p w:rsidR="00956AB7" w:rsidRDefault="00956AB7" w:rsidP="00FE0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813" w:rsidRDefault="00FE0813">
    <w:pPr>
      <w:pStyle w:val="ab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6278880</wp:posOffset>
              </wp:positionH>
              <wp:positionV relativeFrom="paragraph">
                <wp:posOffset>618998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E0813" w:rsidRPr="00FE0813" w:rsidRDefault="00FE0813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12.05.2021</w:t>
                          </w:r>
                          <w:proofErr w:type="gram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Э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ҚАБЖ МО (7.23.0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нұсқасы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) 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494.4pt;margin-top:48.7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O+AIAAFUGAAAOAAAAZHJzL2Uyb0RvYy54bWysVcFu2zAMvQ/YPwi6p7ZTN4mNOkXaIsOA&#10;oC3WDj0rstQIlSVPUhJnw75lX7HTgH1DPmmU7KRpt8M67CJL5CNFPlL06VlTSbRixgqtCpwcxRgx&#10;RXUp1EOBP95NeyOMrCOqJFIrVuANs/hs/PbN6brOWV8vtCyZQeBE2XxdF3jhXJ1HkaULVhF7pGum&#10;QMm1qYiDo3mISkPW4L2SUT+OB9Fam7I2mjJrQXrZKvE4+OecUXfNuWUOyQJDbC6sJqxzv0bjU5I/&#10;GFIvBO3CIP8QRUWEgkv3ri6JI2hpxG+uKkGNtpq7I6qrSHMuKAs5QDZJ/CKb2wWpWcgFyLH1nib7&#10;/9zSq9WNQaKE2mGkSAUl2n7b/tz+2H5HiWdnXdscQLc1wFxzrhuP7OQWhD7phpvKfyEdBHrgebPn&#10;ljUOURAej5I4Bg0F1ShOsjgbeTfRk3VtrHvHdIX8psAGahcoJauZdS10B/GXKT0VUoKc5FKhdYEH&#10;xydxMNhrwLlUHsBCJ7Ru4NQ42AY5BBeq9CVL+ml83s9608Fo2Eun6UkvG8ajHkR6ng3iNEsvp1+9&#10;9yTNF6IsmZoJxXYdk6R/V5Gud9tah555FrjVUpQ+Kx+bz/VCGrQi0LpzSehjx9cBKnoeTqATstt9&#10;Q5aRr2BbqbBzG8m8f6k+MA6VDwXzgvDm2P5KQilTLtQ68Ahoj+IQ3msMO7w3bavwGuO9RbhZK7c3&#10;roTSJlT7Rdjl4y5k3uKBjIO8/dY186br4LkuN9DYRkPDQXPamk4F8D4j1t0QA5MAhDDd3DUsXGro&#10;Mt3tMFpo8/lPco8vsF/7QzBfw3ApsP20JIZhJN8reL1ZkqagcuGQngz7cDCHmvmhRi2rCw1NAC8U&#10;Agxbj3dyt+VGV/cwByf+YlARRSG4Arvd9sK1Iw/mKGWTSQDB/KmJm6nbmnrXnmHfcnfNPTF19wYd&#10;NNOV3o0hkr94ii3WWyo9WTrNRXinnuOW2I57mF2hJbs564fj4Tmgnv4G418AAAD//wMAUEsDBBQA&#10;BgAIAAAAIQAbTK374AAAAAwBAAAPAAAAZHJzL2Rvd25yZXYueG1sTI9BT8MwDIXvSPyHyEjcWDIY&#10;oytNJ4QGHCYOG9O0Y9aYtlrjVE22ln+Pe4Lbs9/T8+dsObhGXLALtScN04kCgVR4W1OpYff1dpeA&#10;CNGQNY0n1PCDAZb59VVmUut72uBlG0vBJRRSo6GKsU2lDEWFzoSJb5HY+/adM5HHrpS2Mz2Xu0be&#10;KzWXztTEFyrT4muFxWl7dho203X4tIe4o9Cvhnd7WO3p46T17c3w8gwi4hD/wjDiMzrkzHT0Z7JB&#10;NBoWScLokcXTI4gxoGbj5sjqYa5mIPNM/n8i/wUAAP//AwBQSwECLQAUAAYACAAAACEAtoM4kv4A&#10;AADhAQAAEwAAAAAAAAAAAAAAAAAAAAAAW0NvbnRlbnRfVHlwZXNdLnhtbFBLAQItABQABgAIAAAA&#10;IQA4/SH/1gAAAJQBAAALAAAAAAAAAAAAAAAAAC8BAABfcmVscy8ucmVsc1BLAQItABQABgAIAAAA&#10;IQAqDklO+AIAAFUGAAAOAAAAAAAAAAAAAAAAAC4CAABkcnMvZTJvRG9jLnhtbFBLAQItABQABgAI&#10;AAAAIQAbTK374AAAAAwBAAAPAAAAAAAAAAAAAAAAAFIFAABkcnMvZG93bnJldi54bWxQSwUGAAAA&#10;AAQABADzAAAAXwYAAAAA&#10;" filled="f" stroked="f" strokeweight=".5pt">
              <v:fill o:detectmouseclick="t"/>
              <v:textbox style="layout-flow:vertical;mso-layout-flow-alt:bottom-to-top">
                <w:txbxContent>
                  <w:p w:rsidR="00FE0813" w:rsidRPr="00FE0813" w:rsidRDefault="00FE0813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12.05.2021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Э</w:t>
                    </w:r>
                    <w:proofErr w:type="gram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ҚАБЖ МО (7.23.0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нұсқасы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)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4651"/>
    <w:multiLevelType w:val="hybridMultilevel"/>
    <w:tmpl w:val="5B0411FE"/>
    <w:lvl w:ilvl="0" w:tplc="E542C4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240980"/>
    <w:multiLevelType w:val="hybridMultilevel"/>
    <w:tmpl w:val="AA8AEAEA"/>
    <w:lvl w:ilvl="0" w:tplc="B172F22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68B"/>
    <w:rsid w:val="00004234"/>
    <w:rsid w:val="00017A9B"/>
    <w:rsid w:val="000234AE"/>
    <w:rsid w:val="00025953"/>
    <w:rsid w:val="000341A9"/>
    <w:rsid w:val="000417CE"/>
    <w:rsid w:val="00044B6A"/>
    <w:rsid w:val="00065E23"/>
    <w:rsid w:val="000769D6"/>
    <w:rsid w:val="000A5693"/>
    <w:rsid w:val="000C37C4"/>
    <w:rsid w:val="000D3140"/>
    <w:rsid w:val="000E015B"/>
    <w:rsid w:val="001375B4"/>
    <w:rsid w:val="00142A79"/>
    <w:rsid w:val="0017687E"/>
    <w:rsid w:val="00177F0E"/>
    <w:rsid w:val="001C00C3"/>
    <w:rsid w:val="001C69D0"/>
    <w:rsid w:val="001D30B2"/>
    <w:rsid w:val="001F410B"/>
    <w:rsid w:val="00273257"/>
    <w:rsid w:val="0029568B"/>
    <w:rsid w:val="002B7928"/>
    <w:rsid w:val="00314E0A"/>
    <w:rsid w:val="0032131B"/>
    <w:rsid w:val="003330F7"/>
    <w:rsid w:val="00337F0B"/>
    <w:rsid w:val="003817B2"/>
    <w:rsid w:val="00382AEA"/>
    <w:rsid w:val="003879D8"/>
    <w:rsid w:val="003E23CE"/>
    <w:rsid w:val="003E4C3D"/>
    <w:rsid w:val="003F1516"/>
    <w:rsid w:val="003F2584"/>
    <w:rsid w:val="00425B79"/>
    <w:rsid w:val="00440D15"/>
    <w:rsid w:val="00447364"/>
    <w:rsid w:val="004512DE"/>
    <w:rsid w:val="004817CB"/>
    <w:rsid w:val="004A41EC"/>
    <w:rsid w:val="004B10D1"/>
    <w:rsid w:val="004F32E2"/>
    <w:rsid w:val="005143A0"/>
    <w:rsid w:val="00532085"/>
    <w:rsid w:val="00551271"/>
    <w:rsid w:val="00557C67"/>
    <w:rsid w:val="00567782"/>
    <w:rsid w:val="00571D8D"/>
    <w:rsid w:val="00577CAA"/>
    <w:rsid w:val="005A512F"/>
    <w:rsid w:val="005A5781"/>
    <w:rsid w:val="005E7DAE"/>
    <w:rsid w:val="005F1669"/>
    <w:rsid w:val="0061612C"/>
    <w:rsid w:val="00624A72"/>
    <w:rsid w:val="0065481A"/>
    <w:rsid w:val="006A24DA"/>
    <w:rsid w:val="006C33D7"/>
    <w:rsid w:val="006F01D3"/>
    <w:rsid w:val="007322B7"/>
    <w:rsid w:val="007854EA"/>
    <w:rsid w:val="007B1719"/>
    <w:rsid w:val="007D17C5"/>
    <w:rsid w:val="007D1843"/>
    <w:rsid w:val="007D52E4"/>
    <w:rsid w:val="007E50B7"/>
    <w:rsid w:val="00816EE1"/>
    <w:rsid w:val="0084042A"/>
    <w:rsid w:val="008474F2"/>
    <w:rsid w:val="008C2AB6"/>
    <w:rsid w:val="008C3554"/>
    <w:rsid w:val="008D6F7E"/>
    <w:rsid w:val="009005CB"/>
    <w:rsid w:val="0092488A"/>
    <w:rsid w:val="00956AB7"/>
    <w:rsid w:val="00970AF1"/>
    <w:rsid w:val="00986771"/>
    <w:rsid w:val="009906CE"/>
    <w:rsid w:val="009F0528"/>
    <w:rsid w:val="009F075C"/>
    <w:rsid w:val="009F0A5A"/>
    <w:rsid w:val="00A366D2"/>
    <w:rsid w:val="00A45E01"/>
    <w:rsid w:val="00A468D2"/>
    <w:rsid w:val="00A76B41"/>
    <w:rsid w:val="00AB1719"/>
    <w:rsid w:val="00AC63AF"/>
    <w:rsid w:val="00AE0112"/>
    <w:rsid w:val="00AF4AFB"/>
    <w:rsid w:val="00B05804"/>
    <w:rsid w:val="00B10287"/>
    <w:rsid w:val="00B573DC"/>
    <w:rsid w:val="00B74010"/>
    <w:rsid w:val="00BA0D16"/>
    <w:rsid w:val="00BA1541"/>
    <w:rsid w:val="00BB0D4C"/>
    <w:rsid w:val="00BB2015"/>
    <w:rsid w:val="00C5394B"/>
    <w:rsid w:val="00C56C7A"/>
    <w:rsid w:val="00C717B6"/>
    <w:rsid w:val="00C86034"/>
    <w:rsid w:val="00CA205E"/>
    <w:rsid w:val="00D05054"/>
    <w:rsid w:val="00D43CED"/>
    <w:rsid w:val="00D46128"/>
    <w:rsid w:val="00D53428"/>
    <w:rsid w:val="00D62264"/>
    <w:rsid w:val="00D636CC"/>
    <w:rsid w:val="00DE6079"/>
    <w:rsid w:val="00DF2DAA"/>
    <w:rsid w:val="00E001DB"/>
    <w:rsid w:val="00E0519C"/>
    <w:rsid w:val="00E31946"/>
    <w:rsid w:val="00E5330D"/>
    <w:rsid w:val="00E561C7"/>
    <w:rsid w:val="00E7468A"/>
    <w:rsid w:val="00E82E89"/>
    <w:rsid w:val="00EA3589"/>
    <w:rsid w:val="00EC3F67"/>
    <w:rsid w:val="00EE115B"/>
    <w:rsid w:val="00F0358C"/>
    <w:rsid w:val="00F254F7"/>
    <w:rsid w:val="00F72A66"/>
    <w:rsid w:val="00F93168"/>
    <w:rsid w:val="00FA57A3"/>
    <w:rsid w:val="00FB0FB7"/>
    <w:rsid w:val="00FB2622"/>
    <w:rsid w:val="00FD213E"/>
    <w:rsid w:val="00FD293E"/>
    <w:rsid w:val="00FE0813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4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68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95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E015B"/>
    <w:pPr>
      <w:spacing w:after="200" w:line="276" w:lineRule="auto"/>
      <w:ind w:left="720"/>
      <w:contextualSpacing/>
    </w:pPr>
  </w:style>
  <w:style w:type="paragraph" w:styleId="a7">
    <w:name w:val="No Spacing"/>
    <w:aliases w:val="ТекстОтчета,Алия,мелкий,мой рабочий,No Spacing,Обя,норма,Айгерим,СНОСКИ,No Spacing1,Без интервала3,свой,Без интервала11,14 TNR,без интервала,Елжан,МОЙ СТИЛЬ,Без интеБез интервала,Article,Ерк!н,ARSH_N,Интервалсыз,Без интервала111"/>
    <w:link w:val="a8"/>
    <w:uiPriority w:val="1"/>
    <w:qFormat/>
    <w:rsid w:val="003817B2"/>
    <w:pPr>
      <w:spacing w:after="0" w:line="240" w:lineRule="auto"/>
    </w:pPr>
  </w:style>
  <w:style w:type="character" w:customStyle="1" w:styleId="a8">
    <w:name w:val="Без интервала Знак"/>
    <w:aliases w:val="ТекстОтчета Знак,Алия Знак,мелкий Знак,мой рабочий Знак,No Spacing Знак,Обя Знак,норма Знак,Айгерим Знак,СНОСКИ Знак,No Spacing1 Знак,Без интервала3 Знак,свой Знак,Без интервала11 Знак,14 TNR Знак,без интервала Знак,Елжан Знак"/>
    <w:link w:val="a7"/>
    <w:uiPriority w:val="1"/>
    <w:locked/>
    <w:rsid w:val="003817B2"/>
  </w:style>
  <w:style w:type="character" w:styleId="a9">
    <w:name w:val="Hyperlink"/>
    <w:basedOn w:val="a0"/>
    <w:uiPriority w:val="99"/>
    <w:unhideWhenUsed/>
    <w:rsid w:val="00D46128"/>
    <w:rPr>
      <w:color w:val="0000FF" w:themeColor="hyperlink"/>
      <w:u w:val="single"/>
    </w:rPr>
  </w:style>
  <w:style w:type="table" w:styleId="aa">
    <w:name w:val="Table Grid"/>
    <w:basedOn w:val="a1"/>
    <w:uiPriority w:val="39"/>
    <w:rsid w:val="007D52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rvBody">
    <w:name w:val="Crv_Body"/>
    <w:qFormat/>
    <w:rsid w:val="00FB2622"/>
    <w:pPr>
      <w:tabs>
        <w:tab w:val="left" w:pos="6598"/>
      </w:tabs>
      <w:spacing w:after="240" w:line="240" w:lineRule="auto"/>
    </w:pPr>
    <w:rPr>
      <w:rFonts w:ascii="Arial" w:eastAsia="Times New Roman" w:hAnsi="Arial" w:cs="Arial"/>
      <w:bCs/>
      <w:color w:val="000000"/>
      <w:sz w:val="20"/>
      <w:szCs w:val="21"/>
      <w:lang w:val="en-US"/>
    </w:rPr>
  </w:style>
  <w:style w:type="character" w:customStyle="1" w:styleId="s1">
    <w:name w:val="s1"/>
    <w:rsid w:val="0044736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customStyle="1" w:styleId="Default">
    <w:name w:val="Default"/>
    <w:rsid w:val="00AC63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oken-label">
    <w:name w:val="token-label"/>
    <w:basedOn w:val="a0"/>
    <w:rsid w:val="00E7468A"/>
  </w:style>
  <w:style w:type="paragraph" w:styleId="ab">
    <w:name w:val="header"/>
    <w:basedOn w:val="a"/>
    <w:link w:val="ac"/>
    <w:uiPriority w:val="99"/>
    <w:unhideWhenUsed/>
    <w:rsid w:val="00FE0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E0813"/>
  </w:style>
  <w:style w:type="paragraph" w:styleId="ad">
    <w:name w:val="footer"/>
    <w:basedOn w:val="a"/>
    <w:link w:val="ae"/>
    <w:uiPriority w:val="99"/>
    <w:unhideWhenUsed/>
    <w:rsid w:val="00FE0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E08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4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68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95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E015B"/>
    <w:pPr>
      <w:spacing w:after="200" w:line="276" w:lineRule="auto"/>
      <w:ind w:left="720"/>
      <w:contextualSpacing/>
    </w:pPr>
  </w:style>
  <w:style w:type="paragraph" w:styleId="a7">
    <w:name w:val="No Spacing"/>
    <w:aliases w:val="ТекстОтчета,Алия,мелкий,мой рабочий,No Spacing,Обя,норма,Айгерим,СНОСКИ,No Spacing1,Без интервала3,свой,Без интервала11,14 TNR,без интервала,Елжан,МОЙ СТИЛЬ,Без интеБез интервала,Article,Ерк!н,ARSH_N,Интервалсыз,Без интервала111"/>
    <w:link w:val="a8"/>
    <w:uiPriority w:val="1"/>
    <w:qFormat/>
    <w:rsid w:val="003817B2"/>
    <w:pPr>
      <w:spacing w:after="0" w:line="240" w:lineRule="auto"/>
    </w:pPr>
  </w:style>
  <w:style w:type="character" w:customStyle="1" w:styleId="a8">
    <w:name w:val="Без интервала Знак"/>
    <w:aliases w:val="ТекстОтчета Знак,Алия Знак,мелкий Знак,мой рабочий Знак,No Spacing Знак,Обя Знак,норма Знак,Айгерим Знак,СНОСКИ Знак,No Spacing1 Знак,Без интервала3 Знак,свой Знак,Без интервала11 Знак,14 TNR Знак,без интервала Знак,Елжан Знак"/>
    <w:link w:val="a7"/>
    <w:uiPriority w:val="1"/>
    <w:locked/>
    <w:rsid w:val="003817B2"/>
  </w:style>
  <w:style w:type="character" w:styleId="a9">
    <w:name w:val="Hyperlink"/>
    <w:basedOn w:val="a0"/>
    <w:uiPriority w:val="99"/>
    <w:unhideWhenUsed/>
    <w:rsid w:val="00D46128"/>
    <w:rPr>
      <w:color w:val="0000FF" w:themeColor="hyperlink"/>
      <w:u w:val="single"/>
    </w:rPr>
  </w:style>
  <w:style w:type="table" w:styleId="aa">
    <w:name w:val="Table Grid"/>
    <w:basedOn w:val="a1"/>
    <w:uiPriority w:val="39"/>
    <w:rsid w:val="007D52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rvBody">
    <w:name w:val="Crv_Body"/>
    <w:qFormat/>
    <w:rsid w:val="00FB2622"/>
    <w:pPr>
      <w:tabs>
        <w:tab w:val="left" w:pos="6598"/>
      </w:tabs>
      <w:spacing w:after="240" w:line="240" w:lineRule="auto"/>
    </w:pPr>
    <w:rPr>
      <w:rFonts w:ascii="Arial" w:eastAsia="Times New Roman" w:hAnsi="Arial" w:cs="Arial"/>
      <w:bCs/>
      <w:color w:val="000000"/>
      <w:sz w:val="20"/>
      <w:szCs w:val="21"/>
      <w:lang w:val="en-US"/>
    </w:rPr>
  </w:style>
  <w:style w:type="character" w:customStyle="1" w:styleId="s1">
    <w:name w:val="s1"/>
    <w:rsid w:val="0044736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customStyle="1" w:styleId="Default">
    <w:name w:val="Default"/>
    <w:rsid w:val="00AC63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oken-label">
    <w:name w:val="token-label"/>
    <w:basedOn w:val="a0"/>
    <w:rsid w:val="00E7468A"/>
  </w:style>
  <w:style w:type="paragraph" w:styleId="ab">
    <w:name w:val="header"/>
    <w:basedOn w:val="a"/>
    <w:link w:val="ac"/>
    <w:uiPriority w:val="99"/>
    <w:unhideWhenUsed/>
    <w:rsid w:val="00FE0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E0813"/>
  </w:style>
  <w:style w:type="paragraph" w:styleId="ad">
    <w:name w:val="footer"/>
    <w:basedOn w:val="a"/>
    <w:link w:val="ae"/>
    <w:uiPriority w:val="99"/>
    <w:unhideWhenUsed/>
    <w:rsid w:val="00FE08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E0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447AA-52E9-4C20-86F1-CA1962A96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Нурманов Алмас</dc:creator>
  <cp:lastModifiedBy>Нуркенова Динара Кайриденовна</cp:lastModifiedBy>
  <cp:revision>2</cp:revision>
  <cp:lastPrinted>2021-03-17T13:51:00Z</cp:lastPrinted>
  <dcterms:created xsi:type="dcterms:W3CDTF">2021-05-12T04:03:00Z</dcterms:created>
  <dcterms:modified xsi:type="dcterms:W3CDTF">2021-05-12T04:03:00Z</dcterms:modified>
</cp:coreProperties>
</file>