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BFA" w:rsidRDefault="000F0926" w:rsidP="00AC5BFA">
      <w:pPr>
        <w:shd w:val="clear" w:color="auto" w:fill="FFFFFF"/>
        <w:ind w:firstLine="709"/>
        <w:jc w:val="both"/>
        <w:rPr>
          <w:rFonts w:eastAsia="Times New Roman"/>
          <w:noProof/>
          <w:color w:val="000000"/>
          <w:sz w:val="24"/>
          <w:szCs w:val="24"/>
          <w:lang w:val="en-US"/>
        </w:rPr>
      </w:pPr>
      <w:r w:rsidRPr="00D301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Гүлбақша Мұсабаева </w:t>
      </w:r>
      <w:r w:rsidR="00AC5BFA" w:rsidRPr="00AC5BF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Манаш Қозыб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аев</w:t>
      </w:r>
      <w:r w:rsidR="00AC5BFA" w:rsidRPr="00AC5BF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ты</w:t>
      </w:r>
      <w:r w:rsidR="00AC5BFA" w:rsidRPr="00AC5BF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ндағы Солтүстік Қазақстан университеті</w:t>
      </w:r>
      <w:r w:rsidR="00D301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құ</w:t>
      </w:r>
      <w:r w:rsidR="00AC5BFA" w:rsidRPr="00AC5BF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қық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AC5BFA" w:rsidRPr="00AC5BF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кафедрас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="00AC5BFA" w:rsidRPr="00AC5BF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і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ң </w:t>
      </w:r>
      <w:r w:rsidR="00AC5BFA" w:rsidRPr="00AC5BF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доценті, «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Нұ</w:t>
      </w:r>
      <w:r w:rsidR="00AC5BFA" w:rsidRPr="00AC5BF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 О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</w:t>
      </w:r>
      <w:r w:rsidR="00AC5BFA" w:rsidRPr="00AC5BF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ан» партиясының мүшесі</w:t>
      </w:r>
    </w:p>
    <w:p w:rsidR="00D301CB" w:rsidRPr="00D301CB" w:rsidRDefault="00D301CB" w:rsidP="00AC5BFA">
      <w:pPr>
        <w:shd w:val="clear" w:color="auto" w:fill="FFFFFF"/>
        <w:ind w:firstLine="709"/>
        <w:jc w:val="both"/>
        <w:rPr>
          <w:rFonts w:eastAsia="Times New Roman"/>
          <w:noProof/>
          <w:color w:val="000000"/>
          <w:sz w:val="24"/>
          <w:szCs w:val="24"/>
          <w:lang w:val="en-US"/>
        </w:rPr>
      </w:pPr>
    </w:p>
    <w:p w:rsidR="00AC5BFA" w:rsidRDefault="00AC5BFA" w:rsidP="00AC5BF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en-US"/>
        </w:rPr>
      </w:pPr>
      <w:r w:rsidRPr="000F092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/>
        </w:rPr>
        <w:t>Нұротандықтар елбасын қолдайды</w:t>
      </w:r>
    </w:p>
    <w:p w:rsidR="00D301CB" w:rsidRPr="00D301CB" w:rsidRDefault="00D301CB" w:rsidP="00AC5BF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C5BFA" w:rsidRPr="000F0926" w:rsidRDefault="00AC5BFA" w:rsidP="00D301C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Құқықта</w:t>
      </w:r>
      <w:r w:rsid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у</w:t>
      </w:r>
      <w:r w:rsid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шы 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ретінде м</w:t>
      </w:r>
      <w:r w:rsid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млсксттік билік тармақтары арасында</w:t>
      </w:r>
      <w:r w:rsid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ө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кіл</w:t>
      </w:r>
      <w:r w:rsid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етт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і</w:t>
      </w:r>
      <w:r w:rsid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кте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рді</w:t>
      </w:r>
      <w:r w:rsid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қайта</w:t>
      </w:r>
      <w:r w:rsid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б</w:t>
      </w:r>
      <w:r w:rsid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өл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у м</w:t>
      </w:r>
      <w:r w:rsid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</w:t>
      </w:r>
      <w:r w:rsid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лелері</w:t>
      </w:r>
      <w:r w:rsid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жөніндегі</w:t>
      </w:r>
      <w:r w:rsid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ж</w:t>
      </w:r>
      <w:r w:rsid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мыс </w:t>
      </w:r>
      <w:r w:rsid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то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бының ауқімды іс атқарға</w:t>
      </w:r>
      <w:r w:rsid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нын атап өткім келе</w:t>
      </w: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ді. </w:t>
      </w:r>
      <w:r w:rsidRP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Қазақстан </w:t>
      </w:r>
      <w:r w:rsid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Ре</w:t>
      </w:r>
      <w:r w:rsidRP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спубликасы</w:t>
      </w:r>
      <w:r w:rsid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ның</w:t>
      </w:r>
      <w:r w:rsidRP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барлық саласы</w:t>
      </w:r>
      <w:r w:rsid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P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а қатысты зандарды қайта, карап</w:t>
      </w:r>
      <w:r w:rsid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шықты. </w:t>
      </w:r>
      <w:r w:rsid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Ат</w:t>
      </w:r>
      <w:r w:rsidRP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ап айтқанда, 1</w:t>
      </w:r>
      <w:r w:rsidRPr="006237C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1 </w:t>
      </w:r>
      <w:r w:rsidRP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конституциялық</w:t>
      </w:r>
      <w:r w:rsid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заң, 20</w:t>
      </w:r>
      <w:r w:rsid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кодекс</w:t>
      </w:r>
      <w:r w:rsid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және 298 </w:t>
      </w:r>
      <w:r w:rsidR="00732BE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заң сарапталып, қайта қаралған.</w:t>
      </w:r>
      <w:r w:rsidRPr="006237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BE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Осыдан-ақ, қаншалықты ауқымды жұмыс істелг</w:t>
      </w:r>
      <w:r w:rsidR="00732BE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енің</w:t>
      </w:r>
      <w:r w:rsidRPr="00732BE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аңгаруға болады. Бұл жұ-мыстың ауырлығын үнемі токтаусы</w:t>
      </w:r>
      <w:r w:rsidR="00732BE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з</w:t>
      </w:r>
      <w:r w:rsidRPr="00732BE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ж</w:t>
      </w:r>
      <w:r w:rsidR="00CE221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732BE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мыс істе</w:t>
      </w:r>
      <w:r w:rsidR="00CE221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п 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тұрғ</w:t>
      </w:r>
      <w:r w:rsidRPr="00732BE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а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 механ</w:t>
      </w:r>
      <w:r w:rsidRPr="00732BE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измді қайта жаң-ғыртумен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BE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салыстыруға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BE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болады.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Б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л 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лке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жауапкершіпік. 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Б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і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з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барлығымыз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заманның бір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орында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тұрмайтынын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түсінемі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з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. 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о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д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ы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қган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өзг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рі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ст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ер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EC2430"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к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р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к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,әсіресе,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мемлекеттік басқару жүйесінде. Мұндай ер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</w:t>
      </w:r>
      <w:r w:rsidR="00EC2430"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ж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</w:t>
      </w:r>
      <w:r w:rsidR="00EC2430"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рді уақыт 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алап 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ете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ді.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Мен теледидардан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Мемлекет басшысының Үндеуін мүқ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и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ят тыңдадым, 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П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р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ез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ид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ент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ті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ң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келешектегі ауқымды өзгерістер жайлы айтқа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мысалдарын тол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ығымымен қ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олдаймы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. Өз басым 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м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емлекеттік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биліктің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бір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бөлігін Пар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ламентпен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Үкім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етке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бөліп беруді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дамудың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жарқын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көрінісі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ретінде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қабыддаймы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P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. 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Осын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дай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билік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түрі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ә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мд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дам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ыған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EC243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лдерде кең тараған. Алдымызға әлемдегі.ең д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а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м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ыған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50 елдің катар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ына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ен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у 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мақсатын</w:t>
      </w:r>
      <w:r w:rsidRPr="00EE550D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қойғандықтан, сол талапқа барлық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жа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ғ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ын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ан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с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әй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кес келуімі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з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к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ере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к.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Ең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бас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тысы, біз б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 модельді басқа елден көшіріп алып о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ыр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ғ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ан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жоқпыз, б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 жүйе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і 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өзімізге 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жақы</w:t>
      </w:r>
      <w:r w:rsid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Pr="00EE5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қылып жасадық.                                         </w:t>
      </w:r>
    </w:p>
    <w:p w:rsidR="00AC5BFA" w:rsidRPr="000F0926" w:rsidRDefault="00AC5BFA" w:rsidP="000F0926">
      <w:pPr>
        <w:ind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  <w:r w:rsidRPr="000F09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</w:p>
    <w:p w:rsidR="003029CE" w:rsidRPr="000F0926" w:rsidRDefault="00AC5BFA" w:rsidP="00AC5BFA">
      <w:pPr>
        <w:ind w:firstLine="709"/>
        <w:jc w:val="both"/>
        <w:rPr>
          <w:rFonts w:ascii="Times New Roman" w:hAnsi="Times New Roman" w:cs="Times New Roman"/>
          <w:b/>
          <w:lang w:val="kk-KZ"/>
        </w:rPr>
      </w:pPr>
      <w:r w:rsidRPr="000F092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// Айқын.</w:t>
      </w:r>
      <w:r w:rsidR="00D301C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0F092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- 2017.</w:t>
      </w:r>
      <w:r w:rsidR="00D301C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0F092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- 26 қаңтар</w:t>
      </w:r>
      <w:r w:rsidRPr="000F0926">
        <w:rPr>
          <w:rFonts w:ascii="Times New Roman" w:hAnsi="Times New Roman" w:cs="Times New Roman"/>
          <w:b/>
          <w:lang w:val="kk-KZ"/>
        </w:rPr>
        <w:t xml:space="preserve"> </w:t>
      </w:r>
    </w:p>
    <w:sectPr w:rsidR="003029CE" w:rsidRPr="000F0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0D2F"/>
    <w:rsid w:val="000F0926"/>
    <w:rsid w:val="00100D2F"/>
    <w:rsid w:val="003029CE"/>
    <w:rsid w:val="003811D7"/>
    <w:rsid w:val="006237CB"/>
    <w:rsid w:val="00732BE6"/>
    <w:rsid w:val="00981841"/>
    <w:rsid w:val="00AC5BFA"/>
    <w:rsid w:val="00B21E0C"/>
    <w:rsid w:val="00CE2213"/>
    <w:rsid w:val="00D301CB"/>
    <w:rsid w:val="00EC2430"/>
    <w:rsid w:val="00EE5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2017-02-02T09:00:00Z</dcterms:created>
  <dcterms:modified xsi:type="dcterms:W3CDTF">2017-02-02T09:00:00Z</dcterms:modified>
</cp:coreProperties>
</file>