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492" w:rsidRPr="008957EB" w:rsidRDefault="00AF6492" w:rsidP="00AF6492">
      <w:pPr>
        <w:shd w:val="clear" w:color="auto" w:fill="FFFFFF"/>
        <w:ind w:firstLine="709"/>
        <w:jc w:val="both"/>
        <w:rPr>
          <w:rFonts w:ascii="Times New Roman" w:hAnsi="Times New Roman" w:cs="Times New Roman"/>
          <w:sz w:val="24"/>
          <w:szCs w:val="24"/>
          <w:lang w:val="en-US"/>
        </w:rPr>
      </w:pPr>
      <w:r w:rsidRPr="008957EB">
        <w:rPr>
          <w:rFonts w:ascii="Times New Roman" w:hAnsi="Times New Roman" w:cs="Times New Roman"/>
          <w:b/>
          <w:bCs/>
          <w:noProof/>
          <w:color w:val="000000"/>
          <w:sz w:val="28"/>
          <w:szCs w:val="28"/>
        </w:rPr>
        <w:t>Әсел Бекмурзина</w:t>
      </w:r>
      <w:r w:rsidRPr="00AF6492">
        <w:rPr>
          <w:rFonts w:ascii="Times New Roman" w:hAnsi="Times New Roman" w:cs="Times New Roman"/>
          <w:b/>
          <w:bCs/>
          <w:noProof/>
          <w:color w:val="000000"/>
          <w:sz w:val="24"/>
          <w:szCs w:val="24"/>
        </w:rPr>
        <w:t>,</w:t>
      </w:r>
      <w:r w:rsidR="008957EB">
        <w:rPr>
          <w:rFonts w:ascii="Times New Roman" w:hAnsi="Times New Roman" w:cs="Times New Roman"/>
          <w:b/>
          <w:bCs/>
          <w:noProof/>
          <w:color w:val="000000"/>
          <w:sz w:val="24"/>
          <w:szCs w:val="24"/>
          <w:lang w:val="en-US"/>
        </w:rPr>
        <w:t xml:space="preserve"> </w:t>
      </w:r>
      <w:r w:rsidRPr="00AF6492">
        <w:rPr>
          <w:rFonts w:ascii="Times New Roman" w:hAnsi="Times New Roman" w:cs="Times New Roman"/>
          <w:bCs/>
          <w:noProof/>
          <w:color w:val="000000"/>
          <w:sz w:val="24"/>
          <w:szCs w:val="24"/>
        </w:rPr>
        <w:t>М.Қозыбаев атындағы СҚМУ-дің</w:t>
      </w:r>
      <w:r w:rsidR="008957EB">
        <w:rPr>
          <w:rFonts w:ascii="Times New Roman" w:hAnsi="Times New Roman" w:cs="Times New Roman"/>
          <w:bCs/>
          <w:noProof/>
          <w:color w:val="000000"/>
          <w:sz w:val="24"/>
          <w:szCs w:val="24"/>
          <w:lang w:val="en-US"/>
        </w:rPr>
        <w:t xml:space="preserve"> </w:t>
      </w:r>
      <w:r w:rsidRPr="00AF6492">
        <w:rPr>
          <w:rFonts w:ascii="Times New Roman" w:hAnsi="Times New Roman" w:cs="Times New Roman"/>
          <w:bCs/>
          <w:noProof/>
          <w:color w:val="000000"/>
          <w:sz w:val="24"/>
          <w:szCs w:val="24"/>
        </w:rPr>
        <w:t>оқытушысы</w:t>
      </w:r>
    </w:p>
    <w:p w:rsidR="00AF6492" w:rsidRPr="00AF6492" w:rsidRDefault="00AF6492" w:rsidP="00AF6492">
      <w:pPr>
        <w:ind w:firstLine="709"/>
        <w:jc w:val="both"/>
        <w:rPr>
          <w:rFonts w:ascii="Times New Roman" w:hAnsi="Times New Roman" w:cs="Times New Roman"/>
          <w:sz w:val="24"/>
          <w:szCs w:val="24"/>
        </w:rPr>
      </w:pPr>
    </w:p>
    <w:p w:rsidR="00AF6492" w:rsidRPr="008957EB" w:rsidRDefault="008957EB" w:rsidP="00AF6492">
      <w:pPr>
        <w:shd w:val="clear" w:color="auto" w:fill="FFFFFF"/>
        <w:ind w:firstLine="709"/>
        <w:jc w:val="center"/>
        <w:rPr>
          <w:rFonts w:ascii="Times New Roman" w:hAnsi="Times New Roman" w:cs="Times New Roman"/>
          <w:b/>
          <w:bCs/>
          <w:noProof/>
          <w:color w:val="000000"/>
          <w:sz w:val="48"/>
          <w:szCs w:val="48"/>
          <w:lang w:val="kk-KZ"/>
        </w:rPr>
      </w:pPr>
      <w:r w:rsidRPr="008957EB">
        <w:rPr>
          <w:rFonts w:ascii="Times New Roman" w:hAnsi="Times New Roman" w:cs="Times New Roman"/>
          <w:b/>
          <w:bCs/>
          <w:noProof/>
          <w:color w:val="000000"/>
          <w:sz w:val="48"/>
          <w:szCs w:val="48"/>
        </w:rPr>
        <w:t xml:space="preserve">Тыныштық - басты </w:t>
      </w:r>
      <w:r w:rsidRPr="008957EB">
        <w:rPr>
          <w:rFonts w:ascii="Times New Roman" w:hAnsi="Times New Roman" w:cs="Times New Roman"/>
          <w:b/>
          <w:bCs/>
          <w:noProof/>
          <w:color w:val="000000"/>
          <w:sz w:val="48"/>
          <w:szCs w:val="48"/>
          <w:lang w:val="kk-KZ"/>
        </w:rPr>
        <w:t>құ</w:t>
      </w:r>
      <w:r w:rsidRPr="008957EB">
        <w:rPr>
          <w:rFonts w:ascii="Times New Roman" w:hAnsi="Times New Roman" w:cs="Times New Roman"/>
          <w:b/>
          <w:bCs/>
          <w:noProof/>
          <w:color w:val="000000"/>
          <w:sz w:val="48"/>
          <w:szCs w:val="48"/>
        </w:rPr>
        <w:t>н</w:t>
      </w:r>
      <w:r w:rsidRPr="008957EB">
        <w:rPr>
          <w:rFonts w:ascii="Times New Roman" w:hAnsi="Times New Roman" w:cs="Times New Roman"/>
          <w:b/>
          <w:bCs/>
          <w:noProof/>
          <w:color w:val="000000"/>
          <w:sz w:val="48"/>
          <w:szCs w:val="48"/>
          <w:lang w:val="kk-KZ"/>
        </w:rPr>
        <w:t>д</w:t>
      </w:r>
      <w:r w:rsidRPr="008957EB">
        <w:rPr>
          <w:rFonts w:ascii="Times New Roman" w:hAnsi="Times New Roman" w:cs="Times New Roman"/>
          <w:b/>
          <w:bCs/>
          <w:noProof/>
          <w:color w:val="000000"/>
          <w:sz w:val="48"/>
          <w:szCs w:val="48"/>
        </w:rPr>
        <w:t>ылығымыз</w:t>
      </w:r>
    </w:p>
    <w:p w:rsidR="00AF6492" w:rsidRPr="00AF6492" w:rsidRDefault="00AF6492" w:rsidP="00AF6492">
      <w:pPr>
        <w:shd w:val="clear" w:color="auto" w:fill="FFFFFF"/>
        <w:ind w:firstLine="709"/>
        <w:jc w:val="center"/>
        <w:rPr>
          <w:rFonts w:ascii="Times New Roman" w:hAnsi="Times New Roman" w:cs="Times New Roman"/>
          <w:b/>
          <w:sz w:val="44"/>
          <w:szCs w:val="44"/>
          <w:lang w:val="kk-KZ"/>
        </w:rPr>
      </w:pPr>
    </w:p>
    <w:p w:rsidR="00AF6492" w:rsidRPr="00D71740" w:rsidRDefault="00AF6492" w:rsidP="008957EB">
      <w:pPr>
        <w:shd w:val="clear" w:color="auto" w:fill="FFFFFF"/>
        <w:ind w:firstLine="709"/>
        <w:jc w:val="both"/>
        <w:rPr>
          <w:rFonts w:ascii="Times New Roman" w:hAnsi="Times New Roman" w:cs="Times New Roman"/>
          <w:sz w:val="28"/>
          <w:szCs w:val="28"/>
        </w:rPr>
      </w:pPr>
      <w:r w:rsidRPr="00D71740">
        <w:rPr>
          <w:rFonts w:ascii="Times New Roman" w:hAnsi="Times New Roman" w:cs="Times New Roman"/>
          <w:noProof/>
          <w:color w:val="000000"/>
          <w:sz w:val="28"/>
          <w:szCs w:val="28"/>
          <w:lang w:val="kk-KZ"/>
        </w:rPr>
        <w:t xml:space="preserve">Ақтөбеде орын алған лаңкестердің жантүршіктірерлік әрекетінің Оразаның алғашқы күнінде жасалуы оларға қатысты көп жайды аңғартқандай. </w:t>
      </w:r>
      <w:r w:rsidRPr="00320261">
        <w:rPr>
          <w:rFonts w:ascii="Times New Roman" w:hAnsi="Times New Roman" w:cs="Times New Roman"/>
          <w:noProof/>
          <w:color w:val="000000"/>
          <w:sz w:val="28"/>
          <w:szCs w:val="28"/>
          <w:lang w:val="kk-KZ"/>
        </w:rPr>
        <w:t xml:space="preserve">Теріс ұғымдағы идеологияға еріп, жазықсыз адамдарды құрбан ету ешбір санаға сыймайтын дүние. Игі істер жасалатын қасиетті айда </w:t>
      </w:r>
      <w:r w:rsidR="00320261">
        <w:rPr>
          <w:rFonts w:ascii="Times New Roman" w:hAnsi="Times New Roman" w:cs="Times New Roman"/>
          <w:noProof/>
          <w:color w:val="000000"/>
          <w:sz w:val="28"/>
          <w:szCs w:val="28"/>
          <w:lang w:val="kk-KZ"/>
        </w:rPr>
        <w:t>ө</w:t>
      </w:r>
      <w:r w:rsidRPr="00320261">
        <w:rPr>
          <w:rFonts w:ascii="Times New Roman" w:hAnsi="Times New Roman" w:cs="Times New Roman"/>
          <w:noProof/>
          <w:color w:val="000000"/>
          <w:sz w:val="28"/>
          <w:szCs w:val="28"/>
          <w:lang w:val="kk-KZ"/>
        </w:rPr>
        <w:t xml:space="preserve">здерінің арам ойларын іске асырмақ болған азаматтардың дін талаптарына қарсы әрекет етуі олардың білімсіздігін, тәрбиесіздігін, дәстурлі діннен бөлек жолда кеткендігін керсетті. Өздерін "дін қорғаушылары" деп санайтын олар шынайы ислам құндылықтарынан ада екендіктерін байқатты. </w:t>
      </w:r>
      <w:r w:rsidRPr="00D71740">
        <w:rPr>
          <w:rFonts w:ascii="Times New Roman" w:hAnsi="Times New Roman" w:cs="Times New Roman"/>
          <w:noProof/>
          <w:color w:val="000000"/>
          <w:sz w:val="28"/>
          <w:szCs w:val="28"/>
        </w:rPr>
        <w:t>Қандай заман болсын, қазақ халқы бір жағадан бас, бір жеңнен қол шығарып келген. Осы қасиетімізді ешқашан жоғалтып алмауымыз қажет. Біз қандай жағдайда болсын алға ұмтылып, мемлекеттік идеяның төңірегіне топтасып, жылдар бойы тарихтың сынағынан сүрінбей өткен заңдарымызға құрметпен қарап, өмір сүргеніміз абзал. Бір сөзбен айтқанда, біздің мақсатымыз радикалды идеяларға зейін қоймау, өйткені, бұл</w:t>
      </w:r>
      <w:r w:rsidR="00320261">
        <w:rPr>
          <w:rFonts w:ascii="Times New Roman" w:hAnsi="Times New Roman" w:cs="Times New Roman"/>
          <w:noProof/>
          <w:color w:val="000000"/>
          <w:sz w:val="28"/>
          <w:szCs w:val="28"/>
          <w:lang w:val="kk-KZ"/>
        </w:rPr>
        <w:t xml:space="preserve"> </w:t>
      </w:r>
      <w:r w:rsidRPr="00D71740">
        <w:rPr>
          <w:rFonts w:ascii="Times New Roman" w:hAnsi="Times New Roman" w:cs="Times New Roman"/>
          <w:noProof/>
          <w:color w:val="000000"/>
          <w:sz w:val="28"/>
          <w:szCs w:val="28"/>
        </w:rPr>
        <w:t>біздің жүретін жолымыз емес. Ислам -ізгілік пен бейбітшілік діні. Бұл Құранда анық</w:t>
      </w:r>
      <w:r w:rsidR="00320261">
        <w:rPr>
          <w:rFonts w:ascii="Times New Roman" w:hAnsi="Times New Roman" w:cs="Times New Roman"/>
          <w:noProof/>
          <w:color w:val="000000"/>
          <w:sz w:val="28"/>
          <w:szCs w:val="28"/>
          <w:lang w:val="kk-KZ"/>
        </w:rPr>
        <w:t xml:space="preserve"> </w:t>
      </w:r>
      <w:r w:rsidRPr="00D71740">
        <w:rPr>
          <w:rFonts w:ascii="Times New Roman" w:hAnsi="Times New Roman" w:cs="Times New Roman"/>
          <w:noProof/>
          <w:color w:val="000000"/>
          <w:sz w:val="28"/>
          <w:szCs w:val="28"/>
        </w:rPr>
        <w:t>көрініс</w:t>
      </w:r>
      <w:r w:rsidR="00320261">
        <w:rPr>
          <w:rFonts w:ascii="Times New Roman" w:hAnsi="Times New Roman" w:cs="Times New Roman"/>
          <w:noProof/>
          <w:color w:val="000000"/>
          <w:sz w:val="28"/>
          <w:szCs w:val="28"/>
          <w:lang w:val="kk-KZ"/>
        </w:rPr>
        <w:t xml:space="preserve"> </w:t>
      </w:r>
      <w:r w:rsidRPr="00D71740">
        <w:rPr>
          <w:rFonts w:ascii="Times New Roman" w:hAnsi="Times New Roman" w:cs="Times New Roman"/>
          <w:noProof/>
          <w:color w:val="000000"/>
          <w:sz w:val="28"/>
          <w:szCs w:val="28"/>
        </w:rPr>
        <w:t>тапқан.</w:t>
      </w:r>
    </w:p>
    <w:p w:rsidR="00AF6492" w:rsidRPr="00D71740" w:rsidRDefault="00AF6492" w:rsidP="008957EB">
      <w:pPr>
        <w:shd w:val="clear" w:color="auto" w:fill="FFFFFF"/>
        <w:ind w:firstLine="709"/>
        <w:jc w:val="both"/>
        <w:rPr>
          <w:rFonts w:ascii="Times New Roman" w:hAnsi="Times New Roman" w:cs="Times New Roman"/>
          <w:noProof/>
          <w:color w:val="000000"/>
          <w:sz w:val="28"/>
          <w:szCs w:val="28"/>
        </w:rPr>
      </w:pPr>
      <w:r w:rsidRPr="00D71740">
        <w:rPr>
          <w:rFonts w:ascii="Times New Roman" w:hAnsi="Times New Roman" w:cs="Times New Roman"/>
          <w:noProof/>
          <w:color w:val="000000"/>
          <w:sz w:val="28"/>
          <w:szCs w:val="28"/>
        </w:rPr>
        <w:t>Ақтөбедегі лаңкестікке қатысқан адамдардың көбі - жастар. Бұл нені аңғартады? Дәстүрлі дін жайлы білімінің аздығынан б</w:t>
      </w:r>
      <w:r w:rsidR="00320261">
        <w:rPr>
          <w:rFonts w:ascii="Times New Roman" w:hAnsi="Times New Roman" w:cs="Times New Roman"/>
          <w:noProof/>
          <w:color w:val="000000"/>
          <w:sz w:val="28"/>
          <w:szCs w:val="28"/>
          <w:lang w:val="kk-KZ"/>
        </w:rPr>
        <w:t>ү</w:t>
      </w:r>
      <w:r w:rsidRPr="00D71740">
        <w:rPr>
          <w:rFonts w:ascii="Times New Roman" w:hAnsi="Times New Roman" w:cs="Times New Roman"/>
          <w:noProof/>
          <w:color w:val="000000"/>
          <w:sz w:val="28"/>
          <w:szCs w:val="28"/>
        </w:rPr>
        <w:t>гінде жас буын өкіл-дерінің жат ағымдардың жетегінде кетіп жатқаны қынжылтады. Еліміз үшін теріс ағымдарға қарсы тұруда тиімді әрі оң нәтиже беретін шешімдер қа-былдау қажеттілігі туындауда. Демократиялы ел болған соң мемлекет адам таңдауына шектеу қоя алмайды. Дегенмен, халыққа дұрыс бағыт сілтеуде мешіт имамдарының берер көмегі зор. Жетпей жатқан білімді солар толық-тырса, нұр үстіне нұр болар еді. Екіншіден, қоғамға лаңкестік әрекеттердің зияны жайында берілетін ақпарат аз деп ойлаймын. Бейбіт әлемге қауіп төндіріп отырған лаңкестік туралы көбірек танымдық мағлұмат берілуі тиіс.</w:t>
      </w:r>
    </w:p>
    <w:p w:rsidR="00AF6492" w:rsidRPr="00D71740" w:rsidRDefault="00AF6492" w:rsidP="008957EB">
      <w:pPr>
        <w:shd w:val="clear" w:color="auto" w:fill="FFFFFF"/>
        <w:ind w:firstLine="709"/>
        <w:jc w:val="both"/>
        <w:rPr>
          <w:rFonts w:ascii="Times New Roman" w:hAnsi="Times New Roman" w:cs="Times New Roman"/>
          <w:noProof/>
          <w:color w:val="000000"/>
          <w:sz w:val="28"/>
          <w:szCs w:val="28"/>
        </w:rPr>
      </w:pPr>
    </w:p>
    <w:p w:rsidR="00AF6492" w:rsidRPr="00D71740" w:rsidRDefault="00AF6492" w:rsidP="00AF6492">
      <w:pPr>
        <w:shd w:val="clear" w:color="auto" w:fill="FFFFFF"/>
        <w:ind w:firstLine="709"/>
        <w:jc w:val="both"/>
        <w:rPr>
          <w:rFonts w:ascii="Times New Roman" w:hAnsi="Times New Roman" w:cs="Times New Roman"/>
          <w:b/>
          <w:sz w:val="28"/>
          <w:szCs w:val="28"/>
          <w:lang w:val="kk-KZ"/>
        </w:rPr>
      </w:pPr>
      <w:r w:rsidRPr="00D71740">
        <w:rPr>
          <w:rFonts w:ascii="Times New Roman" w:hAnsi="Times New Roman" w:cs="Times New Roman"/>
          <w:b/>
          <w:noProof/>
          <w:color w:val="000000"/>
          <w:sz w:val="28"/>
          <w:szCs w:val="28"/>
        </w:rPr>
        <w:t xml:space="preserve">// </w:t>
      </w:r>
      <w:r w:rsidRPr="00D71740">
        <w:rPr>
          <w:rFonts w:ascii="Times New Roman" w:hAnsi="Times New Roman" w:cs="Times New Roman"/>
          <w:b/>
          <w:noProof/>
          <w:color w:val="000000"/>
          <w:sz w:val="28"/>
          <w:szCs w:val="28"/>
          <w:lang w:val="kk-KZ"/>
        </w:rPr>
        <w:t>Қызылжар нұры.</w:t>
      </w:r>
      <w:r w:rsidR="008957EB">
        <w:rPr>
          <w:rFonts w:ascii="Times New Roman" w:hAnsi="Times New Roman" w:cs="Times New Roman"/>
          <w:b/>
          <w:noProof/>
          <w:color w:val="000000"/>
          <w:sz w:val="28"/>
          <w:szCs w:val="28"/>
          <w:lang w:val="en-US"/>
        </w:rPr>
        <w:t xml:space="preserve"> </w:t>
      </w:r>
      <w:r w:rsidRPr="00D71740">
        <w:rPr>
          <w:rFonts w:ascii="Times New Roman" w:hAnsi="Times New Roman" w:cs="Times New Roman"/>
          <w:b/>
          <w:noProof/>
          <w:color w:val="000000"/>
          <w:sz w:val="28"/>
          <w:szCs w:val="28"/>
          <w:lang w:val="kk-KZ"/>
        </w:rPr>
        <w:t>- 2016.</w:t>
      </w:r>
      <w:r w:rsidR="008957EB">
        <w:rPr>
          <w:rFonts w:ascii="Times New Roman" w:hAnsi="Times New Roman" w:cs="Times New Roman"/>
          <w:b/>
          <w:noProof/>
          <w:color w:val="000000"/>
          <w:sz w:val="28"/>
          <w:szCs w:val="28"/>
          <w:lang w:val="en-US"/>
        </w:rPr>
        <w:t xml:space="preserve"> </w:t>
      </w:r>
      <w:r w:rsidRPr="00D71740">
        <w:rPr>
          <w:rFonts w:ascii="Times New Roman" w:hAnsi="Times New Roman" w:cs="Times New Roman"/>
          <w:b/>
          <w:noProof/>
          <w:color w:val="000000"/>
          <w:sz w:val="28"/>
          <w:szCs w:val="28"/>
          <w:lang w:val="kk-KZ"/>
        </w:rPr>
        <w:t>- 24 маусым</w:t>
      </w:r>
    </w:p>
    <w:sectPr w:rsidR="00AF6492" w:rsidRPr="00D71740" w:rsidSect="00AF6492">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A17BDF"/>
    <w:rsid w:val="003029CE"/>
    <w:rsid w:val="00320261"/>
    <w:rsid w:val="008957EB"/>
    <w:rsid w:val="00A17BDF"/>
    <w:rsid w:val="00AF6492"/>
    <w:rsid w:val="00B21E0C"/>
    <w:rsid w:val="00D717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492"/>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279</Words>
  <Characters>1595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2016-06-27T10:05:00Z</dcterms:created>
  <dcterms:modified xsi:type="dcterms:W3CDTF">2016-06-27T10:05:00Z</dcterms:modified>
</cp:coreProperties>
</file>