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050" w:rsidRDefault="004B7050" w:rsidP="004B7050">
      <w:pPr>
        <w:widowControl/>
        <w:autoSpaceDE/>
        <w:autoSpaceDN/>
        <w:adjustRightInd/>
        <w:ind w:firstLine="709"/>
        <w:jc w:val="both"/>
        <w:rPr>
          <w:rFonts w:ascii="Times New Roman" w:eastAsia="Times New Roman" w:hAnsi="Times New Roman" w:cs="Times New Roman"/>
          <w:sz w:val="24"/>
          <w:szCs w:val="24"/>
          <w:lang w:val="en-US" w:eastAsia="ru-RU"/>
        </w:rPr>
      </w:pPr>
      <w:r w:rsidRPr="004B7050">
        <w:rPr>
          <w:rFonts w:ascii="Times New Roman" w:eastAsia="Times New Roman" w:hAnsi="Times New Roman" w:cs="Times New Roman"/>
          <w:b/>
          <w:bCs/>
          <w:sz w:val="24"/>
          <w:szCs w:val="24"/>
          <w:lang w:eastAsia="ru-RU"/>
        </w:rPr>
        <w:t>Зарқын Тайшыбай,</w:t>
      </w:r>
      <w:r w:rsidR="007A372C">
        <w:rPr>
          <w:rFonts w:ascii="Times New Roman" w:eastAsia="Times New Roman" w:hAnsi="Times New Roman" w:cs="Times New Roman"/>
          <w:b/>
          <w:bCs/>
          <w:sz w:val="24"/>
          <w:szCs w:val="24"/>
          <w:lang w:val="en-US" w:eastAsia="ru-RU"/>
        </w:rPr>
        <w:t xml:space="preserve"> </w:t>
      </w:r>
      <w:r w:rsidRPr="004B7050">
        <w:rPr>
          <w:rFonts w:ascii="Times New Roman" w:eastAsia="Times New Roman" w:hAnsi="Times New Roman" w:cs="Times New Roman"/>
          <w:sz w:val="24"/>
          <w:szCs w:val="24"/>
          <w:lang w:eastAsia="ru-RU"/>
        </w:rPr>
        <w:t>М. Қозыбаев атындағы Солтүстік  Қазақстан мемлекеттік университетінің  профессоры</w:t>
      </w:r>
    </w:p>
    <w:p w:rsidR="007A372C" w:rsidRPr="007A372C" w:rsidRDefault="007A372C" w:rsidP="004B7050">
      <w:pPr>
        <w:widowControl/>
        <w:autoSpaceDE/>
        <w:autoSpaceDN/>
        <w:adjustRightInd/>
        <w:ind w:firstLine="709"/>
        <w:jc w:val="both"/>
        <w:rPr>
          <w:rFonts w:ascii="Times New Roman" w:eastAsia="Times New Roman" w:hAnsi="Times New Roman" w:cs="Times New Roman"/>
          <w:sz w:val="24"/>
          <w:szCs w:val="24"/>
          <w:lang w:val="en-US" w:eastAsia="ru-RU"/>
        </w:rPr>
      </w:pPr>
    </w:p>
    <w:p w:rsidR="004B7050" w:rsidRPr="004B7050" w:rsidRDefault="004B7050" w:rsidP="004B7050">
      <w:pPr>
        <w:widowControl/>
        <w:autoSpaceDE/>
        <w:autoSpaceDN/>
        <w:adjustRightInd/>
        <w:ind w:firstLine="709"/>
        <w:jc w:val="both"/>
        <w:outlineLvl w:val="2"/>
        <w:rPr>
          <w:rFonts w:ascii="Times New Roman" w:eastAsia="Times New Roman" w:hAnsi="Times New Roman" w:cs="Times New Roman"/>
          <w:b/>
          <w:bCs/>
          <w:sz w:val="44"/>
          <w:szCs w:val="44"/>
          <w:lang w:eastAsia="ru-RU"/>
        </w:rPr>
      </w:pPr>
      <w:r w:rsidRPr="004B7050">
        <w:rPr>
          <w:rFonts w:ascii="Times New Roman" w:eastAsia="Times New Roman" w:hAnsi="Times New Roman" w:cs="Times New Roman"/>
          <w:sz w:val="44"/>
          <w:szCs w:val="44"/>
          <w:lang w:eastAsia="ru-RU"/>
        </w:rPr>
        <w:t xml:space="preserve"> </w:t>
      </w:r>
      <w:r w:rsidRPr="004B7050">
        <w:rPr>
          <w:rFonts w:ascii="Times New Roman" w:eastAsia="Times New Roman" w:hAnsi="Times New Roman" w:cs="Times New Roman"/>
          <w:b/>
          <w:bCs/>
          <w:sz w:val="44"/>
          <w:szCs w:val="44"/>
          <w:lang w:eastAsia="ru-RU"/>
        </w:rPr>
        <w:t>Сарғайған сурет сыры</w:t>
      </w:r>
    </w:p>
    <w:p w:rsidR="004B7050" w:rsidRPr="004B7050" w:rsidRDefault="004B7050" w:rsidP="004B7050">
      <w:pPr>
        <w:widowControl/>
        <w:autoSpaceDE/>
        <w:autoSpaceDN/>
        <w:adjustRightInd/>
        <w:ind w:firstLine="709"/>
        <w:jc w:val="both"/>
        <w:rPr>
          <w:rFonts w:ascii="Times New Roman" w:eastAsia="Times New Roman" w:hAnsi="Times New Roman" w:cs="Times New Roman"/>
          <w:sz w:val="24"/>
          <w:szCs w:val="24"/>
          <w:lang w:eastAsia="ru-RU"/>
        </w:rPr>
      </w:pPr>
    </w:p>
    <w:p w:rsidR="004B7050" w:rsidRPr="004B7050" w:rsidRDefault="007A372C" w:rsidP="004B7050">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333875" cy="1971675"/>
            <wp:effectExtent l="19050" t="0" r="9525" b="0"/>
            <wp:docPr id="1" name="Рисунок 1" descr="foto-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3009"/>
                    <pic:cNvPicPr>
                      <a:picLocks noChangeAspect="1" noChangeArrowheads="1"/>
                    </pic:cNvPicPr>
                  </pic:nvPicPr>
                  <pic:blipFill>
                    <a:blip r:embed="rId5"/>
                    <a:srcRect/>
                    <a:stretch>
                      <a:fillRect/>
                    </a:stretch>
                  </pic:blipFill>
                  <pic:spPr bwMode="auto">
                    <a:xfrm>
                      <a:off x="0" y="0"/>
                      <a:ext cx="4333875" cy="1971675"/>
                    </a:xfrm>
                    <a:prstGeom prst="rect">
                      <a:avLst/>
                    </a:prstGeom>
                    <a:noFill/>
                    <a:ln w="9525">
                      <a:noFill/>
                      <a:miter lim="800000"/>
                      <a:headEnd/>
                      <a:tailEnd/>
                    </a:ln>
                  </pic:spPr>
                </pic:pic>
              </a:graphicData>
            </a:graphic>
          </wp:inline>
        </w:drawing>
      </w:r>
      <w:r w:rsidR="004B7050">
        <w:rPr>
          <w:rFonts w:ascii="Times New Roman" w:eastAsia="Times New Roman" w:hAnsi="Times New Roman" w:cs="Times New Roman"/>
          <w:sz w:val="24"/>
          <w:szCs w:val="24"/>
          <w:lang w:val="kk-KZ" w:eastAsia="ru-RU"/>
        </w:rPr>
        <w:t xml:space="preserve">        </w:t>
      </w:r>
      <w:r w:rsidR="004B7050" w:rsidRPr="004B7050">
        <w:rPr>
          <w:rFonts w:ascii="Times New Roman" w:eastAsia="Times New Roman" w:hAnsi="Times New Roman" w:cs="Times New Roman"/>
          <w:sz w:val="24"/>
          <w:szCs w:val="24"/>
          <w:lang w:eastAsia="ru-RU"/>
        </w:rPr>
        <w:t>Тағдырдың жазуымен менің қолыма тиіп, бас газетімізде ал</w:t>
      </w:r>
      <w:r w:rsidR="004B7050" w:rsidRPr="004B7050">
        <w:rPr>
          <w:rFonts w:ascii="Times New Roman" w:eastAsia="Times New Roman" w:hAnsi="Times New Roman" w:cs="Times New Roman"/>
          <w:sz w:val="24"/>
          <w:szCs w:val="24"/>
          <w:lang w:eastAsia="ru-RU"/>
        </w:rPr>
        <w:softHyphen/>
        <w:t>ғаш жарияланып отырған фотосурет осыдан 94 жыл бұрын түсі</w:t>
      </w:r>
      <w:r w:rsidR="004B7050" w:rsidRPr="004B7050">
        <w:rPr>
          <w:rFonts w:ascii="Times New Roman" w:eastAsia="Times New Roman" w:hAnsi="Times New Roman" w:cs="Times New Roman"/>
          <w:sz w:val="24"/>
          <w:szCs w:val="24"/>
          <w:lang w:eastAsia="ru-RU"/>
        </w:rPr>
        <w:softHyphen/>
        <w:t>ріл</w:t>
      </w:r>
      <w:r w:rsidR="004B7050" w:rsidRPr="004B7050">
        <w:rPr>
          <w:rFonts w:ascii="Times New Roman" w:eastAsia="Times New Roman" w:hAnsi="Times New Roman" w:cs="Times New Roman"/>
          <w:sz w:val="24"/>
          <w:szCs w:val="24"/>
          <w:lang w:eastAsia="ru-RU"/>
        </w:rPr>
        <w:softHyphen/>
        <w:t>се керек. Оның астына сия қарын</w:t>
      </w:r>
      <w:r w:rsidR="004B7050" w:rsidRPr="004B7050">
        <w:rPr>
          <w:rFonts w:ascii="Times New Roman" w:eastAsia="Times New Roman" w:hAnsi="Times New Roman" w:cs="Times New Roman"/>
          <w:sz w:val="24"/>
          <w:szCs w:val="24"/>
          <w:lang w:eastAsia="ru-RU"/>
        </w:rPr>
        <w:softHyphen/>
        <w:t>дашпен орысша былай деп жазылған: «Фото казахской интел</w:t>
      </w:r>
      <w:r w:rsidR="004B7050" w:rsidRPr="004B7050">
        <w:rPr>
          <w:rFonts w:ascii="Times New Roman" w:eastAsia="Times New Roman" w:hAnsi="Times New Roman" w:cs="Times New Roman"/>
          <w:sz w:val="24"/>
          <w:szCs w:val="24"/>
          <w:lang w:eastAsia="ru-RU"/>
        </w:rPr>
        <w:softHyphen/>
        <w:t>лигенции после банкета по пово</w:t>
      </w:r>
      <w:r w:rsidR="004B7050" w:rsidRPr="004B7050">
        <w:rPr>
          <w:rFonts w:ascii="Times New Roman" w:eastAsia="Times New Roman" w:hAnsi="Times New Roman" w:cs="Times New Roman"/>
          <w:sz w:val="24"/>
          <w:szCs w:val="24"/>
          <w:lang w:eastAsia="ru-RU"/>
        </w:rPr>
        <w:softHyphen/>
        <w:t>ду окончания медицинского факультета Ташкентского университета Аккагаз Дощановой. 1922 г. Ташкент». Демек, қазақтың тұң</w:t>
      </w:r>
      <w:r w:rsidR="004B7050" w:rsidRPr="004B7050">
        <w:rPr>
          <w:rFonts w:ascii="Times New Roman" w:eastAsia="Times New Roman" w:hAnsi="Times New Roman" w:cs="Times New Roman"/>
          <w:sz w:val="24"/>
          <w:szCs w:val="24"/>
          <w:lang w:eastAsia="ru-RU"/>
        </w:rPr>
        <w:softHyphen/>
        <w:t>ғыш дәрігер қызының Ташкент уни</w:t>
      </w:r>
      <w:r w:rsidR="004B7050" w:rsidRPr="004B7050">
        <w:rPr>
          <w:rFonts w:ascii="Times New Roman" w:eastAsia="Times New Roman" w:hAnsi="Times New Roman" w:cs="Times New Roman"/>
          <w:sz w:val="24"/>
          <w:szCs w:val="24"/>
          <w:lang w:eastAsia="ru-RU"/>
        </w:rPr>
        <w:softHyphen/>
        <w:t>верситетінің медицина факуль</w:t>
      </w:r>
      <w:r w:rsidR="004B7050" w:rsidRPr="004B7050">
        <w:rPr>
          <w:rFonts w:ascii="Times New Roman" w:eastAsia="Times New Roman" w:hAnsi="Times New Roman" w:cs="Times New Roman"/>
          <w:sz w:val="24"/>
          <w:szCs w:val="24"/>
          <w:lang w:eastAsia="ru-RU"/>
        </w:rPr>
        <w:softHyphen/>
      </w:r>
      <w:r w:rsidR="004B7050" w:rsidRPr="004B7050">
        <w:rPr>
          <w:rFonts w:ascii="Times New Roman" w:eastAsia="Times New Roman" w:hAnsi="Times New Roman" w:cs="Times New Roman"/>
          <w:sz w:val="24"/>
          <w:szCs w:val="24"/>
          <w:lang w:eastAsia="ru-RU"/>
        </w:rPr>
        <w:softHyphen/>
        <w:t>тетін бітіруіне байланысты жа</w:t>
      </w:r>
      <w:r w:rsidR="004B7050" w:rsidRPr="004B7050">
        <w:rPr>
          <w:rFonts w:ascii="Times New Roman" w:eastAsia="Times New Roman" w:hAnsi="Times New Roman" w:cs="Times New Roman"/>
          <w:sz w:val="24"/>
          <w:szCs w:val="24"/>
          <w:lang w:eastAsia="ru-RU"/>
        </w:rPr>
        <w:softHyphen/>
        <w:t>йыл</w:t>
      </w:r>
      <w:r w:rsidR="004B7050" w:rsidRPr="004B7050">
        <w:rPr>
          <w:rFonts w:ascii="Times New Roman" w:eastAsia="Times New Roman" w:hAnsi="Times New Roman" w:cs="Times New Roman"/>
          <w:sz w:val="24"/>
          <w:szCs w:val="24"/>
          <w:lang w:eastAsia="ru-RU"/>
        </w:rPr>
        <w:softHyphen/>
      </w:r>
      <w:r w:rsidR="004B7050" w:rsidRPr="004B7050">
        <w:rPr>
          <w:rFonts w:ascii="Times New Roman" w:eastAsia="Times New Roman" w:hAnsi="Times New Roman" w:cs="Times New Roman"/>
          <w:sz w:val="24"/>
          <w:szCs w:val="24"/>
          <w:lang w:eastAsia="ru-RU"/>
        </w:rPr>
        <w:softHyphen/>
        <w:t>ған ақ дастарқанына қазақ зия</w:t>
      </w:r>
      <w:r w:rsidR="004B7050" w:rsidRPr="004B7050">
        <w:rPr>
          <w:rFonts w:ascii="Times New Roman" w:eastAsia="Times New Roman" w:hAnsi="Times New Roman" w:cs="Times New Roman"/>
          <w:sz w:val="24"/>
          <w:szCs w:val="24"/>
          <w:lang w:eastAsia="ru-RU"/>
        </w:rPr>
        <w:softHyphen/>
        <w:t>лыларының кіл қаймақтары жиналып, аяулы қарындастарының қуанышына ортақтасқан деген сөз. Бұлардың ішінде сол кез</w:t>
      </w:r>
      <w:r w:rsidR="004B7050" w:rsidRPr="004B7050">
        <w:rPr>
          <w:rFonts w:ascii="Times New Roman" w:eastAsia="Times New Roman" w:hAnsi="Times New Roman" w:cs="Times New Roman"/>
          <w:sz w:val="24"/>
          <w:szCs w:val="24"/>
          <w:lang w:eastAsia="ru-RU"/>
        </w:rPr>
        <w:softHyphen/>
        <w:t>дегі Түр</w:t>
      </w:r>
      <w:r w:rsidR="004B7050" w:rsidRPr="004B7050">
        <w:rPr>
          <w:rFonts w:ascii="Times New Roman" w:eastAsia="Times New Roman" w:hAnsi="Times New Roman" w:cs="Times New Roman"/>
          <w:sz w:val="24"/>
          <w:szCs w:val="24"/>
          <w:lang w:eastAsia="ru-RU"/>
        </w:rPr>
        <w:softHyphen/>
        <w:t>кі</w:t>
      </w:r>
      <w:r w:rsidR="004B7050" w:rsidRPr="004B7050">
        <w:rPr>
          <w:rFonts w:ascii="Times New Roman" w:eastAsia="Times New Roman" w:hAnsi="Times New Roman" w:cs="Times New Roman"/>
          <w:sz w:val="24"/>
          <w:szCs w:val="24"/>
          <w:lang w:eastAsia="ru-RU"/>
        </w:rPr>
        <w:softHyphen/>
        <w:t>стан республикасының ас</w:t>
      </w:r>
      <w:r w:rsidR="004B7050" w:rsidRPr="004B7050">
        <w:rPr>
          <w:rFonts w:ascii="Times New Roman" w:eastAsia="Times New Roman" w:hAnsi="Times New Roman" w:cs="Times New Roman"/>
          <w:sz w:val="24"/>
          <w:szCs w:val="24"/>
          <w:lang w:eastAsia="ru-RU"/>
        </w:rPr>
        <w:softHyphen/>
        <w:t>та</w:t>
      </w:r>
      <w:r w:rsidR="004B7050" w:rsidRPr="004B7050">
        <w:rPr>
          <w:rFonts w:ascii="Times New Roman" w:eastAsia="Times New Roman" w:hAnsi="Times New Roman" w:cs="Times New Roman"/>
          <w:sz w:val="24"/>
          <w:szCs w:val="24"/>
          <w:lang w:eastAsia="ru-RU"/>
        </w:rPr>
        <w:softHyphen/>
        <w:t>насы Ташкенттегі қазақ қайрат</w:t>
      </w:r>
      <w:r w:rsidR="004B7050" w:rsidRPr="004B7050">
        <w:rPr>
          <w:rFonts w:ascii="Times New Roman" w:eastAsia="Times New Roman" w:hAnsi="Times New Roman" w:cs="Times New Roman"/>
          <w:sz w:val="24"/>
          <w:szCs w:val="24"/>
          <w:lang w:eastAsia="ru-RU"/>
        </w:rPr>
        <w:softHyphen/>
        <w:t>керлерінің, оқы</w:t>
      </w:r>
      <w:r w:rsidR="004B7050" w:rsidRPr="004B7050">
        <w:rPr>
          <w:rFonts w:ascii="Times New Roman" w:eastAsia="Times New Roman" w:hAnsi="Times New Roman" w:cs="Times New Roman"/>
          <w:sz w:val="24"/>
          <w:szCs w:val="24"/>
          <w:lang w:eastAsia="ru-RU"/>
        </w:rPr>
        <w:softHyphen/>
        <w:t>мыс</w:t>
      </w:r>
      <w:r w:rsidR="004B7050" w:rsidRPr="004B7050">
        <w:rPr>
          <w:rFonts w:ascii="Times New Roman" w:eastAsia="Times New Roman" w:hAnsi="Times New Roman" w:cs="Times New Roman"/>
          <w:sz w:val="24"/>
          <w:szCs w:val="24"/>
          <w:lang w:eastAsia="ru-RU"/>
        </w:rPr>
        <w:softHyphen/>
        <w:t>тыларының, өнер адамдарының, бір сөзбен айт</w:t>
      </w:r>
      <w:r w:rsidR="004B7050" w:rsidRPr="004B7050">
        <w:rPr>
          <w:rFonts w:ascii="Times New Roman" w:eastAsia="Times New Roman" w:hAnsi="Times New Roman" w:cs="Times New Roman"/>
          <w:sz w:val="24"/>
          <w:szCs w:val="24"/>
          <w:lang w:eastAsia="ru-RU"/>
        </w:rPr>
        <w:softHyphen/>
        <w:t>қанда, кеңестік биліктің қысы</w:t>
      </w:r>
      <w:r w:rsidR="004B7050" w:rsidRPr="004B7050">
        <w:rPr>
          <w:rFonts w:ascii="Times New Roman" w:eastAsia="Times New Roman" w:hAnsi="Times New Roman" w:cs="Times New Roman"/>
          <w:sz w:val="24"/>
          <w:szCs w:val="24"/>
          <w:lang w:eastAsia="ru-RU"/>
        </w:rPr>
        <w:softHyphen/>
        <w:t>мынан ығысып, бой тасалаған Алаш азаматтарының үлкен тобы барын аңғару қиын емес.</w:t>
      </w:r>
    </w:p>
    <w:p w:rsidR="004B7050" w:rsidRPr="004B7050" w:rsidRDefault="004B7050" w:rsidP="004B7050">
      <w:pPr>
        <w:widowControl/>
        <w:autoSpaceDE/>
        <w:autoSpaceDN/>
        <w:adjustRightInd/>
        <w:ind w:firstLine="709"/>
        <w:jc w:val="both"/>
        <w:rPr>
          <w:rFonts w:ascii="Times New Roman" w:eastAsia="Times New Roman" w:hAnsi="Times New Roman" w:cs="Times New Roman"/>
          <w:sz w:val="24"/>
          <w:szCs w:val="24"/>
          <w:lang w:eastAsia="ru-RU"/>
        </w:rPr>
      </w:pPr>
      <w:r w:rsidRPr="004B7050">
        <w:rPr>
          <w:rFonts w:ascii="Times New Roman" w:eastAsia="Times New Roman" w:hAnsi="Times New Roman" w:cs="Times New Roman"/>
          <w:sz w:val="24"/>
          <w:szCs w:val="24"/>
          <w:lang w:eastAsia="ru-RU"/>
        </w:rPr>
        <w:t>Ортада Мағжан Жұмабаев, соңғы қатарда Мұхтар Әуезов тұр. Алаштың ақиық ақынын жазбай таныған – Рымғали Нұрғалиев ағамыз. 1922 жылдың 10-20 қыр</w:t>
      </w:r>
      <w:r w:rsidRPr="004B7050">
        <w:rPr>
          <w:rFonts w:ascii="Times New Roman" w:eastAsia="Times New Roman" w:hAnsi="Times New Roman" w:cs="Times New Roman"/>
          <w:sz w:val="24"/>
          <w:szCs w:val="24"/>
          <w:lang w:eastAsia="ru-RU"/>
        </w:rPr>
        <w:softHyphen/>
        <w:t>күйек арасында Мағжанның Қызыл</w:t>
      </w:r>
      <w:r w:rsidRPr="004B7050">
        <w:rPr>
          <w:rFonts w:ascii="Times New Roman" w:eastAsia="Times New Roman" w:hAnsi="Times New Roman" w:cs="Times New Roman"/>
          <w:sz w:val="24"/>
          <w:szCs w:val="24"/>
          <w:lang w:eastAsia="ru-RU"/>
        </w:rPr>
        <w:softHyphen/>
        <w:t>жардан кетуіне тура келген. Оған Сабыр Шәріповтің қа</w:t>
      </w:r>
      <w:r w:rsidRPr="004B7050">
        <w:rPr>
          <w:rFonts w:ascii="Times New Roman" w:eastAsia="Times New Roman" w:hAnsi="Times New Roman" w:cs="Times New Roman"/>
          <w:sz w:val="24"/>
          <w:szCs w:val="24"/>
          <w:lang w:eastAsia="ru-RU"/>
        </w:rPr>
        <w:softHyphen/>
        <w:t>ра</w:t>
      </w:r>
      <w:r w:rsidRPr="004B7050">
        <w:rPr>
          <w:rFonts w:ascii="Times New Roman" w:eastAsia="Times New Roman" w:hAnsi="Times New Roman" w:cs="Times New Roman"/>
          <w:sz w:val="24"/>
          <w:szCs w:val="24"/>
          <w:lang w:eastAsia="ru-RU"/>
        </w:rPr>
        <w:softHyphen/>
        <w:t>лап жазған мақаласы себеп бол</w:t>
      </w:r>
      <w:r w:rsidRPr="004B7050">
        <w:rPr>
          <w:rFonts w:ascii="Times New Roman" w:eastAsia="Times New Roman" w:hAnsi="Times New Roman" w:cs="Times New Roman"/>
          <w:sz w:val="24"/>
          <w:szCs w:val="24"/>
          <w:lang w:eastAsia="ru-RU"/>
        </w:rPr>
        <w:softHyphen/>
        <w:t>ған. Жаңа құрылған губерния орталығына губревком төр</w:t>
      </w:r>
      <w:r w:rsidRPr="004B7050">
        <w:rPr>
          <w:rFonts w:ascii="Times New Roman" w:eastAsia="Times New Roman" w:hAnsi="Times New Roman" w:cs="Times New Roman"/>
          <w:sz w:val="24"/>
          <w:szCs w:val="24"/>
          <w:lang w:eastAsia="ru-RU"/>
        </w:rPr>
        <w:softHyphen/>
        <w:t>ағасы Әбдірахман Әйтиевтің арнайы шақыруымен келген Мағжан Қызылжарда «Бостандық туы» газетінің редакциясы мен баспаханасын ұйымдастырады. Ашыққандарға көмек көрсететін төтенше комиссия төрағасының орынбасары ретінде қазақ ауылдарында белсене жұмыс атқарады. Сөйтіп жүргенде жергілікті «Мир труда» газетінде бұрынғы алашордашыларды, оның ішінде Мағжан мен Жұмағали Тілеулинді қаралап, «Олардың мойнында кісі қаны бар» деп жала жапқан ашық хат жарық көреді. Бұл кезде Мұхтар Әуезов Казциктің саяси хатшысы қызметін тастап, партиялық есептен шықпаған күйі Ташкентке кетіп қалған еді. Суреттің дәл қай күні түсірілгені белгісіз. Бірақ киім киістеріне қарағанда оңтүстіктің қысы екені анық. Шамасы, қараша</w:t>
      </w:r>
      <w:r w:rsidRPr="004B7050">
        <w:rPr>
          <w:rFonts w:ascii="Times New Roman" w:eastAsia="Times New Roman" w:hAnsi="Times New Roman" w:cs="Times New Roman"/>
          <w:sz w:val="24"/>
          <w:szCs w:val="24"/>
          <w:lang w:eastAsia="ru-RU"/>
        </w:rPr>
        <w:softHyphen/>
        <w:t>ның аяғы, желтоқсанның басы секіл</w:t>
      </w:r>
      <w:r w:rsidRPr="004B7050">
        <w:rPr>
          <w:rFonts w:ascii="Times New Roman" w:eastAsia="Times New Roman" w:hAnsi="Times New Roman" w:cs="Times New Roman"/>
          <w:sz w:val="24"/>
          <w:szCs w:val="24"/>
          <w:lang w:eastAsia="ru-RU"/>
        </w:rPr>
        <w:softHyphen/>
        <w:t>ді. Суреттің астына аты-жөн</w:t>
      </w:r>
      <w:r w:rsidRPr="004B7050">
        <w:rPr>
          <w:rFonts w:ascii="Times New Roman" w:eastAsia="Times New Roman" w:hAnsi="Times New Roman" w:cs="Times New Roman"/>
          <w:sz w:val="24"/>
          <w:szCs w:val="24"/>
          <w:lang w:eastAsia="ru-RU"/>
        </w:rPr>
        <w:softHyphen/>
        <w:t>дері жазылғанымен, ажырату қиын. Өшіп қалған жазулардың кейбірін қалпына келтіру үшін криминалистика мамандарының көмегіне жүгінуге тура келді. Олар: 1. Аккагаз Дощанова, 2. Халил Досмухамедов, 3. Иса Каш</w:t>
      </w:r>
      <w:r w:rsidRPr="004B7050">
        <w:rPr>
          <w:rFonts w:ascii="Times New Roman" w:eastAsia="Times New Roman" w:hAnsi="Times New Roman" w:cs="Times New Roman"/>
          <w:sz w:val="24"/>
          <w:szCs w:val="24"/>
          <w:lang w:eastAsia="ru-RU"/>
        </w:rPr>
        <w:softHyphen/>
        <w:t>ким</w:t>
      </w:r>
      <w:r w:rsidRPr="004B7050">
        <w:rPr>
          <w:rFonts w:ascii="Times New Roman" w:eastAsia="Times New Roman" w:hAnsi="Times New Roman" w:cs="Times New Roman"/>
          <w:sz w:val="24"/>
          <w:szCs w:val="24"/>
          <w:lang w:eastAsia="ru-RU"/>
        </w:rPr>
        <w:softHyphen/>
        <w:t>баев, 4. Кашкымбаева, 5. Ход</w:t>
      </w:r>
      <w:r w:rsidRPr="004B7050">
        <w:rPr>
          <w:rFonts w:ascii="Times New Roman" w:eastAsia="Times New Roman" w:hAnsi="Times New Roman" w:cs="Times New Roman"/>
          <w:sz w:val="24"/>
          <w:szCs w:val="24"/>
          <w:lang w:eastAsia="ru-RU"/>
        </w:rPr>
        <w:softHyphen/>
        <w:t>жанова, 6. Рабига Каратаева, 7. Маг</w:t>
      </w:r>
      <w:r w:rsidRPr="004B7050">
        <w:rPr>
          <w:rFonts w:ascii="Times New Roman" w:eastAsia="Times New Roman" w:hAnsi="Times New Roman" w:cs="Times New Roman"/>
          <w:sz w:val="24"/>
          <w:szCs w:val="24"/>
          <w:lang w:eastAsia="ru-RU"/>
        </w:rPr>
        <w:softHyphen/>
        <w:t>рифа Койайдарова, 8. Сара Капи</w:t>
      </w:r>
      <w:r w:rsidRPr="004B7050">
        <w:rPr>
          <w:rFonts w:ascii="Times New Roman" w:eastAsia="Times New Roman" w:hAnsi="Times New Roman" w:cs="Times New Roman"/>
          <w:sz w:val="24"/>
          <w:szCs w:val="24"/>
          <w:lang w:eastAsia="ru-RU"/>
        </w:rPr>
        <w:softHyphen/>
        <w:t>на, 9. …ебарова, 10. Сабыр Ка</w:t>
      </w:r>
      <w:r w:rsidRPr="004B7050">
        <w:rPr>
          <w:rFonts w:ascii="Times New Roman" w:eastAsia="Times New Roman" w:hAnsi="Times New Roman" w:cs="Times New Roman"/>
          <w:sz w:val="24"/>
          <w:szCs w:val="24"/>
          <w:lang w:eastAsia="ru-RU"/>
        </w:rPr>
        <w:softHyphen/>
        <w:t>пин, 11. Кайрулла Каратаев, 12. Мухтар Ауезов, 13. Омаров, 14. Альджан…, 15. Мариям Ахен</w:t>
      </w:r>
      <w:r w:rsidRPr="004B7050">
        <w:rPr>
          <w:rFonts w:ascii="Times New Roman" w:eastAsia="Times New Roman" w:hAnsi="Times New Roman" w:cs="Times New Roman"/>
          <w:sz w:val="24"/>
          <w:szCs w:val="24"/>
          <w:lang w:eastAsia="ru-RU"/>
        </w:rPr>
        <w:softHyphen/>
        <w:t>бекова, 16. Омарова, 17. Анель Асфен</w:t>
      </w:r>
      <w:r w:rsidRPr="004B7050">
        <w:rPr>
          <w:rFonts w:ascii="Times New Roman" w:eastAsia="Times New Roman" w:hAnsi="Times New Roman" w:cs="Times New Roman"/>
          <w:sz w:val="24"/>
          <w:szCs w:val="24"/>
          <w:lang w:eastAsia="ru-RU"/>
        </w:rPr>
        <w:softHyphen/>
        <w:t>диярова, 18. … 19. Дос</w:t>
      </w:r>
      <w:r w:rsidRPr="004B7050">
        <w:rPr>
          <w:rFonts w:ascii="Times New Roman" w:eastAsia="Times New Roman" w:hAnsi="Times New Roman" w:cs="Times New Roman"/>
          <w:sz w:val="24"/>
          <w:szCs w:val="24"/>
          <w:lang w:eastAsia="ru-RU"/>
        </w:rPr>
        <w:softHyphen/>
        <w:t>мухамедова, 20. Тынышбаев. Біз</w:t>
      </w:r>
      <w:r w:rsidRPr="004B7050">
        <w:rPr>
          <w:rFonts w:ascii="Times New Roman" w:eastAsia="Times New Roman" w:hAnsi="Times New Roman" w:cs="Times New Roman"/>
          <w:sz w:val="24"/>
          <w:szCs w:val="24"/>
          <w:lang w:eastAsia="ru-RU"/>
        </w:rPr>
        <w:softHyphen/>
        <w:t>дің ойымызша, жазу да, суреттің иесі де Сара Асыл</w:t>
      </w:r>
      <w:r w:rsidRPr="004B7050">
        <w:rPr>
          <w:rFonts w:ascii="Times New Roman" w:eastAsia="Times New Roman" w:hAnsi="Times New Roman" w:cs="Times New Roman"/>
          <w:sz w:val="24"/>
          <w:szCs w:val="24"/>
          <w:lang w:eastAsia="ru-RU"/>
        </w:rPr>
        <w:softHyphen/>
        <w:t>қожақызы Құр</w:t>
      </w:r>
      <w:r w:rsidRPr="004B7050">
        <w:rPr>
          <w:rFonts w:ascii="Times New Roman" w:eastAsia="Times New Roman" w:hAnsi="Times New Roman" w:cs="Times New Roman"/>
          <w:sz w:val="24"/>
          <w:szCs w:val="24"/>
          <w:lang w:eastAsia="ru-RU"/>
        </w:rPr>
        <w:softHyphen/>
        <w:t>манбаева (Капина) болуы ық</w:t>
      </w:r>
      <w:r w:rsidRPr="004B7050">
        <w:rPr>
          <w:rFonts w:ascii="Times New Roman" w:eastAsia="Times New Roman" w:hAnsi="Times New Roman" w:cs="Times New Roman"/>
          <w:sz w:val="24"/>
          <w:szCs w:val="24"/>
          <w:lang w:eastAsia="ru-RU"/>
        </w:rPr>
        <w:softHyphen/>
        <w:t>тимал. Өйткені, ол, сол кез</w:t>
      </w:r>
      <w:r w:rsidRPr="004B7050">
        <w:rPr>
          <w:rFonts w:ascii="Times New Roman" w:eastAsia="Times New Roman" w:hAnsi="Times New Roman" w:cs="Times New Roman"/>
          <w:sz w:val="24"/>
          <w:szCs w:val="24"/>
          <w:lang w:eastAsia="ru-RU"/>
        </w:rPr>
        <w:softHyphen/>
        <w:t>де Ақ</w:t>
      </w:r>
      <w:r w:rsidRPr="004B7050">
        <w:rPr>
          <w:rFonts w:ascii="Times New Roman" w:eastAsia="Times New Roman" w:hAnsi="Times New Roman" w:cs="Times New Roman"/>
          <w:sz w:val="24"/>
          <w:szCs w:val="24"/>
          <w:lang w:eastAsia="ru-RU"/>
        </w:rPr>
        <w:softHyphen/>
        <w:t>қағаздан бір курс кейін оқы</w:t>
      </w:r>
      <w:r w:rsidRPr="004B7050">
        <w:rPr>
          <w:rFonts w:ascii="Times New Roman" w:eastAsia="Times New Roman" w:hAnsi="Times New Roman" w:cs="Times New Roman"/>
          <w:sz w:val="24"/>
          <w:szCs w:val="24"/>
          <w:lang w:eastAsia="ru-RU"/>
        </w:rPr>
        <w:softHyphen/>
        <w:t>ған. «Арпа ішінде бір бидай» секіл</w:t>
      </w:r>
      <w:r w:rsidRPr="004B7050">
        <w:rPr>
          <w:rFonts w:ascii="Times New Roman" w:eastAsia="Times New Roman" w:hAnsi="Times New Roman" w:cs="Times New Roman"/>
          <w:sz w:val="24"/>
          <w:szCs w:val="24"/>
          <w:lang w:eastAsia="ru-RU"/>
        </w:rPr>
        <w:softHyphen/>
        <w:t>ді, саусақпен санарлық қазақ қыз</w:t>
      </w:r>
      <w:r w:rsidRPr="004B7050">
        <w:rPr>
          <w:rFonts w:ascii="Times New Roman" w:eastAsia="Times New Roman" w:hAnsi="Times New Roman" w:cs="Times New Roman"/>
          <w:sz w:val="24"/>
          <w:szCs w:val="24"/>
          <w:lang w:eastAsia="ru-RU"/>
        </w:rPr>
        <w:softHyphen/>
        <w:t>дары бір-бірін білмеуі мүмкін емес.</w:t>
      </w:r>
    </w:p>
    <w:p w:rsidR="004B7050" w:rsidRPr="004B7050" w:rsidRDefault="004B7050" w:rsidP="004B7050">
      <w:pPr>
        <w:widowControl/>
        <w:autoSpaceDE/>
        <w:autoSpaceDN/>
        <w:adjustRightInd/>
        <w:ind w:firstLine="709"/>
        <w:jc w:val="both"/>
        <w:rPr>
          <w:rFonts w:ascii="Times New Roman" w:eastAsia="Times New Roman" w:hAnsi="Times New Roman" w:cs="Times New Roman"/>
          <w:sz w:val="24"/>
          <w:szCs w:val="24"/>
          <w:lang w:eastAsia="ru-RU"/>
        </w:rPr>
      </w:pPr>
      <w:r w:rsidRPr="004B7050">
        <w:rPr>
          <w:rFonts w:ascii="Times New Roman" w:eastAsia="Times New Roman" w:hAnsi="Times New Roman" w:cs="Times New Roman"/>
          <w:sz w:val="24"/>
          <w:szCs w:val="24"/>
          <w:lang w:eastAsia="ru-RU"/>
        </w:rPr>
        <w:lastRenderedPageBreak/>
        <w:t>Суреттегі адамдардың кей</w:t>
      </w:r>
      <w:r w:rsidRPr="004B7050">
        <w:rPr>
          <w:rFonts w:ascii="Times New Roman" w:eastAsia="Times New Roman" w:hAnsi="Times New Roman" w:cs="Times New Roman"/>
          <w:sz w:val="24"/>
          <w:szCs w:val="24"/>
          <w:lang w:eastAsia="ru-RU"/>
        </w:rPr>
        <w:softHyphen/>
        <w:t>біреу</w:t>
      </w:r>
      <w:r w:rsidRPr="004B7050">
        <w:rPr>
          <w:rFonts w:ascii="Times New Roman" w:eastAsia="Times New Roman" w:hAnsi="Times New Roman" w:cs="Times New Roman"/>
          <w:sz w:val="24"/>
          <w:szCs w:val="24"/>
          <w:lang w:eastAsia="ru-RU"/>
        </w:rPr>
        <w:softHyphen/>
        <w:t>леріне түсінік бере кетейік: 1. Ақ</w:t>
      </w:r>
      <w:r w:rsidRPr="004B7050">
        <w:rPr>
          <w:rFonts w:ascii="Times New Roman" w:eastAsia="Times New Roman" w:hAnsi="Times New Roman" w:cs="Times New Roman"/>
          <w:sz w:val="24"/>
          <w:szCs w:val="24"/>
          <w:lang w:eastAsia="ru-RU"/>
        </w:rPr>
        <w:softHyphen/>
        <w:t>қағаз Досжанова – қазақтан шық</w:t>
      </w:r>
      <w:r w:rsidRPr="004B7050">
        <w:rPr>
          <w:rFonts w:ascii="Times New Roman" w:eastAsia="Times New Roman" w:hAnsi="Times New Roman" w:cs="Times New Roman"/>
          <w:sz w:val="24"/>
          <w:szCs w:val="24"/>
          <w:lang w:eastAsia="ru-RU"/>
        </w:rPr>
        <w:softHyphen/>
      </w:r>
      <w:r w:rsidRPr="004B7050">
        <w:rPr>
          <w:rFonts w:ascii="Times New Roman" w:eastAsia="Times New Roman" w:hAnsi="Times New Roman" w:cs="Times New Roman"/>
          <w:sz w:val="24"/>
          <w:szCs w:val="24"/>
          <w:lang w:eastAsia="ru-RU"/>
        </w:rPr>
        <w:softHyphen/>
        <w:t>қан тұңғыш дәрігер қыз, Алашорда</w:t>
      </w:r>
      <w:r w:rsidRPr="004B7050">
        <w:rPr>
          <w:rFonts w:ascii="Times New Roman" w:eastAsia="Times New Roman" w:hAnsi="Times New Roman" w:cs="Times New Roman"/>
          <w:sz w:val="24"/>
          <w:szCs w:val="24"/>
          <w:lang w:eastAsia="ru-RU"/>
        </w:rPr>
        <w:softHyphen/>
        <w:t>ның белді мүшесі болған. Қазақ жас</w:t>
      </w:r>
      <w:r w:rsidRPr="004B7050">
        <w:rPr>
          <w:rFonts w:ascii="Times New Roman" w:eastAsia="Times New Roman" w:hAnsi="Times New Roman" w:cs="Times New Roman"/>
          <w:sz w:val="24"/>
          <w:szCs w:val="24"/>
          <w:lang w:eastAsia="ru-RU"/>
        </w:rPr>
        <w:softHyphen/>
        <w:t>тарының «Жас азамат» ұйымын құрысушылардың бірі. Алаш ардагері, омбылық адам фельдшері Сағындық Дос</w:t>
      </w:r>
      <w:r w:rsidRPr="004B7050">
        <w:rPr>
          <w:rFonts w:ascii="Times New Roman" w:eastAsia="Times New Roman" w:hAnsi="Times New Roman" w:cs="Times New Roman"/>
          <w:sz w:val="24"/>
          <w:szCs w:val="24"/>
          <w:lang w:eastAsia="ru-RU"/>
        </w:rPr>
        <w:softHyphen/>
        <w:t>жановтың қызы. 1931 жылы ауырып, қайтыс болған. Бішкек қала</w:t>
      </w:r>
      <w:r w:rsidRPr="004B7050">
        <w:rPr>
          <w:rFonts w:ascii="Times New Roman" w:eastAsia="Times New Roman" w:hAnsi="Times New Roman" w:cs="Times New Roman"/>
          <w:sz w:val="24"/>
          <w:szCs w:val="24"/>
          <w:lang w:eastAsia="ru-RU"/>
        </w:rPr>
        <w:softHyphen/>
        <w:t>сы</w:t>
      </w:r>
      <w:r w:rsidRPr="004B7050">
        <w:rPr>
          <w:rFonts w:ascii="Times New Roman" w:eastAsia="Times New Roman" w:hAnsi="Times New Roman" w:cs="Times New Roman"/>
          <w:sz w:val="24"/>
          <w:szCs w:val="24"/>
          <w:lang w:eastAsia="ru-RU"/>
        </w:rPr>
        <w:softHyphen/>
        <w:t>ның маңына жерленсе керек. 2. Халел Досмұхамедов – Алаш көсемдерінің бірі, про</w:t>
      </w:r>
      <w:r w:rsidRPr="004B7050">
        <w:rPr>
          <w:rFonts w:ascii="Times New Roman" w:eastAsia="Times New Roman" w:hAnsi="Times New Roman" w:cs="Times New Roman"/>
          <w:sz w:val="24"/>
          <w:szCs w:val="24"/>
          <w:lang w:eastAsia="ru-RU"/>
        </w:rPr>
        <w:softHyphen/>
        <w:t>фес</w:t>
      </w:r>
      <w:r w:rsidRPr="004B7050">
        <w:rPr>
          <w:rFonts w:ascii="Times New Roman" w:eastAsia="Times New Roman" w:hAnsi="Times New Roman" w:cs="Times New Roman"/>
          <w:sz w:val="24"/>
          <w:szCs w:val="24"/>
          <w:lang w:eastAsia="ru-RU"/>
        </w:rPr>
        <w:softHyphen/>
        <w:t>сор-дәрігер. Қазақстанды зерт</w:t>
      </w:r>
      <w:r w:rsidRPr="004B7050">
        <w:rPr>
          <w:rFonts w:ascii="Times New Roman" w:eastAsia="Times New Roman" w:hAnsi="Times New Roman" w:cs="Times New Roman"/>
          <w:sz w:val="24"/>
          <w:szCs w:val="24"/>
          <w:lang w:eastAsia="ru-RU"/>
        </w:rPr>
        <w:softHyphen/>
      </w:r>
      <w:r w:rsidRPr="004B7050">
        <w:rPr>
          <w:rFonts w:ascii="Times New Roman" w:eastAsia="Times New Roman" w:hAnsi="Times New Roman" w:cs="Times New Roman"/>
          <w:sz w:val="24"/>
          <w:szCs w:val="24"/>
          <w:lang w:eastAsia="ru-RU"/>
        </w:rPr>
        <w:softHyphen/>
        <w:t>теу қоғамын басқарған. Оның жанында – профессор А.Е.Шмидт. 3. Күләндәм Қо</w:t>
      </w:r>
      <w:r w:rsidRPr="004B7050">
        <w:rPr>
          <w:rFonts w:ascii="Times New Roman" w:eastAsia="Times New Roman" w:hAnsi="Times New Roman" w:cs="Times New Roman"/>
          <w:sz w:val="24"/>
          <w:szCs w:val="24"/>
          <w:lang w:eastAsia="ru-RU"/>
        </w:rPr>
        <w:softHyphen/>
        <w:t>жанова (Мұңайтпасова) – Сұл</w:t>
      </w:r>
      <w:r w:rsidRPr="004B7050">
        <w:rPr>
          <w:rFonts w:ascii="Times New Roman" w:eastAsia="Times New Roman" w:hAnsi="Times New Roman" w:cs="Times New Roman"/>
          <w:sz w:val="24"/>
          <w:szCs w:val="24"/>
          <w:lang w:eastAsia="ru-RU"/>
        </w:rPr>
        <w:softHyphen/>
        <w:t>тан</w:t>
      </w:r>
      <w:r w:rsidRPr="004B7050">
        <w:rPr>
          <w:rFonts w:ascii="Times New Roman" w:eastAsia="Times New Roman" w:hAnsi="Times New Roman" w:cs="Times New Roman"/>
          <w:sz w:val="24"/>
          <w:szCs w:val="24"/>
          <w:lang w:eastAsia="ru-RU"/>
        </w:rPr>
        <w:softHyphen/>
        <w:t>бек Қожановтың әйелі. 4. Сара Капина (Құрманбаева) – Түркі</w:t>
      </w:r>
      <w:r w:rsidRPr="004B7050">
        <w:rPr>
          <w:rFonts w:ascii="Times New Roman" w:eastAsia="Times New Roman" w:hAnsi="Times New Roman" w:cs="Times New Roman"/>
          <w:sz w:val="24"/>
          <w:szCs w:val="24"/>
          <w:lang w:eastAsia="ru-RU"/>
        </w:rPr>
        <w:softHyphen/>
        <w:t>стан республикасының прокуроры, қоғам қайраткері Сабыр Капин</w:t>
      </w:r>
      <w:r w:rsidRPr="004B7050">
        <w:rPr>
          <w:rFonts w:ascii="Times New Roman" w:eastAsia="Times New Roman" w:hAnsi="Times New Roman" w:cs="Times New Roman"/>
          <w:sz w:val="24"/>
          <w:szCs w:val="24"/>
          <w:lang w:eastAsia="ru-RU"/>
        </w:rPr>
        <w:softHyphen/>
        <w:t>ның әйелі, қазақтың ал</w:t>
      </w:r>
      <w:r w:rsidRPr="004B7050">
        <w:rPr>
          <w:rFonts w:ascii="Times New Roman" w:eastAsia="Times New Roman" w:hAnsi="Times New Roman" w:cs="Times New Roman"/>
          <w:sz w:val="24"/>
          <w:szCs w:val="24"/>
          <w:lang w:eastAsia="ru-RU"/>
        </w:rPr>
        <w:softHyphen/>
        <w:t>ғаш</w:t>
      </w:r>
      <w:r w:rsidRPr="004B7050">
        <w:rPr>
          <w:rFonts w:ascii="Times New Roman" w:eastAsia="Times New Roman" w:hAnsi="Times New Roman" w:cs="Times New Roman"/>
          <w:sz w:val="24"/>
          <w:szCs w:val="24"/>
          <w:lang w:eastAsia="ru-RU"/>
        </w:rPr>
        <w:softHyphen/>
        <w:t>қы журналистерінің бірі. Ы.Алтын</w:t>
      </w:r>
      <w:r w:rsidRPr="004B7050">
        <w:rPr>
          <w:rFonts w:ascii="Times New Roman" w:eastAsia="Times New Roman" w:hAnsi="Times New Roman" w:cs="Times New Roman"/>
          <w:sz w:val="24"/>
          <w:szCs w:val="24"/>
          <w:lang w:eastAsia="ru-RU"/>
        </w:rPr>
        <w:softHyphen/>
        <w:t>сариннің шәкірті, «Дала уалаяты» газетінің тілшісі Асылқожа Құрманбаевтың қызы. Сара Таш</w:t>
      </w:r>
      <w:r w:rsidRPr="004B7050">
        <w:rPr>
          <w:rFonts w:ascii="Times New Roman" w:eastAsia="Times New Roman" w:hAnsi="Times New Roman" w:cs="Times New Roman"/>
          <w:sz w:val="24"/>
          <w:szCs w:val="24"/>
          <w:lang w:eastAsia="ru-RU"/>
        </w:rPr>
        <w:softHyphen/>
        <w:t>кент медицина институтында сабақ беріп, доктор, профессор дәрежесіне жеткен. 5. Әнел Ас</w:t>
      </w:r>
      <w:r w:rsidRPr="004B7050">
        <w:rPr>
          <w:rFonts w:ascii="Times New Roman" w:eastAsia="Times New Roman" w:hAnsi="Times New Roman" w:cs="Times New Roman"/>
          <w:sz w:val="24"/>
          <w:szCs w:val="24"/>
          <w:lang w:eastAsia="ru-RU"/>
        </w:rPr>
        <w:softHyphen/>
        <w:t>фендиярова – соңғы курс сту</w:t>
      </w:r>
      <w:r w:rsidRPr="004B7050">
        <w:rPr>
          <w:rFonts w:ascii="Times New Roman" w:eastAsia="Times New Roman" w:hAnsi="Times New Roman" w:cs="Times New Roman"/>
          <w:sz w:val="24"/>
          <w:szCs w:val="24"/>
          <w:lang w:eastAsia="ru-RU"/>
        </w:rPr>
        <w:softHyphen/>
        <w:t>денті, профессор, тарихшы, дәрігер Санжар Асфендияровтың қарын</w:t>
      </w:r>
      <w:r w:rsidRPr="004B7050">
        <w:rPr>
          <w:rFonts w:ascii="Times New Roman" w:eastAsia="Times New Roman" w:hAnsi="Times New Roman" w:cs="Times New Roman"/>
          <w:sz w:val="24"/>
          <w:szCs w:val="24"/>
          <w:lang w:eastAsia="ru-RU"/>
        </w:rPr>
        <w:softHyphen/>
        <w:t>дасы. 6. Мұхамеджан Тыныш</w:t>
      </w:r>
      <w:r w:rsidRPr="004B7050">
        <w:rPr>
          <w:rFonts w:ascii="Times New Roman" w:eastAsia="Times New Roman" w:hAnsi="Times New Roman" w:cs="Times New Roman"/>
          <w:sz w:val="24"/>
          <w:szCs w:val="24"/>
          <w:lang w:eastAsia="ru-RU"/>
        </w:rPr>
        <w:softHyphen/>
        <w:t>баев – Алаш көсемдерінің бірі, тұңғыш теміржол инженері, тарихшы.</w:t>
      </w:r>
    </w:p>
    <w:p w:rsidR="004B7050" w:rsidRPr="004B7050" w:rsidRDefault="004B7050" w:rsidP="004B7050">
      <w:pPr>
        <w:widowControl/>
        <w:autoSpaceDE/>
        <w:autoSpaceDN/>
        <w:adjustRightInd/>
        <w:ind w:firstLine="709"/>
        <w:jc w:val="both"/>
        <w:rPr>
          <w:rFonts w:ascii="Times New Roman" w:eastAsia="Times New Roman" w:hAnsi="Times New Roman" w:cs="Times New Roman"/>
          <w:sz w:val="24"/>
          <w:szCs w:val="24"/>
          <w:lang w:eastAsia="ru-RU"/>
        </w:rPr>
      </w:pPr>
      <w:r w:rsidRPr="004B7050">
        <w:rPr>
          <w:rFonts w:ascii="Times New Roman" w:eastAsia="Times New Roman" w:hAnsi="Times New Roman" w:cs="Times New Roman"/>
          <w:sz w:val="24"/>
          <w:szCs w:val="24"/>
          <w:lang w:eastAsia="ru-RU"/>
        </w:rPr>
        <w:t>Суретті сәл ертерек зиялы қауым өкіл</w:t>
      </w:r>
      <w:r w:rsidRPr="004B7050">
        <w:rPr>
          <w:rFonts w:ascii="Times New Roman" w:eastAsia="Times New Roman" w:hAnsi="Times New Roman" w:cs="Times New Roman"/>
          <w:sz w:val="24"/>
          <w:szCs w:val="24"/>
          <w:lang w:eastAsia="ru-RU"/>
        </w:rPr>
        <w:softHyphen/>
        <w:t>деріне көрсетіп, аты-жөндерін тиянақ</w:t>
      </w:r>
      <w:r w:rsidRPr="004B7050">
        <w:rPr>
          <w:rFonts w:ascii="Times New Roman" w:eastAsia="Times New Roman" w:hAnsi="Times New Roman" w:cs="Times New Roman"/>
          <w:sz w:val="24"/>
          <w:szCs w:val="24"/>
          <w:lang w:eastAsia="ru-RU"/>
        </w:rPr>
        <w:softHyphen/>
        <w:t>тап алмағаныма әлі күнге дейін өкінемін.</w:t>
      </w:r>
    </w:p>
    <w:p w:rsidR="004B7050" w:rsidRPr="004B7050" w:rsidRDefault="004B7050" w:rsidP="004B7050">
      <w:pPr>
        <w:widowControl/>
        <w:autoSpaceDE/>
        <w:autoSpaceDN/>
        <w:adjustRightInd/>
        <w:ind w:firstLine="709"/>
        <w:jc w:val="both"/>
        <w:rPr>
          <w:rFonts w:ascii="Times New Roman" w:eastAsia="Times New Roman" w:hAnsi="Times New Roman" w:cs="Times New Roman"/>
          <w:sz w:val="24"/>
          <w:szCs w:val="24"/>
          <w:lang w:eastAsia="ru-RU"/>
        </w:rPr>
      </w:pPr>
      <w:r w:rsidRPr="004B7050">
        <w:rPr>
          <w:rFonts w:ascii="Times New Roman" w:eastAsia="Times New Roman" w:hAnsi="Times New Roman" w:cs="Times New Roman"/>
          <w:sz w:val="24"/>
          <w:szCs w:val="24"/>
          <w:lang w:eastAsia="ru-RU"/>
        </w:rPr>
        <w:t>Енді осы қымбат қазынаның қолы</w:t>
      </w:r>
      <w:r w:rsidRPr="004B7050">
        <w:rPr>
          <w:rFonts w:ascii="Times New Roman" w:eastAsia="Times New Roman" w:hAnsi="Times New Roman" w:cs="Times New Roman"/>
          <w:sz w:val="24"/>
          <w:szCs w:val="24"/>
          <w:lang w:eastAsia="ru-RU"/>
        </w:rPr>
        <w:softHyphen/>
        <w:t>мызға қалай түскені туралы аз-кем мағ</w:t>
      </w:r>
      <w:r w:rsidRPr="004B7050">
        <w:rPr>
          <w:rFonts w:ascii="Times New Roman" w:eastAsia="Times New Roman" w:hAnsi="Times New Roman" w:cs="Times New Roman"/>
          <w:sz w:val="24"/>
          <w:szCs w:val="24"/>
          <w:lang w:eastAsia="ru-RU"/>
        </w:rPr>
        <w:softHyphen/>
        <w:t>лұмат бере кетейік. Асылқожа Құр</w:t>
      </w:r>
      <w:r w:rsidRPr="004B7050">
        <w:rPr>
          <w:rFonts w:ascii="Times New Roman" w:eastAsia="Times New Roman" w:hAnsi="Times New Roman" w:cs="Times New Roman"/>
          <w:sz w:val="24"/>
          <w:szCs w:val="24"/>
          <w:lang w:eastAsia="ru-RU"/>
        </w:rPr>
        <w:softHyphen/>
        <w:t>ман</w:t>
      </w:r>
      <w:r w:rsidRPr="004B7050">
        <w:rPr>
          <w:rFonts w:ascii="Times New Roman" w:eastAsia="Times New Roman" w:hAnsi="Times New Roman" w:cs="Times New Roman"/>
          <w:sz w:val="24"/>
          <w:szCs w:val="24"/>
          <w:lang w:eastAsia="ru-RU"/>
        </w:rPr>
        <w:softHyphen/>
        <w:t>байұлы деген алғашқы кәсіпқой журналист, ағартушы, ұстаз болғанын қазақ бас</w:t>
      </w:r>
      <w:r w:rsidRPr="004B7050">
        <w:rPr>
          <w:rFonts w:ascii="Times New Roman" w:eastAsia="Times New Roman" w:hAnsi="Times New Roman" w:cs="Times New Roman"/>
          <w:sz w:val="24"/>
          <w:szCs w:val="24"/>
          <w:lang w:eastAsia="ru-RU"/>
        </w:rPr>
        <w:softHyphen/>
        <w:t>пас</w:t>
      </w:r>
      <w:r w:rsidRPr="004B7050">
        <w:rPr>
          <w:rFonts w:ascii="Times New Roman" w:eastAsia="Times New Roman" w:hAnsi="Times New Roman" w:cs="Times New Roman"/>
          <w:sz w:val="24"/>
          <w:szCs w:val="24"/>
          <w:lang w:eastAsia="ru-RU"/>
        </w:rPr>
        <w:softHyphen/>
        <w:t>өзінің тарихын зерттеушілер жақ</w:t>
      </w:r>
      <w:r w:rsidRPr="004B7050">
        <w:rPr>
          <w:rFonts w:ascii="Times New Roman" w:eastAsia="Times New Roman" w:hAnsi="Times New Roman" w:cs="Times New Roman"/>
          <w:sz w:val="24"/>
          <w:szCs w:val="24"/>
          <w:lang w:eastAsia="ru-RU"/>
        </w:rPr>
        <w:softHyphen/>
        <w:t>сы білсе керек. Торғай даласында Ыбырай Алтынсарин ашқан мектептің түлегі «Дала уалаяты» газетінде белсенді қыз</w:t>
      </w:r>
      <w:r w:rsidRPr="004B7050">
        <w:rPr>
          <w:rFonts w:ascii="Times New Roman" w:eastAsia="Times New Roman" w:hAnsi="Times New Roman" w:cs="Times New Roman"/>
          <w:sz w:val="24"/>
          <w:szCs w:val="24"/>
          <w:lang w:eastAsia="ru-RU"/>
        </w:rPr>
        <w:softHyphen/>
        <w:t>мет атқарып, айшықты қолтаң</w:t>
      </w:r>
      <w:r w:rsidRPr="004B7050">
        <w:rPr>
          <w:rFonts w:ascii="Times New Roman" w:eastAsia="Times New Roman" w:hAnsi="Times New Roman" w:cs="Times New Roman"/>
          <w:sz w:val="24"/>
          <w:szCs w:val="24"/>
          <w:lang w:eastAsia="ru-RU"/>
        </w:rPr>
        <w:softHyphen/>
        <w:t>басын қалдырған. 1905 жылғы «алғашқы орыс революциясы» деп аталған дүрбелең кезінде қазақ халқының тәуелсіздігі туралы ұран көтеріп, Ресей патшасының әділетсіз билігіне қасқая қарсы тұрған ол, «саяси сенімсіз тұлға» ретінде Лепсі оязына қарасты Қапал қаласына жер аударылған. Кеңестік билік орнаған кезде Жетісудағы халық ағарту ісіне белсене араласқан. ХІХ ғасырдағы қазақ баспасөзінің тарихын зерттеу барысында оның өмірі мен қызметіне байланыс</w:t>
      </w:r>
      <w:r w:rsidRPr="004B7050">
        <w:rPr>
          <w:rFonts w:ascii="Times New Roman" w:eastAsia="Times New Roman" w:hAnsi="Times New Roman" w:cs="Times New Roman"/>
          <w:sz w:val="24"/>
          <w:szCs w:val="24"/>
          <w:lang w:eastAsia="ru-RU"/>
        </w:rPr>
        <w:softHyphen/>
        <w:t>ты деректер іздестіріп жүріп, Алматы</w:t>
      </w:r>
      <w:r w:rsidRPr="004B7050">
        <w:rPr>
          <w:rFonts w:ascii="Times New Roman" w:eastAsia="Times New Roman" w:hAnsi="Times New Roman" w:cs="Times New Roman"/>
          <w:sz w:val="24"/>
          <w:szCs w:val="24"/>
          <w:lang w:eastAsia="ru-RU"/>
        </w:rPr>
        <w:softHyphen/>
        <w:t>да қызы тұратынын білдім. 1969 жылы жолыққанымда Хадиша әжей сексеннің сеңгірінен асқан. Құлағы шала еститіндіктен, қағазға жазып сөйлесіп едім, біразға дейін сеніңкіремей отырды. «Сара Есовадан сұраңыз, әкем туралы көп біледі», деді. Ол кісімен телефон арқылы хабарласқанымда жолатпайтын сыңай танытты. Қандай кінә қоярсың? Заманнан жапа шегіп, жүректері әбден шайлығып қалған ғой. А.Құрманбаевтың Хади</w:t>
      </w:r>
      <w:r w:rsidRPr="004B7050">
        <w:rPr>
          <w:rFonts w:ascii="Times New Roman" w:eastAsia="Times New Roman" w:hAnsi="Times New Roman" w:cs="Times New Roman"/>
          <w:sz w:val="24"/>
          <w:szCs w:val="24"/>
          <w:lang w:eastAsia="ru-RU"/>
        </w:rPr>
        <w:softHyphen/>
        <w:t>шадан туған жиені Роза Сейдузова ҚазМУ-де сабақ беретін. Оқып жүргенде сыртынан танитын едім. 1982 жылы жол түсіп жолық</w:t>
      </w:r>
      <w:r w:rsidRPr="004B7050">
        <w:rPr>
          <w:rFonts w:ascii="Times New Roman" w:eastAsia="Times New Roman" w:hAnsi="Times New Roman" w:cs="Times New Roman"/>
          <w:sz w:val="24"/>
          <w:szCs w:val="24"/>
          <w:lang w:eastAsia="ru-RU"/>
        </w:rPr>
        <w:softHyphen/>
        <w:t>қанымда Роза апамыз зейнетте екен. Шешесінен және нағашы атасынан қалған көне альбомды әкеліп, алдыма қойды. Мұқабасын өткір ұстарамен тіліп, ішіне жасы</w:t>
      </w:r>
      <w:r w:rsidRPr="004B7050">
        <w:rPr>
          <w:rFonts w:ascii="Times New Roman" w:eastAsia="Times New Roman" w:hAnsi="Times New Roman" w:cs="Times New Roman"/>
          <w:sz w:val="24"/>
          <w:szCs w:val="24"/>
          <w:lang w:eastAsia="ru-RU"/>
        </w:rPr>
        <w:softHyphen/>
        <w:t>рыл</w:t>
      </w:r>
      <w:r w:rsidRPr="004B7050">
        <w:rPr>
          <w:rFonts w:ascii="Times New Roman" w:eastAsia="Times New Roman" w:hAnsi="Times New Roman" w:cs="Times New Roman"/>
          <w:sz w:val="24"/>
          <w:szCs w:val="24"/>
          <w:lang w:eastAsia="ru-RU"/>
        </w:rPr>
        <w:softHyphen/>
        <w:t>ған осы суретті алып берді. «Қазақ тарихына ықылас-ниетің түзу екен. Жариялай алмасаңыз да сізде болсын», деп аманаттады. Бір жағынан, орысша тәлім-тәрбие алған балаларына сенбеген тәрізді.</w:t>
      </w:r>
    </w:p>
    <w:p w:rsidR="004B7050" w:rsidRDefault="004B7050" w:rsidP="004B7050">
      <w:pPr>
        <w:widowControl/>
        <w:autoSpaceDE/>
        <w:autoSpaceDN/>
        <w:adjustRightInd/>
        <w:ind w:firstLine="709"/>
        <w:jc w:val="both"/>
        <w:rPr>
          <w:rFonts w:ascii="Times New Roman" w:eastAsia="Times New Roman" w:hAnsi="Times New Roman" w:cs="Times New Roman"/>
          <w:sz w:val="24"/>
          <w:szCs w:val="24"/>
          <w:lang w:val="en-US" w:eastAsia="ru-RU"/>
        </w:rPr>
      </w:pPr>
      <w:r w:rsidRPr="004B7050">
        <w:rPr>
          <w:rFonts w:ascii="Times New Roman" w:eastAsia="Times New Roman" w:hAnsi="Times New Roman" w:cs="Times New Roman"/>
          <w:sz w:val="24"/>
          <w:szCs w:val="24"/>
          <w:lang w:eastAsia="ru-RU"/>
        </w:rPr>
        <w:t>Кеңестік дәуірде мұндай жәді</w:t>
      </w:r>
      <w:r w:rsidRPr="004B7050">
        <w:rPr>
          <w:rFonts w:ascii="Times New Roman" w:eastAsia="Times New Roman" w:hAnsi="Times New Roman" w:cs="Times New Roman"/>
          <w:sz w:val="24"/>
          <w:szCs w:val="24"/>
          <w:lang w:eastAsia="ru-RU"/>
        </w:rPr>
        <w:softHyphen/>
        <w:t>гер</w:t>
      </w:r>
      <w:r w:rsidRPr="004B7050">
        <w:rPr>
          <w:rFonts w:ascii="Times New Roman" w:eastAsia="Times New Roman" w:hAnsi="Times New Roman" w:cs="Times New Roman"/>
          <w:sz w:val="24"/>
          <w:szCs w:val="24"/>
          <w:lang w:eastAsia="ru-RU"/>
        </w:rPr>
        <w:softHyphen/>
        <w:t>дің жарық көруі мүмкін емес-тұ</w:t>
      </w:r>
      <w:r w:rsidRPr="004B7050">
        <w:rPr>
          <w:rFonts w:ascii="Times New Roman" w:eastAsia="Times New Roman" w:hAnsi="Times New Roman" w:cs="Times New Roman"/>
          <w:sz w:val="24"/>
          <w:szCs w:val="24"/>
          <w:lang w:eastAsia="ru-RU"/>
        </w:rPr>
        <w:softHyphen/>
        <w:t>ғын. Тәуел</w:t>
      </w:r>
      <w:r w:rsidRPr="004B7050">
        <w:rPr>
          <w:rFonts w:ascii="Times New Roman" w:eastAsia="Times New Roman" w:hAnsi="Times New Roman" w:cs="Times New Roman"/>
          <w:sz w:val="24"/>
          <w:szCs w:val="24"/>
          <w:lang w:eastAsia="ru-RU"/>
        </w:rPr>
        <w:softHyphen/>
        <w:t>сіздігіміздің ширек ғасыр</w:t>
      </w:r>
      <w:r w:rsidRPr="004B7050">
        <w:rPr>
          <w:rFonts w:ascii="Times New Roman" w:eastAsia="Times New Roman" w:hAnsi="Times New Roman" w:cs="Times New Roman"/>
          <w:sz w:val="24"/>
          <w:szCs w:val="24"/>
          <w:lang w:eastAsia="ru-RU"/>
        </w:rPr>
        <w:softHyphen/>
        <w:t>лық мерейтойы қарсаңында газет оқырмандарының назарына ұсы</w:t>
      </w:r>
      <w:r w:rsidRPr="004B7050">
        <w:rPr>
          <w:rFonts w:ascii="Times New Roman" w:eastAsia="Times New Roman" w:hAnsi="Times New Roman" w:cs="Times New Roman"/>
          <w:sz w:val="24"/>
          <w:szCs w:val="24"/>
          <w:lang w:eastAsia="ru-RU"/>
        </w:rPr>
        <w:softHyphen/>
        <w:t>нуды жөн көрдім. Бәлкім, сар</w:t>
      </w:r>
      <w:r w:rsidRPr="004B7050">
        <w:rPr>
          <w:rFonts w:ascii="Times New Roman" w:eastAsia="Times New Roman" w:hAnsi="Times New Roman" w:cs="Times New Roman"/>
          <w:sz w:val="24"/>
          <w:szCs w:val="24"/>
          <w:lang w:eastAsia="ru-RU"/>
        </w:rPr>
        <w:softHyphen/>
        <w:t>ғай</w:t>
      </w:r>
      <w:r w:rsidRPr="004B7050">
        <w:rPr>
          <w:rFonts w:ascii="Times New Roman" w:eastAsia="Times New Roman" w:hAnsi="Times New Roman" w:cs="Times New Roman"/>
          <w:sz w:val="24"/>
          <w:szCs w:val="24"/>
          <w:lang w:eastAsia="ru-RU"/>
        </w:rPr>
        <w:softHyphen/>
        <w:t>ған суреттен таныстарын, бол</w:t>
      </w:r>
      <w:r w:rsidRPr="004B7050">
        <w:rPr>
          <w:rFonts w:ascii="Times New Roman" w:eastAsia="Times New Roman" w:hAnsi="Times New Roman" w:cs="Times New Roman"/>
          <w:sz w:val="24"/>
          <w:szCs w:val="24"/>
          <w:lang w:eastAsia="ru-RU"/>
        </w:rPr>
        <w:softHyphen/>
        <w:t>ма</w:t>
      </w:r>
      <w:r w:rsidRPr="004B7050">
        <w:rPr>
          <w:rFonts w:ascii="Times New Roman" w:eastAsia="Times New Roman" w:hAnsi="Times New Roman" w:cs="Times New Roman"/>
          <w:sz w:val="24"/>
          <w:szCs w:val="24"/>
          <w:lang w:eastAsia="ru-RU"/>
        </w:rPr>
        <w:softHyphen/>
        <w:t>с</w:t>
      </w:r>
      <w:r w:rsidRPr="004B7050">
        <w:rPr>
          <w:rFonts w:ascii="Times New Roman" w:eastAsia="Times New Roman" w:hAnsi="Times New Roman" w:cs="Times New Roman"/>
          <w:sz w:val="24"/>
          <w:szCs w:val="24"/>
          <w:lang w:eastAsia="ru-RU"/>
        </w:rPr>
        <w:softHyphen/>
        <w:t>а туыстарын кезіктіріп, жаңа сыр</w:t>
      </w:r>
      <w:r w:rsidRPr="004B7050">
        <w:rPr>
          <w:rFonts w:ascii="Times New Roman" w:eastAsia="Times New Roman" w:hAnsi="Times New Roman" w:cs="Times New Roman"/>
          <w:sz w:val="24"/>
          <w:szCs w:val="24"/>
          <w:lang w:eastAsia="ru-RU"/>
        </w:rPr>
        <w:softHyphen/>
      </w:r>
      <w:r w:rsidRPr="004B7050">
        <w:rPr>
          <w:rFonts w:ascii="Times New Roman" w:eastAsia="Times New Roman" w:hAnsi="Times New Roman" w:cs="Times New Roman"/>
          <w:sz w:val="24"/>
          <w:szCs w:val="24"/>
          <w:lang w:eastAsia="ru-RU"/>
        </w:rPr>
        <w:softHyphen/>
        <w:t>ларға қанығып қалуымыз ғажап емес.</w:t>
      </w:r>
    </w:p>
    <w:p w:rsidR="007A372C" w:rsidRPr="007A372C" w:rsidRDefault="007A372C" w:rsidP="004B7050">
      <w:pPr>
        <w:widowControl/>
        <w:autoSpaceDE/>
        <w:autoSpaceDN/>
        <w:adjustRightInd/>
        <w:ind w:firstLine="709"/>
        <w:jc w:val="both"/>
        <w:rPr>
          <w:rFonts w:ascii="Times New Roman" w:eastAsia="Times New Roman" w:hAnsi="Times New Roman" w:cs="Times New Roman"/>
          <w:sz w:val="24"/>
          <w:szCs w:val="24"/>
          <w:lang w:val="en-US" w:eastAsia="ru-RU"/>
        </w:rPr>
      </w:pPr>
    </w:p>
    <w:p w:rsidR="004B7050" w:rsidRPr="004B7050" w:rsidRDefault="004B7050" w:rsidP="004B7050">
      <w:pPr>
        <w:widowControl/>
        <w:autoSpaceDE/>
        <w:autoSpaceDN/>
        <w:adjustRightInd/>
        <w:ind w:firstLine="709"/>
        <w:jc w:val="both"/>
        <w:rPr>
          <w:rFonts w:ascii="Times New Roman" w:eastAsia="Times New Roman" w:hAnsi="Times New Roman" w:cs="Times New Roman"/>
          <w:b/>
          <w:sz w:val="24"/>
          <w:szCs w:val="24"/>
          <w:lang w:val="kk-KZ" w:eastAsia="ru-RU"/>
        </w:rPr>
      </w:pPr>
      <w:r w:rsidRPr="004B7050">
        <w:rPr>
          <w:rFonts w:ascii="Times New Roman" w:eastAsia="Times New Roman" w:hAnsi="Times New Roman" w:cs="Times New Roman"/>
          <w:b/>
          <w:sz w:val="24"/>
          <w:szCs w:val="24"/>
          <w:lang w:eastAsia="ru-RU"/>
        </w:rPr>
        <w:t xml:space="preserve">// Егемен </w:t>
      </w:r>
      <w:r w:rsidRPr="004B7050">
        <w:rPr>
          <w:rFonts w:ascii="Times New Roman" w:eastAsia="Times New Roman" w:hAnsi="Times New Roman" w:cs="Times New Roman"/>
          <w:b/>
          <w:sz w:val="24"/>
          <w:szCs w:val="24"/>
          <w:lang w:val="kk-KZ" w:eastAsia="ru-RU"/>
        </w:rPr>
        <w:t>Қазақстан.</w:t>
      </w:r>
      <w:r w:rsidR="007A372C">
        <w:rPr>
          <w:rFonts w:ascii="Times New Roman" w:eastAsia="Times New Roman" w:hAnsi="Times New Roman" w:cs="Times New Roman"/>
          <w:b/>
          <w:sz w:val="24"/>
          <w:szCs w:val="24"/>
          <w:lang w:val="en-US" w:eastAsia="ru-RU"/>
        </w:rPr>
        <w:t xml:space="preserve"> </w:t>
      </w:r>
      <w:r w:rsidRPr="004B7050">
        <w:rPr>
          <w:rFonts w:ascii="Times New Roman" w:eastAsia="Times New Roman" w:hAnsi="Times New Roman" w:cs="Times New Roman"/>
          <w:b/>
          <w:sz w:val="24"/>
          <w:szCs w:val="24"/>
          <w:lang w:val="kk-KZ" w:eastAsia="ru-RU"/>
        </w:rPr>
        <w:t>- 2016.</w:t>
      </w:r>
      <w:r w:rsidR="007A372C">
        <w:rPr>
          <w:rFonts w:ascii="Times New Roman" w:eastAsia="Times New Roman" w:hAnsi="Times New Roman" w:cs="Times New Roman"/>
          <w:b/>
          <w:sz w:val="24"/>
          <w:szCs w:val="24"/>
          <w:lang w:val="en-US" w:eastAsia="ru-RU"/>
        </w:rPr>
        <w:t xml:space="preserve"> </w:t>
      </w:r>
      <w:r w:rsidRPr="004B7050">
        <w:rPr>
          <w:rFonts w:ascii="Times New Roman" w:eastAsia="Times New Roman" w:hAnsi="Times New Roman" w:cs="Times New Roman"/>
          <w:b/>
          <w:sz w:val="24"/>
          <w:szCs w:val="24"/>
          <w:lang w:val="kk-KZ" w:eastAsia="ru-RU"/>
        </w:rPr>
        <w:t>- 1 қазан</w:t>
      </w:r>
    </w:p>
    <w:p w:rsidR="003029CE" w:rsidRDefault="003029CE" w:rsidP="004B7050">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070C0"/>
    <w:multiLevelType w:val="multilevel"/>
    <w:tmpl w:val="AC02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41EDD"/>
    <w:rsid w:val="003029CE"/>
    <w:rsid w:val="004B7050"/>
    <w:rsid w:val="00641EDD"/>
    <w:rsid w:val="007A372C"/>
    <w:rsid w:val="008543AC"/>
    <w:rsid w:val="00886860"/>
    <w:rsid w:val="00B21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3">
    <w:name w:val="heading 3"/>
    <w:basedOn w:val="a"/>
    <w:link w:val="30"/>
    <w:uiPriority w:val="9"/>
    <w:qFormat/>
    <w:rsid w:val="004B7050"/>
    <w:pPr>
      <w:widowControl/>
      <w:autoSpaceDE/>
      <w:autoSpaceDN/>
      <w:adjustRightInd/>
      <w:spacing w:before="100" w:beforeAutospacing="1" w:after="100" w:afterAutospacing="1"/>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ost-author">
    <w:name w:val="post-author"/>
    <w:rsid w:val="004B7050"/>
  </w:style>
  <w:style w:type="character" w:customStyle="1" w:styleId="post-page-date">
    <w:name w:val="post-page-date"/>
    <w:rsid w:val="004B7050"/>
  </w:style>
  <w:style w:type="character" w:styleId="a3">
    <w:name w:val="Hyperlink"/>
    <w:uiPriority w:val="99"/>
    <w:semiHidden/>
    <w:unhideWhenUsed/>
    <w:rsid w:val="004B7050"/>
    <w:rPr>
      <w:color w:val="0000FF"/>
      <w:u w:val="single"/>
    </w:rPr>
  </w:style>
  <w:style w:type="paragraph" w:styleId="a4">
    <w:name w:val="Normal (Web)"/>
    <w:basedOn w:val="a"/>
    <w:uiPriority w:val="99"/>
    <w:semiHidden/>
    <w:unhideWhenUsed/>
    <w:rsid w:val="004B7050"/>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5">
    <w:name w:val="Strong"/>
    <w:uiPriority w:val="22"/>
    <w:qFormat/>
    <w:rsid w:val="004B7050"/>
    <w:rPr>
      <w:b/>
      <w:bCs/>
    </w:rPr>
  </w:style>
  <w:style w:type="character" w:customStyle="1" w:styleId="blog-post-categories">
    <w:name w:val="blog-post-categories"/>
    <w:rsid w:val="004B7050"/>
  </w:style>
  <w:style w:type="character" w:customStyle="1" w:styleId="30">
    <w:name w:val="Заголовок 3 Знак"/>
    <w:link w:val="3"/>
    <w:uiPriority w:val="9"/>
    <w:rsid w:val="004B7050"/>
    <w:rPr>
      <w:rFonts w:ascii="Times New Roman" w:eastAsia="Times New Roman" w:hAnsi="Times New Roman"/>
      <w:b/>
      <w:bCs/>
      <w:sz w:val="27"/>
      <w:szCs w:val="27"/>
    </w:rPr>
  </w:style>
</w:styles>
</file>

<file path=word/webSettings.xml><?xml version="1.0" encoding="utf-8"?>
<w:webSettings xmlns:r="http://schemas.openxmlformats.org/officeDocument/2006/relationships" xmlns:w="http://schemas.openxmlformats.org/wordprocessingml/2006/main">
  <w:divs>
    <w:div w:id="553081408">
      <w:bodyDiv w:val="1"/>
      <w:marLeft w:val="0"/>
      <w:marRight w:val="0"/>
      <w:marTop w:val="0"/>
      <w:marBottom w:val="0"/>
      <w:divBdr>
        <w:top w:val="none" w:sz="0" w:space="0" w:color="auto"/>
        <w:left w:val="none" w:sz="0" w:space="0" w:color="auto"/>
        <w:bottom w:val="none" w:sz="0" w:space="0" w:color="auto"/>
        <w:right w:val="none" w:sz="0" w:space="0" w:color="auto"/>
      </w:divBdr>
      <w:divsChild>
        <w:div w:id="561864869">
          <w:marLeft w:val="0"/>
          <w:marRight w:val="0"/>
          <w:marTop w:val="0"/>
          <w:marBottom w:val="0"/>
          <w:divBdr>
            <w:top w:val="none" w:sz="0" w:space="0" w:color="auto"/>
            <w:left w:val="none" w:sz="0" w:space="0" w:color="auto"/>
            <w:bottom w:val="none" w:sz="0" w:space="0" w:color="auto"/>
            <w:right w:val="none" w:sz="0" w:space="0" w:color="auto"/>
          </w:divBdr>
        </w:div>
        <w:div w:id="1010061956">
          <w:marLeft w:val="0"/>
          <w:marRight w:val="0"/>
          <w:marTop w:val="0"/>
          <w:marBottom w:val="0"/>
          <w:divBdr>
            <w:top w:val="none" w:sz="0" w:space="0" w:color="auto"/>
            <w:left w:val="none" w:sz="0" w:space="0" w:color="auto"/>
            <w:bottom w:val="none" w:sz="0" w:space="0" w:color="auto"/>
            <w:right w:val="none" w:sz="0" w:space="0" w:color="auto"/>
          </w:divBdr>
        </w:div>
        <w:div w:id="1037896780">
          <w:marLeft w:val="0"/>
          <w:marRight w:val="0"/>
          <w:marTop w:val="0"/>
          <w:marBottom w:val="0"/>
          <w:divBdr>
            <w:top w:val="none" w:sz="0" w:space="0" w:color="auto"/>
            <w:left w:val="none" w:sz="0" w:space="0" w:color="auto"/>
            <w:bottom w:val="none" w:sz="0" w:space="0" w:color="auto"/>
            <w:right w:val="none" w:sz="0" w:space="0" w:color="auto"/>
          </w:divBdr>
          <w:divsChild>
            <w:div w:id="528101578">
              <w:marLeft w:val="0"/>
              <w:marRight w:val="0"/>
              <w:marTop w:val="0"/>
              <w:marBottom w:val="0"/>
              <w:divBdr>
                <w:top w:val="none" w:sz="0" w:space="0" w:color="auto"/>
                <w:left w:val="none" w:sz="0" w:space="0" w:color="auto"/>
                <w:bottom w:val="none" w:sz="0" w:space="0" w:color="auto"/>
                <w:right w:val="none" w:sz="0" w:space="0" w:color="auto"/>
              </w:divBdr>
            </w:div>
          </w:divsChild>
        </w:div>
        <w:div w:id="2027364845">
          <w:marLeft w:val="0"/>
          <w:marRight w:val="0"/>
          <w:marTop w:val="0"/>
          <w:marBottom w:val="0"/>
          <w:divBdr>
            <w:top w:val="none" w:sz="0" w:space="0" w:color="auto"/>
            <w:left w:val="none" w:sz="0" w:space="0" w:color="auto"/>
            <w:bottom w:val="none" w:sz="0" w:space="0" w:color="auto"/>
            <w:right w:val="none" w:sz="0" w:space="0" w:color="auto"/>
          </w:divBdr>
          <w:divsChild>
            <w:div w:id="94615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54176">
      <w:bodyDiv w:val="1"/>
      <w:marLeft w:val="0"/>
      <w:marRight w:val="0"/>
      <w:marTop w:val="0"/>
      <w:marBottom w:val="0"/>
      <w:divBdr>
        <w:top w:val="none" w:sz="0" w:space="0" w:color="auto"/>
        <w:left w:val="none" w:sz="0" w:space="0" w:color="auto"/>
        <w:bottom w:val="none" w:sz="0" w:space="0" w:color="auto"/>
        <w:right w:val="none" w:sz="0" w:space="0" w:color="auto"/>
      </w:divBdr>
      <w:divsChild>
        <w:div w:id="1485471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907</Words>
  <Characters>5170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2016-10-03T06:05:00Z</dcterms:created>
  <dcterms:modified xsi:type="dcterms:W3CDTF">2016-10-03T06:05:00Z</dcterms:modified>
</cp:coreProperties>
</file>