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Клара Атығаева,</w:t>
      </w:r>
      <w:r w:rsidR="00F17E8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СҚМУ-дің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педагогика ғылымдарының кандидаты,</w:t>
      </w:r>
    </w:p>
    <w:p w:rsidR="00F17E8D" w:rsidRDefault="00AF42D4" w:rsidP="00F17E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AF42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Дана Қуандықова</w:t>
      </w: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17E8D" w:rsidRPr="00F17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СҚМУ-дің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филология ғылымдарының кандидаты</w:t>
      </w:r>
      <w:r w:rsidRPr="00AF42D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F17E8D" w:rsidRPr="00F17E8D" w:rsidRDefault="00F17E8D" w:rsidP="00F17E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F17E8D" w:rsidRDefault="00AF42D4" w:rsidP="00F17E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</w:t>
      </w:r>
      <w:r w:rsidRPr="00AF42D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ерең </w:t>
      </w:r>
      <w:proofErr w:type="spellStart"/>
      <w:r w:rsidRPr="00AF42D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зерттеліп</w:t>
      </w:r>
      <w:proofErr w:type="spellEnd"/>
      <w:r w:rsidRPr="00AF42D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зерделенбеген</w:t>
      </w:r>
      <w:proofErr w:type="spellEnd"/>
    </w:p>
    <w:p w:rsidR="00AF42D4" w:rsidRPr="00F17E8D" w:rsidRDefault="00AF42D4" w:rsidP="00F17E8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Жақында жарық көрген педагогика ғылымдары академиясының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Асқарбек Құсайыновтың “Орта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жүйесіндегі дағдарыс: шығу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кітабын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бүгінгі қоғамда екінің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ашық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алмайтын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мәселелерді қозғап отырғанына көз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қабылданатын заңнамалар, бағдарламалар, жарлықтар ең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терең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зерттеліп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зерделенуі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қажет.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авторының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пікірлерімен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толықтай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тарапымыздан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жалпыға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стандарттарының” жаңа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пікірімізді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білдіргіміз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Әрине, бұл –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мазмұнының,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алушылардың дайындық деңгейінің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олардың оқу жүктемесіне қажетті мөлшерді анықтайтын өте маңызды құжат.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әрекетін ұйымдастыруға қойылатын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ескеріліп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тұжырымдалған.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беруден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күтілетін нәтижеге бағдар, үштілді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пәндік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дағдыны кезең-кезеңмен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арттыруды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балалардың денсаулығын сақтауды қамтамасыз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ұйымдарында инновациялық тәжірибені қолдану мен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мәселелері қарастырылады.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Стандартта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үштілді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мектебінің тәжірибесін елдің орта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мектептеріне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ұсынылады. Құжатты әзірлеушілердің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пікірінше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берудің жаңа стандартқа көшуі оқушылардың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ХХІ ғасырда қажетті төмендегідей дағдыларды дамытуға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септігін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тигізеді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сын тұрғысынан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проблеманы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командалық жұмыс және көшбасшылық мінез-құлық;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жаңа жағдайларға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икемділік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білігі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бастамашылдық және кәсіпкерлік дағдылары;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ауызша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жазбаша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нақты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білігі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ақпаратты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іздестіру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табу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білігі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жұмысы мен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әрекетіне көңіл бөле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білігі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т.б. 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ұсынылып отырған стандарттың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барынша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тиянақты қарастырсақ, оны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тәжірибесіне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енгізуден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күтілетін нәтижеге қол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жеткізілетіні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күмән туғызады.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Біріншіден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бағдарламалық қамтамасыз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пәндердің,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пәніндегі өзгерістер ойластырылмаған. Бағдарлама авторларының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білімнің алғышарты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қарастырып отырған “Дүниетану” пәні 5-сыныпта оқытылатын “Қазақстан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әңгімелер” пәні атқаратындай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оқушылардың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ғылымын қабылдай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алуына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шақталып дайындалмаған.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Бұдан басқа, “Жаңа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бағдарламаны 7-сыныпқа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ауыстырулары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оқушылардың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мүлдем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ескермегені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8-сынып оқушыларының қабылдауы үшін күрделі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Осының барлығы балалардың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алуға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қызығушылықтарын төмендетеді және олардың денсаулығына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зиянын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тигізеді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пікірдеміз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Шындығында, “Жаңа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пәнін 9-сыныпта оқуға ауыстырған қисынды,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“Құқық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пәнінің көмегі арқылы балалардың қабылдауында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оқиғалардың тұтастай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картинасын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қалыптастыруға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Біздің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пікірімізше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“Жаңа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пәні ХХ ғасырдың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жартысы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ХХ ғасырдың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жартысын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қарастыруға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жылға бөліне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оқушылардың қажетті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деңгейі жинақталған шағы – жоғары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оқытылуы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бұны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стандартты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әзірлеушілер оқушылардың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қажетті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 жинақталмай тұрып 9-сыныпта оқытуды ұсынады.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Екіншіден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“Стандарттың қолданылуы”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аталатын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3-бөлімдегі 2-тармақта оның “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үдерісін қазақ,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ағылшын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ұйымдастыру үшін қажетті жағдай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үштілді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асыруға” бағытталады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делінген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бұл қандай жағдайлар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белгісіз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, түсіндірілмеген.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Айталық,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“Қазақстан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пәнін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оқытуды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ұсынады. Біздің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ойымызша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әзірлеушілер қолда бар “Қазақ әдебиеті” пәнін қазақ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тәжірибесін қарастырмаған. Оқушылар мен олардың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пәнді оқуда туындаған қиындықтарды бұқаралық ақпарат құралдары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беттерінде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жүр. Әдеби мәтінді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айтпас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оны түсіну екінің бірінің қолынан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келмейтін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аударған жөн. Басқа ұлт өкілдері үшін “Қазақ әдебиеті” сабағы бүгіннің өзінде сөздікпен мәтін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сабағына айналған. 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“Қазақстан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пәнімен де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етсек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елінің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білмей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 “отансүйгіштік”, “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ұғымдары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тек бос сөз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жағдайға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жеткізеді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Бұдан басқа, біздің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пікірімізше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ұсынылып отырған жаңа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оқытылатын пәндердің өз ғылыми аппараты бар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ескермей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Ғылыми терминология оқушылардың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қабылдаулары үшін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бейімделген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болашақ оқулықтардың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авторлары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ағылшын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пәндерге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Бұл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біздің күмәніміз бар. 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Қорытындысында,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оқулықтардағы ғылыми білімнің, ғылыми терминологияның, теориялық және практикалық материалдардың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минимизациялануы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сөзсіз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туындайды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Осының барлығы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стандартының 2-тарауындағы “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алушылардың теориялық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меңгерулері мен алған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қолданбалы сипаттағы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қолдана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біліктерін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дамытуды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қарастыратын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білімнің академиялық және практикалық бағыттылығының үйлесуін”,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қатар, 4-тараудағы “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алушылардың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мазмұнын тереңдету мен кеңейту құралдары арқылы пәндік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дағдыларын кезең-кезеңмен ұлғайтуды қамтамасыз етудің”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орындалуына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күмән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тудырады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Үшіншіден, пәндердің ағылшын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оқытылуы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Жекелеген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пәндерді ағылшын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оқытатын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Қазақстанда жақында ғана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бұл – Назарбаев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ордаларының тәжірибесі Қазақстанның барлық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қолданыла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сақтықпен айтқан жөн. Бұл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мекемелеріне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түсу үшін қатаң, конкурстық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іріктеуден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мектептердің үздік оқитын,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қабілеті бар оқушылар қабылданатыны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ескерілмегендігі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таңдандырады. Бұқаралық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балалардың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қалдырмай, соның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қабілетіне түсетін жүктемені көтере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алмайтын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әрекетте қиыншылықтары бар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оқытады. Қалайша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өзге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оқытылатын пәндерді меңгермек және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әзірлеушілер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болжайтындай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ХХІ ғасырда қажетті жаңа дағдыларды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игеретіні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мүлдем түсініксіз. 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мақсаттарды жүзеге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оқулықтар ғана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қазақ, ағылшын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математика, физика, химия және т.б. пәндерді оқыта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оқытушылар да жоқ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сеніммен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аламыз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Тәуелсіз еліміздің болашағы үшін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реформалауда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күтілетін нәтижелермен қатар, халықтың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ұлттық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ерекшелігін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сондай-ақ, өскелең ұрпақтың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жас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ерекшелігін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жаңалықты қабылдау қабілеті деңгейлерін қатаң түрде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ескерген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ойлаймыз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– Қазақстандағы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атқарылып жатқан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реформалар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қалың бұқараның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“Ел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болам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десең, бесігіңді түзе”,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 даналығы. Болашақ ұрпағымыз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өзі қатарлас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азаматтармен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терезесі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тең және бәсекеге қабілетті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мемлекетіміз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әлемдегі дамыған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қатарына қосылсын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осыны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естен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шығармағанымыз </w:t>
      </w:r>
      <w:proofErr w:type="spellStart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AF4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F42D4" w:rsidRPr="00AF42D4" w:rsidRDefault="00AF42D4" w:rsidP="00AF42D4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9CE" w:rsidRPr="00AF42D4" w:rsidRDefault="00AF42D4" w:rsidP="00AF42D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42D4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AF42D4">
        <w:rPr>
          <w:rFonts w:ascii="Times New Roman" w:hAnsi="Times New Roman" w:cs="Times New Roman"/>
          <w:b/>
          <w:sz w:val="24"/>
          <w:szCs w:val="24"/>
        </w:rPr>
        <w:t>Солт</w:t>
      </w:r>
      <w:proofErr w:type="spellEnd"/>
      <w:r w:rsidRPr="00AF42D4">
        <w:rPr>
          <w:rFonts w:ascii="Times New Roman" w:hAnsi="Times New Roman" w:cs="Times New Roman"/>
          <w:b/>
          <w:sz w:val="24"/>
          <w:szCs w:val="24"/>
          <w:lang w:val="kk-KZ"/>
        </w:rPr>
        <w:t>үстік Қазақстан.</w:t>
      </w:r>
      <w:r w:rsidR="00F17E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F42D4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F17E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F42D4">
        <w:rPr>
          <w:rFonts w:ascii="Times New Roman" w:hAnsi="Times New Roman" w:cs="Times New Roman"/>
          <w:b/>
          <w:sz w:val="24"/>
          <w:szCs w:val="24"/>
          <w:lang w:val="kk-KZ"/>
        </w:rPr>
        <w:t>- 18 қазан</w:t>
      </w:r>
    </w:p>
    <w:sectPr w:rsidR="003029CE" w:rsidRPr="00AF4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F59"/>
    <w:rsid w:val="003029CE"/>
    <w:rsid w:val="00825F59"/>
    <w:rsid w:val="00AF42D4"/>
    <w:rsid w:val="00B21E0C"/>
    <w:rsid w:val="00F17E8D"/>
    <w:rsid w:val="00F5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AF42D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AF42D4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AF42D4"/>
    <w:rPr>
      <w:color w:val="0000FF"/>
      <w:u w:val="single"/>
    </w:rPr>
  </w:style>
  <w:style w:type="character" w:customStyle="1" w:styleId="createdate">
    <w:name w:val="createdate"/>
    <w:rsid w:val="00AF42D4"/>
  </w:style>
  <w:style w:type="character" w:customStyle="1" w:styleId="article-section">
    <w:name w:val="article-section"/>
    <w:rsid w:val="00AF42D4"/>
  </w:style>
  <w:style w:type="paragraph" w:styleId="a4">
    <w:name w:val="Normal (Web)"/>
    <w:basedOn w:val="a"/>
    <w:uiPriority w:val="99"/>
    <w:semiHidden/>
    <w:unhideWhenUsed/>
    <w:rsid w:val="00AF42D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5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7404</CharactersWithSpaces>
  <SharedDoc>false</SharedDoc>
  <HLinks>
    <vt:vector size="6" baseType="variant">
      <vt:variant>
        <vt:i4>4980794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http://www.soltustikkaz.kz/index.php?option=com_content&amp;view=article&amp;id=19837:2016-10-18-05-35-50&amp;catid=34:bilim&amp;Itemid=42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2016-10-18T06:18:00Z</dcterms:created>
  <dcterms:modified xsi:type="dcterms:W3CDTF">2016-10-18T06:18:00Z</dcterms:modified>
</cp:coreProperties>
</file>