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19C0" w:rsidRPr="004E19C0" w:rsidRDefault="004E19C0" w:rsidP="004E19C0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r w:rsidRPr="004E19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Манаш</w:t>
      </w:r>
      <w:proofErr w:type="spellEnd"/>
      <w:r w:rsidRPr="004E19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Қозыбаев.</w:t>
      </w:r>
    </w:p>
    <w:p w:rsidR="004E19C0" w:rsidRDefault="004E19C0" w:rsidP="004E19C0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(“Ақиқат” журналы, 2001 ж.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№4 саны)</w:t>
      </w:r>
    </w:p>
    <w:p w:rsidR="004E19C0" w:rsidRPr="004E19C0" w:rsidRDefault="004E19C0" w:rsidP="004E19C0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2FD7" w:rsidRDefault="005D11CB" w:rsidP="004E19C0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E19C0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>Тәуелсіздік даңғылы</w:t>
      </w:r>
      <w:r w:rsidRPr="004E19C0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 xml:space="preserve"> </w:t>
      </w:r>
      <w:r w:rsidR="004E19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</w:p>
    <w:p w:rsidR="005D11CB" w:rsidRPr="004E19C0" w:rsidRDefault="005D11CB" w:rsidP="004E19C0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D22FD7" w:rsidRPr="00D22FD7" w:rsidRDefault="00D22FD7" w:rsidP="004E19C0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Жол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…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Ол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алыс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пен жақынды қосады. Бүгінгі мен болашақты жалғайды. Жолаушының мұраты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жету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Біз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қазақ, ғасырлар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жоқ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іздеген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халықпыз. Біздің жоғалтқанымыз ең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асылымыз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тәуелсіздік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еді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Біз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тәуелсіздікті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іздеп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соқпақпен де, сүрлеумен де жүрдік,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кейде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жолға да түскендей болдық, бірақ тығырыққа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тіреле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бердік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Осыдан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он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бұрын түскен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жолымыз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даңғыл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болды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Ол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тәуелсіздік даңғылы.</w:t>
      </w:r>
    </w:p>
    <w:p w:rsidR="00D22FD7" w:rsidRPr="00D22FD7" w:rsidRDefault="00D22FD7" w:rsidP="004E19C0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Алайда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даңғылмен жүру үшін де бағыт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керек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бағдар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керек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Тәуелсіздік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сапары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тәуекелді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керек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етеді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жол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көлігі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керек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жол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серігі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керек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жол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азығы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керек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алыс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жолға тәуекел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етер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жүрек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керек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тірек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керек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жол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бастайтын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көсем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керек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… </w:t>
      </w:r>
    </w:p>
    <w:p w:rsidR="00D22FD7" w:rsidRPr="00D22FD7" w:rsidRDefault="00D22FD7" w:rsidP="004E19C0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Біз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тәуекел қайығына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міндік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тәуелсіздік даңғылына түстік, 10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жылда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басқа халықтар ғасырлар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өткен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жолдан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өттік. Абай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бабамыз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айтқандай,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жол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ұзақ, өмір қысқа. Ұзақ жолдың, қайырлы жолдың қандай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межелері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артта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қалды, оқырман?</w:t>
      </w:r>
    </w:p>
    <w:p w:rsidR="00D22FD7" w:rsidRPr="00D22FD7" w:rsidRDefault="00D22FD7" w:rsidP="004E19C0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1980 жылдардың соңында Кеңес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мемлекеті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ыдырай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бастады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Одақтас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республикалар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жеке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бөлініп шықты.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Біз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жалтақтаумен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біраз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отырып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қалдық. Менің әлі күнге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есімде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ол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кезде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депутат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едім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бірде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Жоғарғы Кеңестің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сессиясында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сөз сөйлеп,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егемендік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алу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туралы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өз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пікірімді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айттым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Көп отырған қыздай қысыла-қысыла қатты айтуға тура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келді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Бұл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кездегі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көпшіліктің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ойында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жүрген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басты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мәселе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еді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Сондықтан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мені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бәрі қолдай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кетті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Сонымен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арнайы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комиссия құрылып, төрағасы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С.Зиманов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, мүшелері Н.Назарбаев, Ә.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Кекілбаев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С.Сартаев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мен, т.б.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болып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егемендік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Декларациясын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дайындадық. Бұл Декларация – тәуелсіздіктің алдыңғы баспалдағы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болды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десем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қателеспеген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болар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едім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Өйткені,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ол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кезде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әлі де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болса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Одақтан түпкілікті қол үзіп кете алмаған сәтте, бұл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егемендік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туралы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Декларация –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келесі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белеске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ұмтылған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батыл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қадам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еді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Сөйтіп, Қазақ Кеңестік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Социалистік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Республикасының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егемендігі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туралы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Декларация ҚазКСР Жоғарғы Кеңесінің 1990 жылғы 25 қазанындағы қаулысымен қабылданды. </w:t>
      </w:r>
    </w:p>
    <w:p w:rsidR="00D22FD7" w:rsidRPr="00D22FD7" w:rsidRDefault="00D22FD7" w:rsidP="004E19C0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Моңғолдардың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тегеурінді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тепкісіне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ойраттардың 370 жылға созылған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ойранына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орыстардың төрт ғасырға созылған отаршылдығына, қытайлықтардың жымысқы зымияндығына, Орта Азиядағы феодалдық хандықтардың сатқындық, қанішерлігіне төтеп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беріп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ұлттық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дәстүрін қалтарыста қалдырмады, ұлт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болмысын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ешбір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жауға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алдырмады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қазақ. Бұл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болса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ұлтымыздың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екінші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мыңжылдықтағы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басты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нәтижесі, ұлы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олжасы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санауымыз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абзал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D22FD7" w:rsidRPr="00D22FD7" w:rsidRDefault="00D22FD7" w:rsidP="004E19C0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Екінші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мыңжылдықта халқымыз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талай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демографиялық апатқа ұшырады. Қасымханның тұсында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миллионға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жеткен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қазақ жүз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елу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ішінде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үш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есе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өсті, “Ақтабан шұбырынды”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кезінде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(1723 ж.)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ол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40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пайызынан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айрылды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ХХ ғ. демографиялық дағдарыс катастрофаға ұласты. 1916 ж. 5 млн. 650 мың адамға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жеткен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қазақтың 1916-1922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жылдары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 млн.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адамы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шетінеді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Зорлықпен ұжымдастыру, 1929-1933 ж.ж. ұлы аштық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кезінде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халқымыздың тең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жартысына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жақыны қырылды, 1 млн.-ға жуығы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шетелдерге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жер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ауды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1933 ж.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Отанында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небәрі 2493 мың қазақ қалды. Қазақ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сахарасы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қаңырап бос қалғандай күй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кешті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500-ден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астам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ядролық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жарылыс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қазақ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жерін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улады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халқымыздың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генефондысын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одан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әрі әлсіретті. Ұлт-азаттық күрес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барысында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одан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қалды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кешегі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Кеңес заманасындағы ұлы қасірет ғасырлар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ұлттың ұлыларын құрту, қазақ халқының маңдайалды ұлдары мен қыздарын қыру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болса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керек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Осының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салдарынан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халқымыз өркениеттің даңғылы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емес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соқпағы мен сүрлеуінде жүруге мәжбүр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болды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Оның дәуірлік, ғасырлық ағысы мен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шабысына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қолдан жасалған ғаламат кеселдің ең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зоры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осы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болды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ХХ ғасырдың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бірінші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жартысында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қазақ халқының өлгені,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шетелге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босып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кеткені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бес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миллионнан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асып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жығылады.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Ол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болса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қазақтың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алты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ғасырлық шығынына тең. Қазақ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сахарасына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сырттан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1871-1917 ж.ж. аралығында 1,6 млн. қара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шекпенді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шаруалар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көшіп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келді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1916-1926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жылдары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сырттан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көшіп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келгендер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800 мыңға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жетті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1930-1940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жылдар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аралығында тек ұйымдастырып көшірілген жұмысшылар 509 мың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еді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Ұлы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Отан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соғысы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жылдары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350 мыңға жуық халық қоныс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аударды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1,5 млн.-ға жуық халықтар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жер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аударылды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2,5 млн.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неміс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жапон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тұтқындары құрылысқа қатысты. Тың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игеруге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Одақтың европалық бөлігінен 2 млн.-ға жуық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көшіп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келді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Сонда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неміс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жапон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тұтқындарын,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лагерьлер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жүйесін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есептемегенде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1870-1970 ж.ж. аралығында қазақ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даласына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7 млн.-ға жуық халық көшірілді. Мұндай сойқан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саясат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арқылы халқымыздың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рухы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жаншылды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жері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тозды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елі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азғынданды. ХХ ғасырдың осы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алапатынан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халқымыздың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аман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қалғанына, ұлт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болып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сақталғанына о жасаған мың да шүкіршілік, тәубе, ағайын! </w:t>
      </w:r>
    </w:p>
    <w:p w:rsidR="00D22FD7" w:rsidRPr="00D22FD7" w:rsidRDefault="00D22FD7" w:rsidP="004E19C0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Екінші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мыңжылдықтағы ұлы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табысымыз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қазақ мемлекеттігінің жаңғыруы, тәуелсіз ел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болуымыз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Бұл ұлттың ғасырлық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арманы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еді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Ресейге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бодан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болған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бірінші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күннен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бастап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халқымыз бостандық үшін күрескен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еді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Орыс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өкіметінің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айлакер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елшісі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М.Тевкелевтің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миссиясына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шабуыл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жасаған Байқара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би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сонда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оққа ұшқанды.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1731 ж.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бастап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1986 ж. желтоқсанына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дейін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сәт үзілмеген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жеті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жүзге жуық ұлтазаттық, ұлттық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тойтарыс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қозғалысы жүрді.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Ендеше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еліміз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алған тәуелсіздік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аспаннан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салбырап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түскен жоқ!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Ол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халқымыздың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небір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бостандық сүйген жандарының қанына суарылған.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Кейбір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жандарға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ол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оп-оңай, одақ құлағанда Құдайдың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бере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салған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олжасындай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көрінеді. Жоқ, жоқ, жоқ, ағайын! “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Далада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жатқан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батпан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құйрық,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неліктен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тегін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жатқан құйрық!”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дегендер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шатасады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Миллиондаған адамның қаны мен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жанына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суарылған бұл ұлы жеңістің қадір-қасиетін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біз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әлі жан-тәнімізбен түсініп болмағандаймыз.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Ендеше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осы ғасырлар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армандаған ұлт бостандығы, тәуелсіздігі біздің бұл күнгі ең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асылымыз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ең қымбат қазынамыз. Біздің бүгінгі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егемендігіміз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ертеңгі болашағымыз, ұлттың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болмысы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әрқайсымыздың, ұрпағымыздың тағдыры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осымен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байланысты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22FD7" w:rsidRPr="00D22FD7" w:rsidRDefault="00D22FD7" w:rsidP="004E19C0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Біздің тәуелсіз ел болғанымызға 10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толды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Тарихқа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ол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уақыт қас қағымдай. Өйткені, ғасырларды құшақтап,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аясына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алған уақыт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талай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халықтың,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талай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ұлы империяларының тәуелсіздігін көрген...</w:t>
      </w:r>
    </w:p>
    <w:p w:rsidR="00D22FD7" w:rsidRPr="00D22FD7" w:rsidRDefault="00D22FD7" w:rsidP="004E19C0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Солай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бола тұрса да,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бізге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біздің өз тәуелсіздігіміз қымбат. Неге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дейсіз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ғой?</w:t>
      </w:r>
    </w:p>
    <w:p w:rsidR="00D22FD7" w:rsidRPr="00D22FD7" w:rsidRDefault="00D22FD7" w:rsidP="004E19C0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Ол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бізге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қымбат – ата-бабаның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рухын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көтергені үшін! </w:t>
      </w:r>
    </w:p>
    <w:p w:rsidR="00D22FD7" w:rsidRPr="00D22FD7" w:rsidRDefault="00D22FD7" w:rsidP="004E19C0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Ол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бізге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қымбат – сөнген мемлекетіміздің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отын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маздатып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, жандырғаны үшін!</w:t>
      </w:r>
    </w:p>
    <w:p w:rsidR="00D22FD7" w:rsidRPr="00D22FD7" w:rsidRDefault="00D22FD7" w:rsidP="004E19C0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Ол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бізге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қымбат –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елімізді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қатарға қосып, әлемдік қауымға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ендіргені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үшін! </w:t>
      </w:r>
    </w:p>
    <w:p w:rsidR="00D22FD7" w:rsidRPr="00D22FD7" w:rsidRDefault="00D22FD7" w:rsidP="004E19C0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Ол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бізге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қымбат – ата-тарихымыздың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тілімізді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дінімізді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ділімізді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қаз-қатар тұрғызып, “қазақ”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деген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атауға қан мен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жан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кіргізгені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үшін! </w:t>
      </w:r>
    </w:p>
    <w:p w:rsidR="00D22FD7" w:rsidRPr="00D22FD7" w:rsidRDefault="00D22FD7" w:rsidP="004E19C0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Ол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бізге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қымбат – “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Отан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”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жүрегімізді қақтырғаны үшін! “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Елім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”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елеңдетіп, “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Жерім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”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желпінтіп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барша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62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тамырымызды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игізіп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, атажұртын сүйдіргені үшін!</w:t>
      </w:r>
    </w:p>
    <w:p w:rsidR="00D22FD7" w:rsidRPr="00D22FD7" w:rsidRDefault="00D22FD7" w:rsidP="004E19C0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“Тәуелсіздік”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деген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жадағай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жай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термин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емес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Тәуелсіздік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шын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мәнінде ауқымды да терең құбылыс.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Ол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ең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алдымен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саяси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тәуелсіздік.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Біз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іpгeлі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ел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болып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күштілерге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басымызды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имей, біреудің ecкі-құсқы ел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билеу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жүйесін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кимей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қазақстандық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суверендік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жолмен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жүруіміз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керек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D22FD7" w:rsidRPr="00D22FD7" w:rsidRDefault="00D22FD7" w:rsidP="004E19C0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Үміт – болашақ арқауы. Ел болашаққа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сенеді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үміт әрқашан да ең соңынан өледі. Біздің болашағымыз – тәуелсіздік тұғырының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беріктігіне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өміріміздің көріктігіне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байланысты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Жаңа жарқ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еткен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дәуірде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ерікті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еркін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дәурен сүруге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жазсын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жаңа ғасырда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замана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қасіретін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молынан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шеккен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халқымыздың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ырысы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ассын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Отанымыздың бағы </w:t>
      </w:r>
      <w:proofErr w:type="spellStart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тасысын</w:t>
      </w:r>
      <w:proofErr w:type="spellEnd"/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! Үміт сөлмесін де, сөнбесін, өмір тасқындасын, өрлесін!</w:t>
      </w:r>
    </w:p>
    <w:p w:rsidR="00D22FD7" w:rsidRPr="00D22FD7" w:rsidRDefault="00D22FD7" w:rsidP="004E19C0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Өркениеттің өріне, дәуір мен ғасырдың төріне шықсын халқымыз!</w:t>
      </w:r>
    </w:p>
    <w:p w:rsidR="00D22FD7" w:rsidRPr="00D22FD7" w:rsidRDefault="00D22FD7" w:rsidP="004E19C0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FD7">
        <w:rPr>
          <w:rFonts w:ascii="Times New Roman" w:eastAsia="Times New Roman" w:hAnsi="Times New Roman" w:cs="Times New Roman"/>
          <w:sz w:val="24"/>
          <w:szCs w:val="24"/>
          <w:lang w:eastAsia="ru-RU"/>
        </w:rPr>
        <w:t>Әумин!</w:t>
      </w:r>
    </w:p>
    <w:p w:rsidR="004E19C0" w:rsidRDefault="004E19C0" w:rsidP="004E19C0">
      <w:pPr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E19C0" w:rsidRPr="00C27C4B" w:rsidRDefault="004E19C0" w:rsidP="004E19C0">
      <w:pPr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27C4B">
        <w:rPr>
          <w:rFonts w:ascii="Times New Roman" w:hAnsi="Times New Roman" w:cs="Times New Roman"/>
          <w:b/>
          <w:sz w:val="24"/>
          <w:szCs w:val="24"/>
          <w:lang w:val="kk-KZ"/>
        </w:rPr>
        <w:t>// Солтүстік Қазақстан.</w:t>
      </w:r>
      <w:r w:rsidR="00C004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C27C4B">
        <w:rPr>
          <w:rFonts w:ascii="Times New Roman" w:hAnsi="Times New Roman" w:cs="Times New Roman"/>
          <w:b/>
          <w:sz w:val="24"/>
          <w:szCs w:val="24"/>
          <w:lang w:val="kk-KZ"/>
        </w:rPr>
        <w:t>- 2016.</w:t>
      </w:r>
      <w:r w:rsidR="00C004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C27C4B">
        <w:rPr>
          <w:rFonts w:ascii="Times New Roman" w:hAnsi="Times New Roman" w:cs="Times New Roman"/>
          <w:b/>
          <w:sz w:val="24"/>
          <w:szCs w:val="24"/>
          <w:lang w:val="kk-KZ"/>
        </w:rPr>
        <w:t>- 17 қараша</w:t>
      </w:r>
    </w:p>
    <w:p w:rsidR="004E19C0" w:rsidRDefault="004E19C0" w:rsidP="004E19C0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3029CE" w:rsidRDefault="003029CE" w:rsidP="004E19C0">
      <w:pPr>
        <w:ind w:firstLine="709"/>
        <w:jc w:val="both"/>
      </w:pPr>
    </w:p>
    <w:sectPr w:rsidR="003029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C3582"/>
    <w:rsid w:val="003029CE"/>
    <w:rsid w:val="004E19C0"/>
    <w:rsid w:val="005D11CB"/>
    <w:rsid w:val="0091279A"/>
    <w:rsid w:val="009C3582"/>
    <w:rsid w:val="00B21E0C"/>
    <w:rsid w:val="00C00490"/>
    <w:rsid w:val="00D22F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2">
    <w:name w:val="heading 2"/>
    <w:basedOn w:val="a"/>
    <w:link w:val="20"/>
    <w:uiPriority w:val="9"/>
    <w:qFormat/>
    <w:rsid w:val="00D22FD7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rsid w:val="00D22FD7"/>
    <w:rPr>
      <w:rFonts w:ascii="Times New Roman" w:eastAsia="Times New Roman" w:hAnsi="Times New Roman"/>
      <w:b/>
      <w:bCs/>
      <w:sz w:val="36"/>
      <w:szCs w:val="36"/>
    </w:rPr>
  </w:style>
  <w:style w:type="character" w:styleId="a3">
    <w:name w:val="Hyperlink"/>
    <w:uiPriority w:val="99"/>
    <w:semiHidden/>
    <w:unhideWhenUsed/>
    <w:rsid w:val="00D22FD7"/>
    <w:rPr>
      <w:color w:val="0000FF"/>
      <w:u w:val="single"/>
    </w:rPr>
  </w:style>
  <w:style w:type="character" w:customStyle="1" w:styleId="createdate">
    <w:name w:val="createdate"/>
    <w:rsid w:val="00D22FD7"/>
  </w:style>
  <w:style w:type="character" w:customStyle="1" w:styleId="article-section">
    <w:name w:val="article-section"/>
    <w:rsid w:val="00D22FD7"/>
  </w:style>
  <w:style w:type="paragraph" w:styleId="a4">
    <w:name w:val="Normal (Web)"/>
    <w:basedOn w:val="a"/>
    <w:uiPriority w:val="99"/>
    <w:semiHidden/>
    <w:unhideWhenUsed/>
    <w:rsid w:val="00D22FD7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074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17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8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07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02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1042</Words>
  <Characters>5940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6969</CharactersWithSpaces>
  <SharedDoc>false</SharedDoc>
  <HLinks>
    <vt:vector size="6" baseType="variant">
      <vt:variant>
        <vt:i4>3407960</vt:i4>
      </vt:variant>
      <vt:variant>
        <vt:i4>0</vt:i4>
      </vt:variant>
      <vt:variant>
        <vt:i4>0</vt:i4>
      </vt:variant>
      <vt:variant>
        <vt:i4>5</vt:i4>
      </vt:variant>
      <vt:variant>
        <vt:lpwstr>http://www.soltustikkaz.kz/index.php?option=com_content&amp;view=article&amp;id=20112:2016-11-17-05-18-54&amp;catid=30:madinet&amp;Itemid=37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2016-11-22T08:33:00Z</dcterms:created>
  <dcterms:modified xsi:type="dcterms:W3CDTF">2016-11-22T08:33:00Z</dcterms:modified>
</cp:coreProperties>
</file>