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AC3" w:rsidRDefault="00307AC3" w:rsidP="00307AC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Солодовник, доцент астрономии СКГУ</w:t>
      </w: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07AC3" w:rsidRDefault="00307AC3" w:rsidP="00307AC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0E200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 неба лиловые падают звезды, даже желанье придумать непросто...</w:t>
      </w: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</w:p>
    <w:p w:rsidR="00307AC3" w:rsidRPr="008820BC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2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11 ПО 13 АВГУСТА ОЖИДАЕТСЯ ПИК АКТИВНОСТИ МЕТЕОРНОГО ПОТОКА ПЕРСЕИДЫ. УСПЕЙТЕ ЗАГАДАТЬ ЖЕЛАНИЕ, УВИДЕВ «ПАДАЮЩУЮ ЗВЕЗДУ»!</w:t>
      </w: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Благодатен месяц август. </w:t>
      </w:r>
      <w:r w:rsidRPr="000E200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Изобилие и равновесие в природе. Вновь во всей красе после светлых ночей июня-июля открывается мир Вселенной. На бархатной черноте космоса сияют мириады звездных бриллиантов. Красота. Нет, не одни мы в этом мире, умилится душа. И в подтверждение этому помчится по небу стремительный комочек света и рассыплется быстрыми искрами. И вновь замрет </w:t>
      </w:r>
      <w:r w:rsidRPr="000E20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0E200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восторге сердце. Метеор пролетел...</w:t>
      </w: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Красивейшие небесные яв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- метеоры и болиды при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влекают внимание не только любителей астрономии. О ме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теорах часто упоминают поэты и писатели. Как пронзительны слова великого русского поэта:</w:t>
      </w: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Предрассветное. Синее. Ран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нее.</w:t>
      </w: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И летающих звезд благо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дать.</w:t>
      </w: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Загадать бы какое желание,</w:t>
      </w: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Да не знаю, чего пожелать.</w:t>
      </w: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С. Есенин (август, 1925)</w:t>
      </w: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И как они точны! С конца ию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ля, а, особенно, в августе ноч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небо всё сильнее расцве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чивают вспышки бесшумных, стремительных метеоров («па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дающих звезд», как говорят в народе). Поэт заметил и то, что число метеоров возрастает к утру. Астрономия объясняет это сочетанием направлений орбитального движения Земли и её осевого вращения с типич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характером движения не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больших космических частиц -</w:t>
      </w:r>
      <w:proofErr w:type="spellStart"/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метеороидов</w:t>
      </w:r>
      <w:proofErr w:type="spellEnd"/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которые и по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рождают метеоры, с огромной скоростью (от 12 до 73 км/с) сталкиваясь с атмосферой Земли. Какие метеоры взвол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новали душу Сергея Есенина? Уверенно можно сказать: сре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всех метеоров самыми за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метными в августе являются Персе иды!</w:t>
      </w: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Речь идёт о ежегодном пото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ке-гиганте, действующем по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лтора месяца с максимумом активности между 11 и 13 ав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густа. Количественной харак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теристикой активности потоков является   часовое   зенитноечисло метеоров. Для Персеид оно всегда не менее 100!</w:t>
      </w: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У католиков есть поверье, что в ночном небе августа запе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чатлено сожжение Святого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оренса, замученного в Риме 10 августа 258 года. Это событие могло бы уйти из памяти за про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шедшие века, однако о нём напоминают стремительно про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носящиеся по ночному небу яркие «падающие звезды», оставляющие туманные сле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похожие на языки пламени.</w:t>
      </w: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Что представляет собой ме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теорный поток? В ночь, когда наступает максимум активнос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потока, нетрудно заметить, что почти все метеоры летят со стороны северной части со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звездия Персея. Эту область неба называют радиантом (ис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точником-лат.) потока. Как раз за положение радианта на не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 большой «звездопад» ав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густа нарекли Персеидами.</w:t>
      </w: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Первые метеоры Персеид замечают еще 9 июля, когда за всю ночь можно отметить не более 2-3 метеоров потока. В последние дни июля Персеиды становятся хорошо заметны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направление полета и боль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 скорость, характерная для них, отличают их от остальных «падающих звезд». Например, от очень ярких, желтых, мед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ленных метеоров, летящих со стороны созвездия Козерога. Этот метеорный поток - </w:t>
      </w:r>
      <w:proofErr w:type="spellStart"/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альфа-Каприкорниды</w:t>
      </w:r>
      <w:proofErr w:type="spellEnd"/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достигает мак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симума 29 июля.</w:t>
      </w: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 7 августа Персеиды оттес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няют все другие метеорные потоки на задний план. Ярки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8820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етеоров, оставляющих сле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становится всё больше. Появление метеоров происхо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дит не равномерно, а как бы порывами. Это проявление сложной пространственной структуры роя </w:t>
      </w:r>
      <w:proofErr w:type="spellStart"/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метеороидов</w:t>
      </w:r>
      <w:proofErr w:type="spellEnd"/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. Его можно представить в виде реки, разветвляющейся на мно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жество рукавов и проток. По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можно видеть двойные, тройные и целые «пачки» мете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оров Персеид. Нередко появ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и исключительно ярких метеоров - болидов. Их вели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чественный полет буквально завораживает.</w:t>
      </w: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Каково происхождение мете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орных потоков? Как правило, их порождают кометы. Эти не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бесные странницы непрерыв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теряют вещество, оставляя за собой «след» из пылинок и более крупных частиц. Мете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орный рой Персеид обязан сво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им возникновением комете </w:t>
      </w:r>
      <w:proofErr w:type="spellStart"/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Свифта-Туттля</w:t>
      </w:r>
      <w:proofErr w:type="spellEnd"/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, открытой в 1862 году. Она обращается вок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руг Солнца с периодом около 130 лет. Последнее возвраще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этой кометы к Солнцу слу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чилось в 1992 году. Многолет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наблюдения показывают, что активность Персеид колеб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лется от года к году и в течение одной ночи. Чаще всего макси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мумы активности случаются в ночь с 12 на 13 августа. Допол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нительные пики активности, иногда превосходящие глав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максимум, наблюдались неоднократно.</w:t>
      </w: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По расчетам астрономов в этом году Персеиды покажут повышенную активность (не менее 150 метеоров в час), по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скольку Земля войдёт в одно из богатых метеорными части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цами ответвлений потока. Мак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симум активности случится в </w:t>
      </w:r>
      <w:proofErr w:type="spellStart"/>
      <w:r w:rsidRPr="000E200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иочь</w:t>
      </w:r>
      <w:proofErr w:type="spellEnd"/>
      <w:r w:rsidRPr="000E200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 12 на 13 августа, при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чём, вероятно, вблизи полуно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чи. Созвездие Персея будет уже довольно высоко на небе в направлении на северо-восток. Поэтому лучше «ло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вить» метеоры в области от северо-запада (там будет ковш Большой Медведицы) до юго-востока. Направлять взгляд удобнее под углом около 45 градусов над горизонтом. Наб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людениям метеоров в первую половину ночи будет мешать Луна, которая зайдёт за гори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зонт примерно в час ночи. И ещё одно: самые лучшие усло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вия для наблюдений метеоров всегда вдали от городских огней. Тёплой августовской ночью нетрудно выбраться за город. Следует запастись, однако, репеллентами, по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скольку комаров интересуют не метеоры, а сами наблюдате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ли.</w:t>
      </w: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Для астрономов обсервато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СКГУ Персеиды дают от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личную возможность для со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вершенствования эксперимен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тальных методов регистрации метеоров, в частности за счёт применения современных оптических усилителей изо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бражений. В этой связи наблю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Персеид стали для нас традиционными. Приглашаем к сотрудничеству и исследова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телей-любителей. Получить качественные снимки метео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ров, используя современные камеры, вполне возможно, а научная значимость их весьма велика.</w:t>
      </w:r>
    </w:p>
    <w:p w:rsidR="00307AC3" w:rsidRDefault="00307AC3" w:rsidP="00307AC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попробуйте загадать желание во время полета мете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ора и поделитесь впечатления</w:t>
      </w:r>
      <w:r w:rsidRPr="000E20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легко ли это сделать?</w:t>
      </w:r>
    </w:p>
    <w:p w:rsidR="00307AC3" w:rsidRDefault="00307AC3" w:rsidP="00307AC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07AC3" w:rsidRPr="000E200B" w:rsidRDefault="00307AC3" w:rsidP="00307AC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0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</w:t>
      </w:r>
      <w:r w:rsidR="008820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E20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8820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E20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- 5 августа</w:t>
      </w:r>
    </w:p>
    <w:p w:rsidR="003029CE" w:rsidRDefault="003029CE">
      <w:bookmarkStart w:id="0" w:name="_GoBack"/>
      <w:bookmarkEnd w:id="0"/>
    </w:p>
    <w:sectPr w:rsidR="003029CE" w:rsidSect="00307AC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03E2"/>
    <w:rsid w:val="00020841"/>
    <w:rsid w:val="003029CE"/>
    <w:rsid w:val="00307AC3"/>
    <w:rsid w:val="005203E2"/>
    <w:rsid w:val="008820BC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A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A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854</Words>
  <Characters>4874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2016-08-16T09:29:00Z</dcterms:created>
  <dcterms:modified xsi:type="dcterms:W3CDTF">2016-08-16T09:29:00Z</dcterms:modified>
</cp:coreProperties>
</file>