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3C7" w:rsidRPr="00D3562E" w:rsidRDefault="006613C7" w:rsidP="00D3562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4B4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Сергей </w:t>
      </w:r>
      <w:r w:rsidR="00D3562E" w:rsidRPr="00404B4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Пашков,</w:t>
      </w:r>
      <w:r w:rsidR="002756BD" w:rsidRPr="002756B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3562E">
        <w:rPr>
          <w:rFonts w:ascii="Times New Roman" w:hAnsi="Times New Roman" w:cs="Times New Roman"/>
          <w:bCs/>
          <w:color w:val="000000"/>
          <w:sz w:val="24"/>
          <w:szCs w:val="24"/>
        </w:rPr>
        <w:t>кандидат географических наук,</w:t>
      </w:r>
      <w:r w:rsidR="002756BD" w:rsidRPr="002756B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3562E">
        <w:rPr>
          <w:rFonts w:ascii="Times New Roman" w:hAnsi="Times New Roman" w:cs="Times New Roman"/>
          <w:bCs/>
          <w:color w:val="000000"/>
          <w:sz w:val="24"/>
          <w:szCs w:val="24"/>
        </w:rPr>
        <w:t>руководитель Северо-</w:t>
      </w:r>
    </w:p>
    <w:p w:rsidR="006613C7" w:rsidRPr="00D3562E" w:rsidRDefault="006613C7" w:rsidP="00D3562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3562E">
        <w:rPr>
          <w:rFonts w:ascii="Times New Roman" w:hAnsi="Times New Roman" w:cs="Times New Roman"/>
          <w:bCs/>
          <w:color w:val="000000"/>
          <w:sz w:val="24"/>
          <w:szCs w:val="24"/>
        </w:rPr>
        <w:t>Казахстанского отделения РОО</w:t>
      </w:r>
      <w:r w:rsidR="002756BD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D3562E">
        <w:rPr>
          <w:rFonts w:ascii="Times New Roman" w:hAnsi="Times New Roman" w:cs="Times New Roman"/>
          <w:bCs/>
          <w:color w:val="000000"/>
          <w:sz w:val="24"/>
          <w:szCs w:val="24"/>
        </w:rPr>
        <w:t>«Казахстанское национальное</w:t>
      </w:r>
    </w:p>
    <w:p w:rsidR="006613C7" w:rsidRDefault="006613C7" w:rsidP="00D3562E">
      <w:pPr>
        <w:shd w:val="clear" w:color="auto" w:fill="FFFFFF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D3562E">
        <w:rPr>
          <w:rFonts w:ascii="Times New Roman" w:hAnsi="Times New Roman" w:cs="Times New Roman"/>
          <w:bCs/>
          <w:color w:val="000000"/>
          <w:sz w:val="24"/>
          <w:szCs w:val="24"/>
        </w:rPr>
        <w:t>географическое общество»</w:t>
      </w:r>
    </w:p>
    <w:p w:rsidR="002756BD" w:rsidRPr="002756BD" w:rsidRDefault="002756BD" w:rsidP="00D3562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613C7" w:rsidRPr="00404B4C" w:rsidRDefault="006613C7" w:rsidP="00D3562E">
      <w:pPr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404B4C">
        <w:rPr>
          <w:rFonts w:ascii="Times New Roman" w:hAnsi="Times New Roman" w:cs="Times New Roman"/>
          <w:b/>
          <w:bCs/>
          <w:color w:val="000000"/>
          <w:sz w:val="44"/>
          <w:szCs w:val="44"/>
        </w:rPr>
        <w:t>Путешествие в историю</w:t>
      </w:r>
    </w:p>
    <w:p w:rsidR="006613C7" w:rsidRPr="00404B4C" w:rsidRDefault="006613C7" w:rsidP="00D3562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613C7" w:rsidRPr="00404B4C" w:rsidRDefault="006613C7" w:rsidP="00D3562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4B4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Казахстанское национальное географическое общество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4B4C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QazaqGeo</w:t>
      </w:r>
      <w:proofErr w:type="spellEnd"/>
      <w:r w:rsidRPr="00404B4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совместно с Министерством образования и науки провело в Южно-Казахстанской области молодежный фестиваль «Хан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Қорық</w:t>
      </w:r>
      <w:r w:rsidRPr="00404B4C">
        <w:rPr>
          <w:rFonts w:ascii="Times New Roman" w:hAnsi="Times New Roman" w:cs="Times New Roman"/>
          <w:b/>
          <w:bCs/>
          <w:color w:val="000000"/>
          <w:sz w:val="24"/>
          <w:szCs w:val="24"/>
        </w:rPr>
        <w:t>». Он посвящен 25-летию не</w:t>
      </w:r>
      <w:r w:rsidRPr="00404B4C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зависимости Республики Казах</w:t>
      </w:r>
      <w:r w:rsidRPr="00404B4C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стан.</w:t>
      </w:r>
    </w:p>
    <w:p w:rsidR="006613C7" w:rsidRPr="00404B4C" w:rsidRDefault="006613C7" w:rsidP="00D3562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Ежегодно проводимый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  <w:lang w:val="en-US"/>
        </w:rPr>
        <w:t>QazaqGeo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фестиваль направлен на развитие у молодежи чувства патриотизма, изуче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ние истории и культуры своего народа. на пропаганду географических знаний. От СКГУ им.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Козыбаева в ны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>нешнем фестивале участвовали семь студентов факультета естественных наук и спорта (специальности «Геогра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>фия» и «Экология»).</w:t>
      </w:r>
    </w:p>
    <w:p w:rsidR="006613C7" w:rsidRPr="00404B4C" w:rsidRDefault="006613C7" w:rsidP="00D3562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Участники фестиваля </w:t>
      </w:r>
      <w:r w:rsidRPr="00DF7F4D">
        <w:rPr>
          <w:rFonts w:ascii="Times New Roman" w:hAnsi="Times New Roman" w:cs="Times New Roman"/>
          <w:color w:val="000000"/>
          <w:sz w:val="24"/>
          <w:szCs w:val="24"/>
        </w:rPr>
        <w:t xml:space="preserve">«Хан </w:t>
      </w:r>
      <w:r w:rsidRPr="00DF7F4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Қорық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»-2016 посетили многие исторические места. По дороге из Шымкента в Тур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кестан они восхищались красотами музея-медресе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Аппак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Ишан (</w:t>
      </w:r>
      <w:r w:rsidRPr="00404B4C">
        <w:rPr>
          <w:rFonts w:ascii="Times New Roman" w:hAnsi="Times New Roman" w:cs="Times New Roman"/>
          <w:color w:val="000000"/>
          <w:sz w:val="24"/>
          <w:szCs w:val="24"/>
          <w:lang w:val="en-US"/>
        </w:rPr>
        <w:t>XIX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век), мавзолея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Домалак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Ана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Байдибекской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пещеры. Дальше по маршруту и плану фестиваля посетили мавзолей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Арыстанбаб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404B4C">
        <w:rPr>
          <w:rFonts w:ascii="Times New Roman" w:hAnsi="Times New Roman" w:cs="Times New Roman"/>
          <w:color w:val="000000"/>
          <w:sz w:val="24"/>
          <w:szCs w:val="24"/>
          <w:lang w:val="en-US"/>
        </w:rPr>
        <w:t>XII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век), древние городи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ща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Отырар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404B4C">
        <w:rPr>
          <w:rFonts w:ascii="Times New Roman" w:hAnsi="Times New Roman" w:cs="Times New Roman"/>
          <w:color w:val="000000"/>
          <w:sz w:val="24"/>
          <w:szCs w:val="24"/>
          <w:lang w:val="en-US"/>
        </w:rPr>
        <w:t>XIII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век),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Сауран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404B4C">
        <w:rPr>
          <w:rFonts w:ascii="Times New Roman" w:hAnsi="Times New Roman" w:cs="Times New Roman"/>
          <w:color w:val="000000"/>
          <w:sz w:val="24"/>
          <w:szCs w:val="24"/>
          <w:lang w:val="en-US"/>
        </w:rPr>
        <w:t>XV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век), мавзолей Х.А.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Яссауи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404B4C">
        <w:rPr>
          <w:rFonts w:ascii="Times New Roman" w:hAnsi="Times New Roman" w:cs="Times New Roman"/>
          <w:color w:val="000000"/>
          <w:sz w:val="24"/>
          <w:szCs w:val="24"/>
          <w:lang w:val="en-US"/>
        </w:rPr>
        <w:t>XIV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век). По пути из Туркестана участники фестива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ля побывали в музее прославленного батыра, многократного чемпиона мира по вольной борьбе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Кажымукана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(на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чавшего свой путь к мировой славе, кстати, именно в Петропавловске) в ауле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Темирлан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>, где было записано об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>ращение к олимпийской сборной стра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ны и проведен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флешмоб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. В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Сайрам-Угамском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государственном националь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>ном природном парке студенты совер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шили восхождение в Долину предков (высота 2500 м) и подъем на Нижнее озеро (высота 2200 м) в ущелье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Кергелы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613C7" w:rsidRPr="00404B4C" w:rsidRDefault="006613C7" w:rsidP="00D3562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В международном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казахско-турецком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университете им. Х.А.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Яссауи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прошла студенческая конференция, посвященная 25-летию независимости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t>РК. Там выступили студенты, а также известные в республике краеведы, ис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>торики и археологи. С особым интере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>сом участники фестиваля слушали из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вестного писателя, участника многих международных экспедиций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Исмаилжана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Иминова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613C7" w:rsidRPr="00404B4C" w:rsidRDefault="006613C7" w:rsidP="00D3562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4B4C">
        <w:rPr>
          <w:rFonts w:ascii="Times New Roman" w:hAnsi="Times New Roman" w:cs="Times New Roman"/>
          <w:color w:val="000000"/>
          <w:sz w:val="24"/>
          <w:szCs w:val="24"/>
        </w:rPr>
        <w:t>В рамках фестиваля проведен на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>учный семинар-конкурс на тему «Окру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>жающая среда в контексте вопросов борьбы с изменением климата и адап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тации к изменению климата». В нем победил студент 3-го курса СКГУ им. М. Козыбаева Роман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Гиричев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с проектом «Органическое сельское хозяйство и его роль в формировании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низкоугле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>родной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среды», получивший в награду планшет последнего поколения.</w:t>
      </w:r>
    </w:p>
    <w:p w:rsidR="006613C7" w:rsidRPr="00404B4C" w:rsidRDefault="006613C7" w:rsidP="00D3562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Географическое общество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  <w:lang w:val="en-US"/>
        </w:rPr>
        <w:t>QazaqGeo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, созданное в 2013 году по инициативе Премьер-министра страны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Карима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Масимова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>, работает в пяти при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>оритетных направлениях: география, климат; окружающая среда, природ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ные ресурсы;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биоразнообразие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>; ту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>ризм, путешествия, краеведение; исто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>рико-культурное наследие, этногра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фия. Ежегодно в регионах реализуются многочисленные исследовательские проекты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  <w:lang w:val="en-US"/>
        </w:rPr>
        <w:t>QazaqGeo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, в том числе проект «Развитие сети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бердвочинга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в Северо-Казахстанской области», в осуще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>ствлении которого принимают участие ученые и магистранты СКГУ, северока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>захстанские школьники.</w:t>
      </w:r>
    </w:p>
    <w:p w:rsidR="006613C7" w:rsidRDefault="006613C7" w:rsidP="00D3562E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Спонсорскую поддержку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  <w:lang w:val="en-US"/>
        </w:rPr>
        <w:t>QazaqGeo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оказывают такие крупные компании, как Евразийская группа (</w:t>
      </w:r>
      <w:r w:rsidRPr="00404B4C">
        <w:rPr>
          <w:rFonts w:ascii="Times New Roman" w:hAnsi="Times New Roman" w:cs="Times New Roman"/>
          <w:color w:val="000000"/>
          <w:sz w:val="24"/>
          <w:szCs w:val="24"/>
          <w:lang w:val="en-US"/>
        </w:rPr>
        <w:t>ERG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r w:rsidRPr="00404B4C">
        <w:rPr>
          <w:rFonts w:ascii="Times New Roman" w:hAnsi="Times New Roman" w:cs="Times New Roman"/>
          <w:color w:val="000000"/>
          <w:sz w:val="24"/>
          <w:szCs w:val="24"/>
          <w:lang w:val="en-US"/>
        </w:rPr>
        <w:t>TOO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Востокцветмет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», ТОО «Корпорация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</w:rPr>
        <w:t>Казахмыс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». Вступить в 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  <w:lang w:val="en-US"/>
        </w:rPr>
        <w:t>QazaqGeo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мо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>жет каждый желающий. Для этого нуж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но зайти на сайт </w:t>
      </w:r>
      <w:r w:rsidRPr="00404B4C">
        <w:rPr>
          <w:rFonts w:ascii="Times New Roman" w:hAnsi="Times New Roman" w:cs="Times New Roman"/>
          <w:color w:val="000000"/>
          <w:sz w:val="24"/>
          <w:szCs w:val="24"/>
          <w:lang w:val="en-US"/>
        </w:rPr>
        <w:t>www</w:t>
      </w:r>
      <w:r w:rsidRPr="00404B4C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  <w:lang w:val="en-US"/>
        </w:rPr>
        <w:t>kngo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404B4C">
        <w:rPr>
          <w:rFonts w:ascii="Times New Roman" w:hAnsi="Times New Roman" w:cs="Times New Roman"/>
          <w:color w:val="000000"/>
          <w:sz w:val="24"/>
          <w:szCs w:val="24"/>
          <w:lang w:val="en-US"/>
        </w:rPr>
        <w:t>kz</w:t>
      </w:r>
      <w:proofErr w:type="spellEnd"/>
      <w:r w:rsidRPr="00404B4C">
        <w:rPr>
          <w:rFonts w:ascii="Times New Roman" w:hAnsi="Times New Roman" w:cs="Times New Roman"/>
          <w:color w:val="000000"/>
          <w:sz w:val="24"/>
          <w:szCs w:val="24"/>
        </w:rPr>
        <w:t xml:space="preserve"> и пройти электронную регистрацию.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6613C7" w:rsidRDefault="006613C7" w:rsidP="00D3562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13C7" w:rsidRPr="00DF7F4D" w:rsidRDefault="006613C7" w:rsidP="006613C7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DF7F4D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2756B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F7F4D">
        <w:rPr>
          <w:rFonts w:ascii="Times New Roman" w:hAnsi="Times New Roman" w:cs="Times New Roman"/>
          <w:b/>
          <w:sz w:val="24"/>
          <w:szCs w:val="24"/>
        </w:rPr>
        <w:t>- 2016.</w:t>
      </w:r>
      <w:r w:rsidR="002756B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F7F4D">
        <w:rPr>
          <w:rFonts w:ascii="Times New Roman" w:hAnsi="Times New Roman" w:cs="Times New Roman"/>
          <w:b/>
          <w:sz w:val="24"/>
          <w:szCs w:val="24"/>
        </w:rPr>
        <w:t>- 30 августа</w:t>
      </w:r>
    </w:p>
    <w:p w:rsidR="00DB36EA" w:rsidRPr="00F736CD" w:rsidRDefault="00F736CD" w:rsidP="00F736CD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F736C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sectPr w:rsidR="00DB36EA" w:rsidRPr="00F736CD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485086"/>
    <w:rsid w:val="002756BD"/>
    <w:rsid w:val="00404B4C"/>
    <w:rsid w:val="00485086"/>
    <w:rsid w:val="006613C7"/>
    <w:rsid w:val="008911B6"/>
    <w:rsid w:val="008A38F2"/>
    <w:rsid w:val="00AC5C2D"/>
    <w:rsid w:val="00D3562E"/>
    <w:rsid w:val="00DB36EA"/>
    <w:rsid w:val="00DF7F4D"/>
    <w:rsid w:val="00F73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2</cp:revision>
  <dcterms:created xsi:type="dcterms:W3CDTF">2016-08-31T10:26:00Z</dcterms:created>
  <dcterms:modified xsi:type="dcterms:W3CDTF">2016-08-31T10:26:00Z</dcterms:modified>
</cp:coreProperties>
</file>