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FBC" w:rsidRPr="00C95636" w:rsidRDefault="004058DB" w:rsidP="004058DB">
      <w:pPr>
        <w:shd w:val="clear" w:color="auto" w:fill="FFFFFF"/>
        <w:ind w:firstLine="709"/>
        <w:rPr>
          <w:sz w:val="44"/>
          <w:szCs w:val="44"/>
        </w:rPr>
      </w:pPr>
      <w:r w:rsidRPr="00C95636">
        <w:rPr>
          <w:b/>
          <w:bCs/>
          <w:color w:val="000000"/>
          <w:sz w:val="44"/>
          <w:szCs w:val="44"/>
        </w:rPr>
        <w:t>Виртуальная экскурсия</w:t>
      </w:r>
    </w:p>
    <w:p w:rsidR="004058DB" w:rsidRDefault="004058DB" w:rsidP="00626FBC">
      <w:pPr>
        <w:shd w:val="clear" w:color="auto" w:fill="FFFFFF"/>
        <w:ind w:firstLine="720"/>
        <w:jc w:val="both"/>
        <w:rPr>
          <w:b/>
          <w:bCs/>
          <w:color w:val="000000"/>
          <w:sz w:val="24"/>
          <w:szCs w:val="24"/>
          <w:lang w:val="en-US"/>
        </w:rPr>
      </w:pPr>
    </w:p>
    <w:p w:rsidR="00626FBC" w:rsidRPr="00C95636" w:rsidRDefault="00626FBC" w:rsidP="00626FBC">
      <w:pPr>
        <w:shd w:val="clear" w:color="auto" w:fill="FFFFFF"/>
        <w:ind w:firstLine="720"/>
        <w:jc w:val="both"/>
        <w:rPr>
          <w:sz w:val="24"/>
          <w:szCs w:val="24"/>
        </w:rPr>
      </w:pPr>
      <w:r w:rsidRPr="00C95636">
        <w:rPr>
          <w:b/>
          <w:bCs/>
          <w:color w:val="000000"/>
          <w:sz w:val="24"/>
          <w:szCs w:val="24"/>
        </w:rPr>
        <w:t xml:space="preserve">Каждый житель нашей области или ее гость может совершить интересную прогулку практически по всем североказахстанским музеям. По инициативе заведующей кафедрой Ассамблеи народа Казахстана СКГУ им. </w:t>
      </w:r>
      <w:proofErr w:type="spellStart"/>
      <w:r w:rsidRPr="00C95636">
        <w:rPr>
          <w:b/>
          <w:bCs/>
          <w:color w:val="000000"/>
          <w:sz w:val="24"/>
          <w:szCs w:val="24"/>
        </w:rPr>
        <w:t>М.Козыбаева</w:t>
      </w:r>
      <w:proofErr w:type="spellEnd"/>
      <w:r w:rsidRPr="00C95636">
        <w:rPr>
          <w:b/>
          <w:bCs/>
          <w:color w:val="000000"/>
          <w:sz w:val="24"/>
          <w:szCs w:val="24"/>
        </w:rPr>
        <w:t xml:space="preserve"> Людмилы Гривенной на сайте вуза начала свою работу виртуальная выставка «Музеи СКО».</w:t>
      </w:r>
    </w:p>
    <w:p w:rsidR="004058DB" w:rsidRDefault="004058DB" w:rsidP="00626FBC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en-US"/>
        </w:rPr>
      </w:pPr>
    </w:p>
    <w:p w:rsidR="00626FBC" w:rsidRPr="00C95636" w:rsidRDefault="00626FBC" w:rsidP="00626FBC">
      <w:pPr>
        <w:shd w:val="clear" w:color="auto" w:fill="FFFFFF"/>
        <w:ind w:firstLine="720"/>
        <w:jc w:val="both"/>
        <w:rPr>
          <w:sz w:val="24"/>
          <w:szCs w:val="24"/>
        </w:rPr>
      </w:pPr>
      <w:r w:rsidRPr="00C95636">
        <w:rPr>
          <w:color w:val="000000"/>
          <w:sz w:val="24"/>
          <w:szCs w:val="24"/>
        </w:rPr>
        <w:t>В течение двух месяцев мате</w:t>
      </w:r>
      <w:r w:rsidRPr="00C95636">
        <w:rPr>
          <w:color w:val="000000"/>
          <w:sz w:val="24"/>
          <w:szCs w:val="24"/>
        </w:rPr>
        <w:softHyphen/>
        <w:t>риал собирался, формировал</w:t>
      </w:r>
      <w:r w:rsidRPr="00C95636">
        <w:rPr>
          <w:color w:val="000000"/>
          <w:sz w:val="24"/>
          <w:szCs w:val="24"/>
        </w:rPr>
        <w:softHyphen/>
        <w:t>ся в презентацию. К участию в проекте приглашались коллек</w:t>
      </w:r>
      <w:r w:rsidRPr="00C95636">
        <w:rPr>
          <w:color w:val="000000"/>
          <w:sz w:val="24"/>
          <w:szCs w:val="24"/>
        </w:rPr>
        <w:softHyphen/>
        <w:t>тивы музеев: изобразительных искусств, историко-краеведческие, археологические, этног</w:t>
      </w:r>
      <w:r w:rsidRPr="00C95636">
        <w:rPr>
          <w:color w:val="000000"/>
          <w:sz w:val="24"/>
          <w:szCs w:val="24"/>
        </w:rPr>
        <w:softHyphen/>
        <w:t>рафические, музеи военной истории, в том числе школь</w:t>
      </w:r>
      <w:r w:rsidRPr="00C95636">
        <w:rPr>
          <w:color w:val="000000"/>
          <w:sz w:val="24"/>
          <w:szCs w:val="24"/>
        </w:rPr>
        <w:softHyphen/>
        <w:t>ные музеи.</w:t>
      </w:r>
    </w:p>
    <w:p w:rsidR="00626FBC" w:rsidRPr="00C95636" w:rsidRDefault="00626FBC" w:rsidP="00626FBC">
      <w:pPr>
        <w:shd w:val="clear" w:color="auto" w:fill="FFFFFF"/>
        <w:ind w:firstLine="720"/>
        <w:jc w:val="both"/>
        <w:rPr>
          <w:sz w:val="24"/>
          <w:szCs w:val="24"/>
        </w:rPr>
      </w:pPr>
      <w:r w:rsidRPr="00C95636">
        <w:rPr>
          <w:color w:val="000000"/>
          <w:sz w:val="24"/>
          <w:szCs w:val="24"/>
        </w:rPr>
        <w:t>Тринадцать из них откликну</w:t>
      </w:r>
      <w:r w:rsidRPr="00C95636">
        <w:rPr>
          <w:color w:val="000000"/>
          <w:sz w:val="24"/>
          <w:szCs w:val="24"/>
        </w:rPr>
        <w:softHyphen/>
        <w:t>лись и предоставили материалы для выставки. Редакцион</w:t>
      </w:r>
      <w:r w:rsidRPr="00C95636">
        <w:rPr>
          <w:color w:val="000000"/>
          <w:sz w:val="24"/>
          <w:szCs w:val="24"/>
        </w:rPr>
        <w:softHyphen/>
        <w:t>ная коллегия из числа членов научно-методического объеди</w:t>
      </w:r>
      <w:r w:rsidRPr="00C95636">
        <w:rPr>
          <w:color w:val="000000"/>
          <w:sz w:val="24"/>
          <w:szCs w:val="24"/>
        </w:rPr>
        <w:softHyphen/>
        <w:t>нения кафедры Ассамблеи народа Казахстана и членов музейного объединения СКО произвела отбор и сортировку презентационного материала.</w:t>
      </w:r>
    </w:p>
    <w:p w:rsidR="00626FBC" w:rsidRPr="00C95636" w:rsidRDefault="00626FBC" w:rsidP="00626FBC">
      <w:pPr>
        <w:shd w:val="clear" w:color="auto" w:fill="FFFFFF"/>
        <w:ind w:firstLine="720"/>
        <w:jc w:val="both"/>
        <w:rPr>
          <w:sz w:val="24"/>
          <w:szCs w:val="24"/>
        </w:rPr>
      </w:pPr>
      <w:r w:rsidRPr="00C95636">
        <w:rPr>
          <w:color w:val="000000"/>
          <w:sz w:val="24"/>
          <w:szCs w:val="24"/>
        </w:rPr>
        <w:t>Сегодня можно «посетить» 12 государственных музеев.</w:t>
      </w:r>
    </w:p>
    <w:p w:rsidR="00626FBC" w:rsidRPr="00C95636" w:rsidRDefault="00626FBC" w:rsidP="00626FBC">
      <w:pPr>
        <w:shd w:val="clear" w:color="auto" w:fill="FFFFFF"/>
        <w:ind w:firstLine="720"/>
        <w:jc w:val="both"/>
        <w:rPr>
          <w:sz w:val="24"/>
          <w:szCs w:val="24"/>
        </w:rPr>
      </w:pPr>
      <w:r w:rsidRPr="00C95636">
        <w:rPr>
          <w:color w:val="000000"/>
          <w:sz w:val="24"/>
          <w:szCs w:val="24"/>
        </w:rPr>
        <w:t>- Хотелось бы, чтобы горожа</w:t>
      </w:r>
      <w:r w:rsidRPr="00C95636">
        <w:rPr>
          <w:color w:val="000000"/>
          <w:sz w:val="24"/>
          <w:szCs w:val="24"/>
        </w:rPr>
        <w:softHyphen/>
        <w:t>не  и   гости  смогли  познакомиться и посмотреть хотя бы в электронной версии экспона</w:t>
      </w:r>
      <w:r w:rsidRPr="00C95636">
        <w:rPr>
          <w:color w:val="000000"/>
          <w:sz w:val="24"/>
          <w:szCs w:val="24"/>
        </w:rPr>
        <w:softHyphen/>
        <w:t>ты отдаленных от города музе</w:t>
      </w:r>
      <w:r w:rsidRPr="00C95636">
        <w:rPr>
          <w:color w:val="000000"/>
          <w:sz w:val="24"/>
          <w:szCs w:val="24"/>
        </w:rPr>
        <w:softHyphen/>
        <w:t>ев, - отмечает Людмила Алек</w:t>
      </w:r>
      <w:r w:rsidRPr="00C95636">
        <w:rPr>
          <w:color w:val="000000"/>
          <w:sz w:val="24"/>
          <w:szCs w:val="24"/>
        </w:rPr>
        <w:softHyphen/>
        <w:t>сандровна. - Увидеть, где жи</w:t>
      </w:r>
      <w:r w:rsidRPr="00C95636">
        <w:rPr>
          <w:color w:val="000000"/>
          <w:sz w:val="24"/>
          <w:szCs w:val="24"/>
        </w:rPr>
        <w:softHyphen/>
        <w:t xml:space="preserve">ли </w:t>
      </w:r>
      <w:proofErr w:type="spellStart"/>
      <w:r w:rsidRPr="00C95636">
        <w:rPr>
          <w:color w:val="000000"/>
          <w:sz w:val="24"/>
          <w:szCs w:val="24"/>
        </w:rPr>
        <w:t>Сабит</w:t>
      </w:r>
      <w:proofErr w:type="spellEnd"/>
      <w:r w:rsidRPr="00C95636">
        <w:rPr>
          <w:color w:val="000000"/>
          <w:sz w:val="24"/>
          <w:szCs w:val="24"/>
        </w:rPr>
        <w:t xml:space="preserve"> </w:t>
      </w:r>
      <w:proofErr w:type="spellStart"/>
      <w:r w:rsidRPr="00C95636">
        <w:rPr>
          <w:color w:val="000000"/>
          <w:sz w:val="24"/>
          <w:szCs w:val="24"/>
        </w:rPr>
        <w:t>Муканов</w:t>
      </w:r>
      <w:proofErr w:type="spellEnd"/>
      <w:r w:rsidRPr="00C95636">
        <w:rPr>
          <w:color w:val="000000"/>
          <w:sz w:val="24"/>
          <w:szCs w:val="24"/>
        </w:rPr>
        <w:t>, Иван Шу</w:t>
      </w:r>
      <w:r w:rsidRPr="00C95636">
        <w:rPr>
          <w:color w:val="000000"/>
          <w:sz w:val="24"/>
          <w:szCs w:val="24"/>
        </w:rPr>
        <w:softHyphen/>
        <w:t xml:space="preserve">хов, </w:t>
      </w:r>
      <w:proofErr w:type="spellStart"/>
      <w:r w:rsidRPr="00C95636">
        <w:rPr>
          <w:color w:val="000000"/>
          <w:sz w:val="24"/>
          <w:szCs w:val="24"/>
        </w:rPr>
        <w:t>Магжан</w:t>
      </w:r>
      <w:proofErr w:type="spellEnd"/>
      <w:r w:rsidRPr="00C95636">
        <w:rPr>
          <w:color w:val="000000"/>
          <w:sz w:val="24"/>
          <w:szCs w:val="24"/>
        </w:rPr>
        <w:t xml:space="preserve"> Жумабаев. Прой</w:t>
      </w:r>
      <w:r w:rsidRPr="00C95636">
        <w:rPr>
          <w:color w:val="000000"/>
          <w:sz w:val="24"/>
          <w:szCs w:val="24"/>
        </w:rPr>
        <w:softHyphen/>
        <w:t>тись по залам боевой славы наших земляков, целинников, изучить древнее убранство жилища предков, оружие, пред</w:t>
      </w:r>
      <w:r w:rsidRPr="00C95636">
        <w:rPr>
          <w:color w:val="000000"/>
          <w:sz w:val="24"/>
          <w:szCs w:val="24"/>
        </w:rPr>
        <w:softHyphen/>
        <w:t>меты быта, одежды, украше</w:t>
      </w:r>
      <w:r w:rsidRPr="00C95636">
        <w:rPr>
          <w:color w:val="000000"/>
          <w:sz w:val="24"/>
          <w:szCs w:val="24"/>
        </w:rPr>
        <w:softHyphen/>
        <w:t>ния, которые хранятся в самых удаленных уголках нашей об</w:t>
      </w:r>
      <w:r w:rsidRPr="00C95636">
        <w:rPr>
          <w:color w:val="000000"/>
          <w:sz w:val="24"/>
          <w:szCs w:val="24"/>
        </w:rPr>
        <w:softHyphen/>
        <w:t>ласти и являются культурным и историческим наследием. Приглашаем всех посетить выставку.</w:t>
      </w:r>
    </w:p>
    <w:p w:rsidR="00626FBC" w:rsidRPr="00C95636" w:rsidRDefault="00626FBC" w:rsidP="00626FBC">
      <w:pPr>
        <w:shd w:val="clear" w:color="auto" w:fill="FFFFFF"/>
        <w:ind w:firstLine="720"/>
        <w:jc w:val="both"/>
        <w:rPr>
          <w:sz w:val="24"/>
          <w:szCs w:val="24"/>
        </w:rPr>
      </w:pPr>
      <w:r w:rsidRPr="00C95636">
        <w:rPr>
          <w:color w:val="000000"/>
          <w:sz w:val="24"/>
          <w:szCs w:val="24"/>
        </w:rPr>
        <w:t>В дальнейшем планируется пополнять виртуальные экспо</w:t>
      </w:r>
      <w:r w:rsidRPr="00C95636">
        <w:rPr>
          <w:color w:val="000000"/>
          <w:sz w:val="24"/>
          <w:szCs w:val="24"/>
        </w:rPr>
        <w:softHyphen/>
        <w:t>зиции новыми экспонатами, чтобы создать полную картину.</w:t>
      </w:r>
    </w:p>
    <w:p w:rsidR="00626FBC" w:rsidRPr="00626FBC" w:rsidRDefault="00626FBC" w:rsidP="00626FBC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626FBC">
        <w:rPr>
          <w:color w:val="000000"/>
          <w:sz w:val="24"/>
          <w:szCs w:val="24"/>
        </w:rPr>
        <w:t xml:space="preserve"> </w:t>
      </w:r>
    </w:p>
    <w:p w:rsidR="00626FBC" w:rsidRPr="00C95636" w:rsidRDefault="00626FBC" w:rsidP="00626FBC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C95636">
        <w:rPr>
          <w:b/>
          <w:color w:val="000000"/>
          <w:sz w:val="24"/>
          <w:szCs w:val="24"/>
          <w:lang w:val="en-US"/>
        </w:rPr>
        <w:t xml:space="preserve">// </w:t>
      </w:r>
      <w:r w:rsidRPr="00C95636">
        <w:rPr>
          <w:b/>
          <w:color w:val="000000"/>
          <w:sz w:val="24"/>
          <w:szCs w:val="24"/>
        </w:rPr>
        <w:t>Добрый вечер.</w:t>
      </w:r>
      <w:r w:rsidR="004058DB">
        <w:rPr>
          <w:b/>
          <w:color w:val="000000"/>
          <w:sz w:val="24"/>
          <w:szCs w:val="24"/>
          <w:lang w:val="en-US"/>
        </w:rPr>
        <w:t xml:space="preserve"> </w:t>
      </w:r>
      <w:r w:rsidRPr="00C95636">
        <w:rPr>
          <w:b/>
          <w:color w:val="000000"/>
          <w:sz w:val="24"/>
          <w:szCs w:val="24"/>
        </w:rPr>
        <w:t>- 2016.</w:t>
      </w:r>
      <w:r w:rsidR="004058DB">
        <w:rPr>
          <w:b/>
          <w:color w:val="000000"/>
          <w:sz w:val="24"/>
          <w:szCs w:val="24"/>
          <w:lang w:val="en-US"/>
        </w:rPr>
        <w:t xml:space="preserve"> </w:t>
      </w:r>
      <w:r w:rsidRPr="00C95636">
        <w:rPr>
          <w:b/>
          <w:color w:val="000000"/>
          <w:sz w:val="24"/>
          <w:szCs w:val="24"/>
        </w:rPr>
        <w:t>- 29 января</w:t>
      </w:r>
    </w:p>
    <w:p w:rsidR="0077264C" w:rsidRPr="0077264C" w:rsidRDefault="0077264C" w:rsidP="00F82AF0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sectPr w:rsidR="0077264C" w:rsidRPr="0077264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77264C"/>
    <w:rsid w:val="004058DB"/>
    <w:rsid w:val="00626FBC"/>
    <w:rsid w:val="0077264C"/>
    <w:rsid w:val="00F82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2016-02-03T04:35:00Z</dcterms:created>
  <dcterms:modified xsi:type="dcterms:W3CDTF">2016-02-03T04:35:00Z</dcterms:modified>
</cp:coreProperties>
</file>