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D5" w:rsidRPr="002E65B0" w:rsidRDefault="00DB70D5" w:rsidP="002E65B0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BE7A7D">
        <w:rPr>
          <w:rFonts w:eastAsia="Times New Roman"/>
          <w:b/>
          <w:bCs/>
          <w:color w:val="000000"/>
          <w:sz w:val="24"/>
          <w:szCs w:val="24"/>
        </w:rPr>
        <w:t>Нурболат</w:t>
      </w:r>
      <w:r w:rsidR="002E65B0" w:rsidRPr="00BE7A7D">
        <w:rPr>
          <w:rFonts w:eastAsia="Times New Roman"/>
          <w:b/>
          <w:bCs/>
          <w:color w:val="000000"/>
          <w:sz w:val="24"/>
          <w:szCs w:val="24"/>
        </w:rPr>
        <w:t>Абуов</w:t>
      </w:r>
      <w:proofErr w:type="spellEnd"/>
      <w:r w:rsidR="002E65B0" w:rsidRPr="00BE7A7D">
        <w:rPr>
          <w:rFonts w:eastAsia="Times New Roman"/>
          <w:b/>
          <w:bCs/>
          <w:color w:val="000000"/>
          <w:sz w:val="24"/>
          <w:szCs w:val="24"/>
        </w:rPr>
        <w:t>,</w:t>
      </w:r>
      <w:r w:rsidR="006415CB" w:rsidRPr="006415CB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2E65B0">
        <w:rPr>
          <w:rFonts w:eastAsia="Times New Roman"/>
          <w:bCs/>
          <w:color w:val="000000"/>
          <w:sz w:val="24"/>
          <w:szCs w:val="24"/>
        </w:rPr>
        <w:t>заведующий кафедрой</w:t>
      </w:r>
      <w:r w:rsidR="006415CB" w:rsidRPr="006415CB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2E65B0">
        <w:rPr>
          <w:rFonts w:eastAsia="Times New Roman"/>
          <w:bCs/>
          <w:color w:val="000000"/>
          <w:sz w:val="24"/>
          <w:szCs w:val="24"/>
        </w:rPr>
        <w:t xml:space="preserve">истории </w:t>
      </w:r>
      <w:r w:rsidRPr="002E65B0">
        <w:rPr>
          <w:rFonts w:eastAsia="Times New Roman"/>
          <w:color w:val="000000"/>
          <w:sz w:val="24"/>
          <w:szCs w:val="24"/>
        </w:rPr>
        <w:t>Казахстана</w:t>
      </w:r>
      <w:r w:rsidR="006415CB" w:rsidRPr="006415CB">
        <w:rPr>
          <w:rFonts w:eastAsia="Times New Roman"/>
          <w:color w:val="000000"/>
          <w:sz w:val="24"/>
          <w:szCs w:val="24"/>
        </w:rPr>
        <w:t xml:space="preserve"> </w:t>
      </w:r>
      <w:r w:rsidRPr="002E65B0">
        <w:rPr>
          <w:rFonts w:eastAsia="Times New Roman"/>
          <w:bCs/>
          <w:color w:val="000000"/>
          <w:sz w:val="24"/>
          <w:szCs w:val="24"/>
        </w:rPr>
        <w:t xml:space="preserve">и </w:t>
      </w:r>
      <w:r w:rsidRPr="002E65B0">
        <w:rPr>
          <w:rFonts w:eastAsia="Times New Roman"/>
          <w:color w:val="000000"/>
          <w:sz w:val="24"/>
          <w:szCs w:val="24"/>
        </w:rPr>
        <w:t>социально-гуманитарных</w:t>
      </w:r>
      <w:r w:rsidR="006415CB" w:rsidRPr="006415CB">
        <w:rPr>
          <w:rFonts w:eastAsia="Times New Roman"/>
          <w:color w:val="000000"/>
          <w:sz w:val="24"/>
          <w:szCs w:val="24"/>
        </w:rPr>
        <w:t xml:space="preserve"> </w:t>
      </w:r>
      <w:r w:rsidRPr="002E65B0">
        <w:rPr>
          <w:rFonts w:eastAsia="Times New Roman"/>
          <w:bCs/>
          <w:color w:val="000000"/>
          <w:sz w:val="24"/>
          <w:szCs w:val="24"/>
        </w:rPr>
        <w:t xml:space="preserve">дисциплин СКГУ, </w:t>
      </w:r>
      <w:r w:rsidRPr="002E65B0">
        <w:rPr>
          <w:rFonts w:eastAsia="Times New Roman"/>
          <w:color w:val="000000"/>
          <w:sz w:val="24"/>
          <w:szCs w:val="24"/>
        </w:rPr>
        <w:t>кандидат</w:t>
      </w:r>
      <w:r w:rsidR="006415CB" w:rsidRPr="006415CB">
        <w:rPr>
          <w:rFonts w:eastAsia="Times New Roman"/>
          <w:color w:val="000000"/>
          <w:sz w:val="24"/>
          <w:szCs w:val="24"/>
        </w:rPr>
        <w:t xml:space="preserve"> </w:t>
      </w:r>
      <w:r w:rsidRPr="002E65B0">
        <w:rPr>
          <w:rFonts w:eastAsia="Times New Roman"/>
          <w:color w:val="000000"/>
          <w:sz w:val="24"/>
          <w:szCs w:val="24"/>
        </w:rPr>
        <w:t>исторических н</w:t>
      </w:r>
      <w:r w:rsidR="002E65B0" w:rsidRPr="002E65B0">
        <w:rPr>
          <w:rFonts w:eastAsia="Times New Roman"/>
          <w:color w:val="000000"/>
          <w:sz w:val="24"/>
          <w:szCs w:val="24"/>
        </w:rPr>
        <w:t>а</w:t>
      </w:r>
      <w:r w:rsidRPr="002E65B0">
        <w:rPr>
          <w:rFonts w:eastAsia="Times New Roman"/>
          <w:color w:val="000000"/>
          <w:sz w:val="24"/>
          <w:szCs w:val="24"/>
        </w:rPr>
        <w:t>ук</w:t>
      </w:r>
    </w:p>
    <w:p w:rsidR="00DB70D5" w:rsidRPr="00BE7A7D" w:rsidRDefault="00DB70D5" w:rsidP="002E65B0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530977" w:rsidRPr="000F54D9" w:rsidRDefault="00530977" w:rsidP="002E65B0">
      <w:pPr>
        <w:shd w:val="clear" w:color="auto" w:fill="FFFFFF"/>
        <w:ind w:firstLine="709"/>
        <w:jc w:val="both"/>
        <w:rPr>
          <w:sz w:val="44"/>
          <w:szCs w:val="44"/>
        </w:rPr>
      </w:pPr>
      <w:r w:rsidRPr="000F54D9">
        <w:rPr>
          <w:rFonts w:eastAsia="Times New Roman"/>
          <w:b/>
          <w:bCs/>
          <w:color w:val="000000"/>
          <w:sz w:val="44"/>
          <w:szCs w:val="44"/>
        </w:rPr>
        <w:t>Ученый, гражданин, патриот</w:t>
      </w:r>
    </w:p>
    <w:p w:rsid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BE7A7D" w:rsidRPr="006415CB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6415CB">
        <w:rPr>
          <w:rFonts w:eastAsia="Times New Roman"/>
          <w:b/>
          <w:bCs/>
          <w:i/>
          <w:iCs/>
          <w:color w:val="000000"/>
          <w:sz w:val="24"/>
          <w:szCs w:val="24"/>
        </w:rPr>
        <w:t>Научная и общест</w:t>
      </w:r>
      <w:r w:rsidR="00A04DB1" w:rsidRPr="006415CB">
        <w:rPr>
          <w:rFonts w:eastAsia="Times New Roman"/>
          <w:b/>
          <w:bCs/>
          <w:i/>
          <w:iCs/>
          <w:color w:val="000000"/>
          <w:sz w:val="24"/>
          <w:szCs w:val="24"/>
        </w:rPr>
        <w:t>венная деятельность академика М</w:t>
      </w:r>
      <w:r w:rsidR="00A04DB1" w:rsidRPr="006415CB"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  <w:t>.</w:t>
      </w:r>
      <w:r w:rsidRPr="006415CB">
        <w:rPr>
          <w:rFonts w:eastAsia="Times New Roman"/>
          <w:b/>
          <w:bCs/>
          <w:i/>
          <w:iCs/>
          <w:color w:val="000000"/>
          <w:sz w:val="24"/>
          <w:szCs w:val="24"/>
        </w:rPr>
        <w:t>Козы6аева в период становления независимости Казахстана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b/>
          <w:bCs/>
          <w:color w:val="000000"/>
          <w:sz w:val="24"/>
          <w:szCs w:val="24"/>
        </w:rPr>
        <w:t>На заре независимости Республики Казахстан преодоле</w:t>
      </w:r>
      <w:r w:rsidRPr="00BE7A7D">
        <w:rPr>
          <w:rFonts w:eastAsia="Times New Roman"/>
          <w:b/>
          <w:bCs/>
          <w:color w:val="000000"/>
          <w:sz w:val="24"/>
          <w:szCs w:val="24"/>
        </w:rPr>
        <w:softHyphen/>
        <w:t>ние кризиса в экономике, демократическое обновление сопровождались формированием правового государства и гражданского общества, утверждением норм реального равенства перед законом всех его граждан и органов управления. Общественное развитие молодого госуда</w:t>
      </w:r>
      <w:r w:rsidRPr="00BE7A7D">
        <w:rPr>
          <w:rFonts w:eastAsia="Times New Roman"/>
          <w:b/>
          <w:bCs/>
          <w:color w:val="000000"/>
          <w:sz w:val="24"/>
          <w:szCs w:val="24"/>
        </w:rPr>
        <w:softHyphen/>
        <w:t>рства в тот период во многом определялось активной ролью интеллектуалов, в том числе ярких ученых, изучав</w:t>
      </w:r>
      <w:r w:rsidRPr="00BE7A7D">
        <w:rPr>
          <w:rFonts w:eastAsia="Times New Roman"/>
          <w:b/>
          <w:bCs/>
          <w:color w:val="000000"/>
          <w:sz w:val="24"/>
          <w:szCs w:val="24"/>
        </w:rPr>
        <w:softHyphen/>
        <w:t xml:space="preserve">ших его историю. Одним из таких ученых был академик </w:t>
      </w:r>
      <w:proofErr w:type="spellStart"/>
      <w:r w:rsidRPr="00BE7A7D">
        <w:rPr>
          <w:rFonts w:eastAsia="Times New Roman"/>
          <w:b/>
          <w:bCs/>
          <w:color w:val="000000"/>
          <w:sz w:val="24"/>
          <w:szCs w:val="24"/>
        </w:rPr>
        <w:t>Манаш</w:t>
      </w:r>
      <w:proofErr w:type="spellEnd"/>
      <w:r w:rsidR="006415CB" w:rsidRPr="006415CB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BE7A7D">
        <w:rPr>
          <w:rFonts w:eastAsia="Times New Roman"/>
          <w:b/>
          <w:bCs/>
          <w:color w:val="000000"/>
          <w:sz w:val="24"/>
          <w:szCs w:val="24"/>
        </w:rPr>
        <w:t>Козыбаев, 85-летие со д</w:t>
      </w:r>
      <w:r w:rsidR="002E65B0">
        <w:rPr>
          <w:rFonts w:eastAsia="Times New Roman"/>
          <w:b/>
          <w:bCs/>
          <w:color w:val="000000"/>
          <w:sz w:val="24"/>
          <w:szCs w:val="24"/>
        </w:rPr>
        <w:t>н</w:t>
      </w:r>
      <w:r w:rsidRPr="00BE7A7D">
        <w:rPr>
          <w:rFonts w:eastAsia="Times New Roman"/>
          <w:b/>
          <w:bCs/>
          <w:color w:val="000000"/>
          <w:sz w:val="24"/>
          <w:szCs w:val="24"/>
        </w:rPr>
        <w:t>я рождения которого от</w:t>
      </w:r>
      <w:r w:rsidRPr="00BE7A7D">
        <w:rPr>
          <w:rFonts w:eastAsia="Times New Roman"/>
          <w:b/>
          <w:bCs/>
          <w:color w:val="000000"/>
          <w:sz w:val="24"/>
          <w:szCs w:val="24"/>
        </w:rPr>
        <w:softHyphen/>
        <w:t>мечает Северо-Казахстански</w:t>
      </w:r>
      <w:r>
        <w:rPr>
          <w:rFonts w:eastAsia="Times New Roman"/>
          <w:b/>
          <w:bCs/>
          <w:color w:val="000000"/>
          <w:sz w:val="24"/>
          <w:szCs w:val="24"/>
        </w:rPr>
        <w:t>й</w:t>
      </w:r>
      <w:r w:rsidRPr="00BE7A7D">
        <w:rPr>
          <w:rFonts w:eastAsia="Times New Roman"/>
          <w:b/>
          <w:bCs/>
          <w:color w:val="000000"/>
          <w:sz w:val="24"/>
          <w:szCs w:val="24"/>
        </w:rPr>
        <w:t xml:space="preserve"> государственный универси</w:t>
      </w:r>
      <w:r w:rsidRPr="00BE7A7D">
        <w:rPr>
          <w:rFonts w:eastAsia="Times New Roman"/>
          <w:b/>
          <w:bCs/>
          <w:color w:val="000000"/>
          <w:sz w:val="24"/>
          <w:szCs w:val="24"/>
        </w:rPr>
        <w:softHyphen/>
        <w:t>тет, носящий его имя.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Грани личности этого ученого мож</w:t>
      </w:r>
      <w:r w:rsidRPr="00BE7A7D">
        <w:rPr>
          <w:rFonts w:eastAsia="Times New Roman"/>
          <w:color w:val="000000"/>
          <w:sz w:val="24"/>
          <w:szCs w:val="24"/>
        </w:rPr>
        <w:softHyphen/>
        <w:t>но по праву назвать невероятно мас</w:t>
      </w:r>
      <w:r w:rsidRPr="00BE7A7D">
        <w:rPr>
          <w:rFonts w:eastAsia="Times New Roman"/>
          <w:color w:val="000000"/>
          <w:sz w:val="24"/>
          <w:szCs w:val="24"/>
        </w:rPr>
        <w:softHyphen/>
        <w:t>штабными. Он был руководителем ведущего научного центра республи</w:t>
      </w:r>
      <w:r w:rsidRPr="00BE7A7D">
        <w:rPr>
          <w:rFonts w:eastAsia="Times New Roman"/>
          <w:color w:val="000000"/>
          <w:sz w:val="24"/>
          <w:szCs w:val="24"/>
        </w:rPr>
        <w:softHyphen/>
        <w:t>ки, занимался просветительской дея</w:t>
      </w:r>
      <w:r w:rsidRPr="00BE7A7D">
        <w:rPr>
          <w:rFonts w:eastAsia="Times New Roman"/>
          <w:color w:val="000000"/>
          <w:sz w:val="24"/>
          <w:szCs w:val="24"/>
        </w:rPr>
        <w:softHyphen/>
        <w:t>тельностью, был организатором и хра</w:t>
      </w:r>
      <w:r w:rsidRPr="00BE7A7D">
        <w:rPr>
          <w:rFonts w:eastAsia="Times New Roman"/>
          <w:color w:val="000000"/>
          <w:sz w:val="24"/>
          <w:szCs w:val="24"/>
        </w:rPr>
        <w:softHyphen/>
        <w:t>нителем исторической научной мыс</w:t>
      </w:r>
      <w:r w:rsidRPr="00BE7A7D">
        <w:rPr>
          <w:rFonts w:eastAsia="Times New Roman"/>
          <w:color w:val="000000"/>
          <w:sz w:val="24"/>
          <w:szCs w:val="24"/>
        </w:rPr>
        <w:softHyphen/>
        <w:t>ли Казахстана, активно выступал в средствах массовой информации. Его глубокий и пытливый ум был известен всем, кто профессионально занимал</w:t>
      </w:r>
      <w:r w:rsidRPr="00BE7A7D">
        <w:rPr>
          <w:rFonts w:eastAsia="Times New Roman"/>
          <w:color w:val="000000"/>
          <w:sz w:val="24"/>
          <w:szCs w:val="24"/>
        </w:rPr>
        <w:softHyphen/>
        <w:t>ся исторической наукой. Он был руко</w:t>
      </w:r>
      <w:r w:rsidRPr="00BE7A7D">
        <w:rPr>
          <w:rFonts w:eastAsia="Times New Roman"/>
          <w:color w:val="000000"/>
          <w:sz w:val="24"/>
          <w:szCs w:val="24"/>
        </w:rPr>
        <w:softHyphen/>
        <w:t>водителем, который не ограничивал</w:t>
      </w:r>
      <w:r w:rsidRPr="00BE7A7D">
        <w:rPr>
          <w:rFonts w:eastAsia="Times New Roman"/>
          <w:color w:val="000000"/>
          <w:sz w:val="24"/>
          <w:szCs w:val="24"/>
        </w:rPr>
        <w:softHyphen/>
        <w:t>ся служебными задачами и всегда шел дальше рамок своих функцио</w:t>
      </w:r>
      <w:r w:rsidRPr="00BE7A7D">
        <w:rPr>
          <w:rFonts w:eastAsia="Times New Roman"/>
          <w:color w:val="000000"/>
          <w:sz w:val="24"/>
          <w:szCs w:val="24"/>
        </w:rPr>
        <w:softHyphen/>
        <w:t>нальных обязанностей.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 xml:space="preserve">Научные труды академика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="006415CB" w:rsidRPr="006415CB">
        <w:rPr>
          <w:rFonts w:eastAsia="Times New Roman"/>
          <w:color w:val="000000"/>
          <w:sz w:val="24"/>
          <w:szCs w:val="24"/>
        </w:rPr>
        <w:t xml:space="preserve"> </w:t>
      </w:r>
      <w:r w:rsidRPr="00BE7A7D">
        <w:rPr>
          <w:rFonts w:eastAsia="Times New Roman"/>
          <w:color w:val="000000"/>
          <w:sz w:val="24"/>
          <w:szCs w:val="24"/>
        </w:rPr>
        <w:t>Козыбаева, его гражданская позиция сыграли заметную роль в становле</w:t>
      </w:r>
      <w:r w:rsidRPr="00BE7A7D">
        <w:rPr>
          <w:rFonts w:eastAsia="Times New Roman"/>
          <w:color w:val="000000"/>
          <w:sz w:val="24"/>
          <w:szCs w:val="24"/>
        </w:rPr>
        <w:softHyphen/>
        <w:t>нии новой государственности Казах</w:t>
      </w:r>
      <w:r w:rsidRPr="00BE7A7D">
        <w:rPr>
          <w:rFonts w:eastAsia="Times New Roman"/>
          <w:color w:val="000000"/>
          <w:sz w:val="24"/>
          <w:szCs w:val="24"/>
        </w:rPr>
        <w:softHyphen/>
        <w:t>стана и его с полным правом можно отнести к когорте выдающихся уче</w:t>
      </w:r>
      <w:r w:rsidRPr="00BE7A7D">
        <w:rPr>
          <w:rFonts w:eastAsia="Times New Roman"/>
          <w:color w:val="000000"/>
          <w:sz w:val="24"/>
          <w:szCs w:val="24"/>
        </w:rPr>
        <w:softHyphen/>
        <w:t>ных-подвижников. Он был не просто историком в научном понимании, он сам творил историю, находясь у исто</w:t>
      </w:r>
      <w:r w:rsidRPr="00BE7A7D">
        <w:rPr>
          <w:rFonts w:eastAsia="Times New Roman"/>
          <w:color w:val="000000"/>
          <w:sz w:val="24"/>
          <w:szCs w:val="24"/>
        </w:rPr>
        <w:softHyphen/>
        <w:t>ков становления нашего государства.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Одновременно с научной и педаго</w:t>
      </w:r>
      <w:r w:rsidRPr="00BE7A7D">
        <w:rPr>
          <w:rFonts w:eastAsia="Times New Roman"/>
          <w:color w:val="000000"/>
          <w:sz w:val="24"/>
          <w:szCs w:val="24"/>
        </w:rPr>
        <w:softHyphen/>
        <w:t>гической работой М.К. Козыбаев ак</w:t>
      </w:r>
      <w:r w:rsidRPr="00BE7A7D">
        <w:rPr>
          <w:rFonts w:eastAsia="Times New Roman"/>
          <w:color w:val="000000"/>
          <w:sz w:val="24"/>
          <w:szCs w:val="24"/>
        </w:rPr>
        <w:softHyphen/>
        <w:t>тивно участвовал в государственной и общественной жизни страны.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В 1989 году он был избран дей</w:t>
      </w:r>
      <w:r w:rsidRPr="00BE7A7D">
        <w:rPr>
          <w:rFonts w:eastAsia="Times New Roman"/>
          <w:color w:val="000000"/>
          <w:sz w:val="24"/>
          <w:szCs w:val="24"/>
        </w:rPr>
        <w:softHyphen/>
        <w:t>ствительным членом НАН РК - акаде</w:t>
      </w:r>
      <w:r w:rsidRPr="00BE7A7D">
        <w:rPr>
          <w:rFonts w:eastAsia="Times New Roman"/>
          <w:color w:val="000000"/>
          <w:sz w:val="24"/>
          <w:szCs w:val="24"/>
        </w:rPr>
        <w:softHyphen/>
        <w:t>миком. В 1990-1993 гг. являлся народ</w:t>
      </w:r>
      <w:r w:rsidRPr="00BE7A7D">
        <w:rPr>
          <w:rFonts w:eastAsia="Times New Roman"/>
          <w:color w:val="000000"/>
          <w:sz w:val="24"/>
          <w:szCs w:val="24"/>
        </w:rPr>
        <w:softHyphen/>
        <w:t>ным депутатом Верховного Совета Республики Казахстан) принимал са</w:t>
      </w:r>
      <w:r w:rsidRPr="00BE7A7D">
        <w:rPr>
          <w:rFonts w:eastAsia="Times New Roman"/>
          <w:color w:val="000000"/>
          <w:sz w:val="24"/>
          <w:szCs w:val="24"/>
        </w:rPr>
        <w:softHyphen/>
        <w:t>мое активное участие в принятии Кон</w:t>
      </w:r>
      <w:r w:rsidRPr="00BE7A7D">
        <w:rPr>
          <w:rFonts w:eastAsia="Times New Roman"/>
          <w:color w:val="000000"/>
          <w:sz w:val="24"/>
          <w:szCs w:val="24"/>
        </w:rPr>
        <w:softHyphen/>
        <w:t>ституции государства, определении статуса казахского языка. С 1993 года М.К. Козыбаев являлся членом Национального совета по государственной политике при Президенте Республики Казахстан, членом Ассамблеи народа Казахстана. Работая в комитете Вер</w:t>
      </w:r>
      <w:r w:rsidRPr="00BE7A7D">
        <w:rPr>
          <w:rFonts w:eastAsia="Times New Roman"/>
          <w:color w:val="000000"/>
          <w:sz w:val="24"/>
          <w:szCs w:val="24"/>
        </w:rPr>
        <w:softHyphen/>
        <w:t>ховного Совета по национальной по</w:t>
      </w:r>
      <w:r w:rsidRPr="00BE7A7D">
        <w:rPr>
          <w:rFonts w:eastAsia="Times New Roman"/>
          <w:color w:val="000000"/>
          <w:sz w:val="24"/>
          <w:szCs w:val="24"/>
        </w:rPr>
        <w:softHyphen/>
        <w:t>литике, развитию культуры и языка, депутат М. Козыбаев являлся инициа</w:t>
      </w:r>
      <w:r w:rsidRPr="00BE7A7D">
        <w:rPr>
          <w:rFonts w:eastAsia="Times New Roman"/>
          <w:color w:val="000000"/>
          <w:sz w:val="24"/>
          <w:szCs w:val="24"/>
        </w:rPr>
        <w:softHyphen/>
        <w:t>тором и соавтором ряда важнейших законодательных актов, заложивших основы межэтнической стабильности.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 xml:space="preserve">В 1995 году по инициативе и под руководством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разрабо</w:t>
      </w:r>
      <w:r w:rsidRPr="00BE7A7D">
        <w:rPr>
          <w:rFonts w:eastAsia="Times New Roman"/>
          <w:color w:val="000000"/>
          <w:sz w:val="24"/>
          <w:szCs w:val="24"/>
        </w:rPr>
        <w:softHyphen/>
        <w:t>тана и принята на высшем уровне Кон</w:t>
      </w:r>
      <w:r w:rsidRPr="00BE7A7D">
        <w:rPr>
          <w:rFonts w:eastAsia="Times New Roman"/>
          <w:color w:val="000000"/>
          <w:sz w:val="24"/>
          <w:szCs w:val="24"/>
        </w:rPr>
        <w:softHyphen/>
        <w:t>цепция формирования исторического сознания народа Казахстана. Она стала важной платформой в сложный период 90-х годов, когда.необходимо было очертить контуры и направле</w:t>
      </w:r>
      <w:r w:rsidRPr="00BE7A7D">
        <w:rPr>
          <w:rFonts w:eastAsia="Times New Roman"/>
          <w:color w:val="000000"/>
          <w:sz w:val="24"/>
          <w:szCs w:val="24"/>
        </w:rPr>
        <w:softHyphen/>
        <w:t>ния развития отечественной истории, сыграла ключевую роль в переосмыс</w:t>
      </w:r>
      <w:r w:rsidRPr="00BE7A7D">
        <w:rPr>
          <w:rFonts w:eastAsia="Times New Roman"/>
          <w:color w:val="000000"/>
          <w:sz w:val="24"/>
          <w:szCs w:val="24"/>
        </w:rPr>
        <w:softHyphen/>
        <w:t>лении истории Казахстана, формиро</w:t>
      </w:r>
      <w:r w:rsidRPr="00BE7A7D">
        <w:rPr>
          <w:rFonts w:eastAsia="Times New Roman"/>
          <w:color w:val="000000"/>
          <w:sz w:val="24"/>
          <w:szCs w:val="24"/>
        </w:rPr>
        <w:softHyphen/>
        <w:t>вании исторического сознания казахстанцев.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Концепция способствовала формированию общенационального еди</w:t>
      </w:r>
      <w:r w:rsidRPr="00BE7A7D">
        <w:rPr>
          <w:rFonts w:eastAsia="Times New Roman"/>
          <w:color w:val="000000"/>
          <w:sz w:val="24"/>
          <w:szCs w:val="24"/>
        </w:rPr>
        <w:softHyphen/>
        <w:t>нства, становлению государственной идентичности Республики Казахстан, укреплению ее суверенитета, воспи</w:t>
      </w:r>
      <w:r w:rsidRPr="00BE7A7D">
        <w:rPr>
          <w:rFonts w:eastAsia="Times New Roman"/>
          <w:color w:val="000000"/>
          <w:sz w:val="24"/>
          <w:szCs w:val="24"/>
        </w:rPr>
        <w:softHyphen/>
        <w:t>танию гражданственности и патрио</w:t>
      </w:r>
      <w:r w:rsidRPr="00BE7A7D">
        <w:rPr>
          <w:rFonts w:eastAsia="Times New Roman"/>
          <w:color w:val="000000"/>
          <w:sz w:val="24"/>
          <w:szCs w:val="24"/>
        </w:rPr>
        <w:softHyphen/>
        <w:t>тизма.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Поистине общенациональное и международное значение имела дея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тельность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в качестве президента историко-просветительского общества «</w:t>
      </w:r>
      <w:r w:rsidR="00A04DB1">
        <w:rPr>
          <w:rFonts w:eastAsia="Times New Roman"/>
          <w:color w:val="000000"/>
          <w:sz w:val="24"/>
          <w:szCs w:val="24"/>
          <w:lang w:val="kk-KZ"/>
        </w:rPr>
        <w:t>Әділет</w:t>
      </w:r>
      <w:r w:rsidRPr="00BE7A7D">
        <w:rPr>
          <w:rFonts w:eastAsia="Times New Roman"/>
          <w:color w:val="000000"/>
          <w:sz w:val="24"/>
          <w:szCs w:val="24"/>
        </w:rPr>
        <w:t>». Еще со вто</w:t>
      </w:r>
      <w:r w:rsidRPr="00BE7A7D">
        <w:rPr>
          <w:rFonts w:eastAsia="Times New Roman"/>
          <w:color w:val="000000"/>
          <w:sz w:val="24"/>
          <w:szCs w:val="24"/>
        </w:rPr>
        <w:softHyphen/>
        <w:t>рой половины 1980-х годов по инициа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тиве и при активном участии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</w:t>
      </w:r>
      <w:r w:rsidRPr="00BE7A7D">
        <w:rPr>
          <w:rFonts w:eastAsia="Times New Roman"/>
          <w:color w:val="000000"/>
          <w:sz w:val="24"/>
          <w:szCs w:val="24"/>
        </w:rPr>
        <w:softHyphen/>
        <w:t>баева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была начата масштабная рабо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та по выявлению жертв политических репрессий 1920-1950 </w:t>
      </w:r>
      <w:r w:rsidRPr="00BE7A7D">
        <w:rPr>
          <w:rFonts w:eastAsia="Times New Roman"/>
          <w:color w:val="000000"/>
          <w:sz w:val="24"/>
          <w:szCs w:val="24"/>
        </w:rPr>
        <w:lastRenderedPageBreak/>
        <w:t>годов. Одним изпервых шагов в 1991 году стало изда</w:t>
      </w:r>
      <w:r w:rsidRPr="00BE7A7D">
        <w:rPr>
          <w:rFonts w:eastAsia="Times New Roman"/>
          <w:color w:val="000000"/>
          <w:sz w:val="24"/>
          <w:szCs w:val="24"/>
        </w:rPr>
        <w:softHyphen/>
        <w:t>ние сборника «История Казахстана: белые пятна» под редакцией М. Козы</w:t>
      </w:r>
      <w:r w:rsidRPr="00BE7A7D">
        <w:rPr>
          <w:rFonts w:eastAsia="Times New Roman"/>
          <w:color w:val="000000"/>
          <w:sz w:val="24"/>
          <w:szCs w:val="24"/>
        </w:rPr>
        <w:softHyphen/>
        <w:t>баева. Именно в этом сборнике впер</w:t>
      </w:r>
      <w:r w:rsidRPr="00BE7A7D">
        <w:rPr>
          <w:rFonts w:eastAsia="Times New Roman"/>
          <w:color w:val="000000"/>
          <w:sz w:val="24"/>
          <w:szCs w:val="24"/>
        </w:rPr>
        <w:softHyphen/>
        <w:t>вые в Казахстане публикуются статьи о депортации народов, трагедии крес</w:t>
      </w:r>
      <w:r w:rsidRPr="00BE7A7D">
        <w:rPr>
          <w:rFonts w:eastAsia="Times New Roman"/>
          <w:color w:val="000000"/>
          <w:sz w:val="24"/>
          <w:szCs w:val="24"/>
        </w:rPr>
        <w:softHyphen/>
        <w:t>тьянства, пережившего насильствен</w:t>
      </w:r>
      <w:r w:rsidRPr="00BE7A7D">
        <w:rPr>
          <w:rFonts w:eastAsia="Times New Roman"/>
          <w:color w:val="000000"/>
          <w:sz w:val="24"/>
          <w:szCs w:val="24"/>
        </w:rPr>
        <w:softHyphen/>
        <w:t>ную коллективизацию.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В течение 1996 г. общество «</w:t>
      </w:r>
      <w:r w:rsidR="00A04DB1">
        <w:rPr>
          <w:rFonts w:eastAsia="Times New Roman"/>
          <w:color w:val="000000"/>
          <w:sz w:val="24"/>
          <w:szCs w:val="24"/>
          <w:lang w:val="kk-KZ"/>
        </w:rPr>
        <w:t>Әділет</w:t>
      </w:r>
      <w:r w:rsidR="00A04DB1" w:rsidRPr="00BE7A7D">
        <w:rPr>
          <w:rFonts w:eastAsia="Times New Roman"/>
          <w:color w:val="000000"/>
          <w:sz w:val="24"/>
          <w:szCs w:val="24"/>
        </w:rPr>
        <w:t>»</w:t>
      </w:r>
      <w:r w:rsidRPr="00BE7A7D">
        <w:rPr>
          <w:rFonts w:eastAsia="Times New Roman"/>
          <w:color w:val="000000"/>
          <w:sz w:val="24"/>
          <w:szCs w:val="24"/>
        </w:rPr>
        <w:t xml:space="preserve"> провело ряд «круглых сто</w:t>
      </w:r>
      <w:r w:rsidRPr="00BE7A7D">
        <w:rPr>
          <w:rFonts w:eastAsia="Times New Roman"/>
          <w:color w:val="000000"/>
          <w:sz w:val="24"/>
          <w:szCs w:val="24"/>
        </w:rPr>
        <w:softHyphen/>
        <w:t>лов» и семинаров, итоговую научно-теоретическую конференцию, посвя</w:t>
      </w:r>
      <w:r w:rsidRPr="00BE7A7D">
        <w:rPr>
          <w:rFonts w:eastAsia="Times New Roman"/>
          <w:color w:val="000000"/>
          <w:sz w:val="24"/>
          <w:szCs w:val="24"/>
        </w:rPr>
        <w:softHyphen/>
        <w:t>щенную истории политических реп</w:t>
      </w:r>
      <w:r w:rsidRPr="00BE7A7D">
        <w:rPr>
          <w:rFonts w:eastAsia="Times New Roman"/>
          <w:color w:val="000000"/>
          <w:sz w:val="24"/>
          <w:szCs w:val="24"/>
        </w:rPr>
        <w:softHyphen/>
        <w:t>рессий тоталитарного режима. Мате</w:t>
      </w:r>
      <w:r w:rsidRPr="00BE7A7D">
        <w:rPr>
          <w:rFonts w:eastAsia="Times New Roman"/>
          <w:color w:val="000000"/>
          <w:sz w:val="24"/>
          <w:szCs w:val="24"/>
        </w:rPr>
        <w:softHyphen/>
        <w:t>риалы этих семинаров, «круглых сто</w:t>
      </w:r>
      <w:r w:rsidRPr="00BE7A7D">
        <w:rPr>
          <w:rFonts w:eastAsia="Times New Roman"/>
          <w:color w:val="000000"/>
          <w:sz w:val="24"/>
          <w:szCs w:val="24"/>
        </w:rPr>
        <w:softHyphen/>
        <w:t>лов», конференций изданы в виде отдельных книг. Были восстановлены имена тысяч жертв репрессий, судь</w:t>
      </w:r>
      <w:r w:rsidRPr="00BE7A7D">
        <w:rPr>
          <w:rFonts w:eastAsia="Times New Roman"/>
          <w:color w:val="000000"/>
          <w:sz w:val="24"/>
          <w:szCs w:val="24"/>
        </w:rPr>
        <w:softHyphen/>
        <w:t>бы которых долгие годы оста</w:t>
      </w:r>
      <w:r w:rsidR="002E65B0">
        <w:rPr>
          <w:rFonts w:eastAsia="Times New Roman"/>
          <w:color w:val="000000"/>
          <w:sz w:val="24"/>
          <w:szCs w:val="24"/>
        </w:rPr>
        <w:t xml:space="preserve">вались неизвестными для потомков. </w:t>
      </w:r>
      <w:r w:rsidRPr="00BE7A7D">
        <w:rPr>
          <w:rFonts w:eastAsia="Times New Roman"/>
          <w:color w:val="000000"/>
          <w:sz w:val="24"/>
          <w:szCs w:val="24"/>
        </w:rPr>
        <w:t xml:space="preserve"> Реаби</w:t>
      </w:r>
      <w:r w:rsidRPr="00BE7A7D">
        <w:rPr>
          <w:rFonts w:eastAsia="Times New Roman"/>
          <w:color w:val="000000"/>
          <w:sz w:val="24"/>
          <w:szCs w:val="24"/>
        </w:rPr>
        <w:softHyphen/>
        <w:t>литация 125 тысяч политических реп</w:t>
      </w:r>
      <w:r w:rsidRPr="00BE7A7D">
        <w:rPr>
          <w:rFonts w:eastAsia="Times New Roman"/>
          <w:color w:val="000000"/>
          <w:sz w:val="24"/>
          <w:szCs w:val="24"/>
        </w:rPr>
        <w:softHyphen/>
        <w:t>рессированных, издание «Книг скор</w:t>
      </w:r>
      <w:r w:rsidRPr="00BE7A7D">
        <w:rPr>
          <w:rFonts w:eastAsia="Times New Roman"/>
          <w:color w:val="000000"/>
          <w:sz w:val="24"/>
          <w:szCs w:val="24"/>
        </w:rPr>
        <w:softHyphen/>
        <w:t>би», открытие памятников жертвам репрессий высоко подняли престиж Республики Казахстан в глазах меж</w:t>
      </w:r>
      <w:r w:rsidRPr="00BE7A7D">
        <w:rPr>
          <w:rFonts w:eastAsia="Times New Roman"/>
          <w:color w:val="000000"/>
          <w:sz w:val="24"/>
          <w:szCs w:val="24"/>
        </w:rPr>
        <w:softHyphen/>
        <w:t>дународной общественности как пра</w:t>
      </w:r>
      <w:r w:rsidRPr="00BE7A7D">
        <w:rPr>
          <w:rFonts w:eastAsia="Times New Roman"/>
          <w:color w:val="000000"/>
          <w:sz w:val="24"/>
          <w:szCs w:val="24"/>
        </w:rPr>
        <w:softHyphen/>
        <w:t>вового и демократического госуда</w:t>
      </w:r>
      <w:r w:rsidRPr="00BE7A7D">
        <w:rPr>
          <w:rFonts w:eastAsia="Times New Roman"/>
          <w:color w:val="000000"/>
          <w:sz w:val="24"/>
          <w:szCs w:val="24"/>
        </w:rPr>
        <w:softHyphen/>
        <w:t>рства.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color w:val="000000"/>
          <w:sz w:val="24"/>
          <w:szCs w:val="24"/>
        </w:rPr>
        <w:t xml:space="preserve">1997 </w:t>
      </w:r>
      <w:r w:rsidRPr="00BE7A7D">
        <w:rPr>
          <w:rFonts w:eastAsia="Times New Roman"/>
          <w:color w:val="000000"/>
          <w:sz w:val="24"/>
          <w:szCs w:val="24"/>
        </w:rPr>
        <w:t>год Указом Президента РК Нур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султана Назарбаева был объявлен «Годом общенационального согласия и памяти жертв политических репрессий». И к этому времени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М.Козыбаевым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была проделана огромная рабо</w:t>
      </w:r>
      <w:r w:rsidRPr="00BE7A7D">
        <w:rPr>
          <w:rFonts w:eastAsia="Times New Roman"/>
          <w:color w:val="000000"/>
          <w:sz w:val="24"/>
          <w:szCs w:val="24"/>
        </w:rPr>
        <w:softHyphen/>
        <w:t>та по воссозданию правдивой исто</w:t>
      </w:r>
      <w:r w:rsidRPr="00BE7A7D">
        <w:rPr>
          <w:rFonts w:eastAsia="Times New Roman"/>
          <w:color w:val="000000"/>
          <w:sz w:val="24"/>
          <w:szCs w:val="24"/>
        </w:rPr>
        <w:softHyphen/>
        <w:t>рии периода политических репрес</w:t>
      </w:r>
      <w:r w:rsidRPr="00BE7A7D">
        <w:rPr>
          <w:rFonts w:eastAsia="Times New Roman"/>
          <w:color w:val="000000"/>
          <w:sz w:val="24"/>
          <w:szCs w:val="24"/>
        </w:rPr>
        <w:softHyphen/>
        <w:t>сий. Еще одним из важных направле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ний научной деятельности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М.Козыба</w:t>
      </w:r>
      <w:r w:rsidRPr="00BE7A7D">
        <w:rPr>
          <w:rFonts w:eastAsia="Times New Roman"/>
          <w:color w:val="000000"/>
          <w:sz w:val="24"/>
          <w:szCs w:val="24"/>
        </w:rPr>
        <w:softHyphen/>
        <w:t>ева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было исследование проблем де</w:t>
      </w:r>
      <w:r w:rsidRPr="00BE7A7D">
        <w:rPr>
          <w:rFonts w:eastAsia="Times New Roman"/>
          <w:color w:val="000000"/>
          <w:sz w:val="24"/>
          <w:szCs w:val="24"/>
        </w:rPr>
        <w:softHyphen/>
        <w:t>портации народов на территорию Ка</w:t>
      </w:r>
      <w:r w:rsidRPr="00BE7A7D">
        <w:rPr>
          <w:rFonts w:eastAsia="Times New Roman"/>
          <w:color w:val="000000"/>
          <w:sz w:val="24"/>
          <w:szCs w:val="24"/>
        </w:rPr>
        <w:softHyphen/>
        <w:t>захстана. Данная тема является очень актуальной для многонацио</w:t>
      </w:r>
      <w:r w:rsidRPr="00BE7A7D">
        <w:rPr>
          <w:rFonts w:eastAsia="Times New Roman"/>
          <w:color w:val="000000"/>
          <w:sz w:val="24"/>
          <w:szCs w:val="24"/>
        </w:rPr>
        <w:softHyphen/>
        <w:t>нального Казахстана, в котором про</w:t>
      </w:r>
      <w:r w:rsidRPr="00BE7A7D">
        <w:rPr>
          <w:rFonts w:eastAsia="Times New Roman"/>
          <w:color w:val="000000"/>
          <w:sz w:val="24"/>
          <w:szCs w:val="24"/>
        </w:rPr>
        <w:softHyphen/>
        <w:t>живают, по данным последней пере</w:t>
      </w:r>
      <w:r w:rsidRPr="00BE7A7D">
        <w:rPr>
          <w:rFonts w:eastAsia="Times New Roman"/>
          <w:color w:val="000000"/>
          <w:sz w:val="24"/>
          <w:szCs w:val="24"/>
        </w:rPr>
        <w:softHyphen/>
        <w:t>писи населения, представители около 130 этносов.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Следует отметить, что на заре неза</w:t>
      </w:r>
      <w:r w:rsidRPr="00BE7A7D">
        <w:rPr>
          <w:rFonts w:eastAsia="Times New Roman"/>
          <w:color w:val="000000"/>
          <w:sz w:val="24"/>
          <w:szCs w:val="24"/>
        </w:rPr>
        <w:softHyphen/>
        <w:t>висимости бывших республик Совет</w:t>
      </w:r>
      <w:r w:rsidRPr="00BE7A7D">
        <w:rPr>
          <w:rFonts w:eastAsia="Times New Roman"/>
          <w:color w:val="000000"/>
          <w:sz w:val="24"/>
          <w:szCs w:val="24"/>
        </w:rPr>
        <w:softHyphen/>
        <w:t>ского Союза проблема изучения де</w:t>
      </w:r>
      <w:r w:rsidRPr="00BE7A7D">
        <w:rPr>
          <w:rFonts w:eastAsia="Times New Roman"/>
          <w:color w:val="000000"/>
          <w:sz w:val="24"/>
          <w:szCs w:val="24"/>
        </w:rPr>
        <w:softHyphen/>
        <w:t>портации встала наиболее остро и большинство исследователей пошли по пути изучения материалов депор</w:t>
      </w:r>
      <w:r w:rsidRPr="00BE7A7D">
        <w:rPr>
          <w:rFonts w:eastAsia="Times New Roman"/>
          <w:color w:val="000000"/>
          <w:sz w:val="24"/>
          <w:szCs w:val="24"/>
        </w:rPr>
        <w:softHyphen/>
        <w:t>тации отдельных народов, что сужи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вало тему. В этой связи академик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М.Козыбаев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отмечал, что изучение данной проблемы приняло несколько однобокий характер, а исследователи «разбрелись по национальным квар</w:t>
      </w:r>
      <w:r w:rsidRPr="00BE7A7D">
        <w:rPr>
          <w:rFonts w:eastAsia="Times New Roman"/>
          <w:color w:val="000000"/>
          <w:sz w:val="24"/>
          <w:szCs w:val="24"/>
        </w:rPr>
        <w:softHyphen/>
        <w:t>тирам».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 xml:space="preserve">Понимая, как эта тема актуальна для многонационального Казахстана, он предлагал создавать обобщающие труды.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М.Козыбаев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объединил группу казахстанских ученых, которые взя</w:t>
      </w:r>
      <w:r w:rsidRPr="00BE7A7D">
        <w:rPr>
          <w:rFonts w:eastAsia="Times New Roman"/>
          <w:color w:val="000000"/>
          <w:sz w:val="24"/>
          <w:szCs w:val="24"/>
        </w:rPr>
        <w:softHyphen/>
        <w:t>лись за очень ответственный труд по освещению проблем депортации, про</w:t>
      </w:r>
      <w:r w:rsidRPr="00BE7A7D">
        <w:rPr>
          <w:rFonts w:eastAsia="Times New Roman"/>
          <w:color w:val="000000"/>
          <w:sz w:val="24"/>
          <w:szCs w:val="24"/>
        </w:rPr>
        <w:softHyphen/>
        <w:t>ходившей в годы существования со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ветского государства. Кропотливые исследования академика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М.Козыбае</w:t>
      </w:r>
      <w:r w:rsidRPr="00BE7A7D">
        <w:rPr>
          <w:rFonts w:eastAsia="Times New Roman"/>
          <w:color w:val="000000"/>
          <w:sz w:val="24"/>
          <w:szCs w:val="24"/>
        </w:rPr>
        <w:softHyphen/>
        <w:t>ва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и его коллег оформились в 1998 г. в труд, который получил название «Де</w:t>
      </w:r>
      <w:r w:rsidRPr="00BE7A7D">
        <w:rPr>
          <w:rFonts w:eastAsia="Times New Roman"/>
          <w:color w:val="000000"/>
          <w:sz w:val="24"/>
          <w:szCs w:val="24"/>
        </w:rPr>
        <w:softHyphen/>
        <w:t>портированные в Казахстан народы». Этот труд обобщающего порядка по</w:t>
      </w:r>
      <w:r w:rsidRPr="00BE7A7D">
        <w:rPr>
          <w:rFonts w:eastAsia="Times New Roman"/>
          <w:color w:val="000000"/>
          <w:sz w:val="24"/>
          <w:szCs w:val="24"/>
        </w:rPr>
        <w:softHyphen/>
        <w:t>зволяет исследователям рассмотреть единый исторический процесс в дина</w:t>
      </w:r>
      <w:r w:rsidRPr="00BE7A7D">
        <w:rPr>
          <w:rFonts w:eastAsia="Times New Roman"/>
          <w:color w:val="000000"/>
          <w:sz w:val="24"/>
          <w:szCs w:val="24"/>
        </w:rPr>
        <w:softHyphen/>
        <w:t>мике, определить его общие законо</w:t>
      </w:r>
      <w:r w:rsidRPr="00BE7A7D">
        <w:rPr>
          <w:rFonts w:eastAsia="Times New Roman"/>
          <w:color w:val="000000"/>
          <w:sz w:val="24"/>
          <w:szCs w:val="24"/>
        </w:rPr>
        <w:softHyphen/>
        <w:t>мерности и особенности, дать оценку трагедии.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В период голода 1990-х годов на учебники и монографии ученые и об</w:t>
      </w:r>
      <w:r w:rsidRPr="00BE7A7D">
        <w:rPr>
          <w:rFonts w:eastAsia="Times New Roman"/>
          <w:color w:val="000000"/>
          <w:sz w:val="24"/>
          <w:szCs w:val="24"/>
        </w:rPr>
        <w:softHyphen/>
        <w:t>учающиеся постоянно находили статьи, рецензии, заметки на живо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трепещущие темы, которые активно издавал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Манаш</w:t>
      </w:r>
      <w:proofErr w:type="spellEnd"/>
      <w:r w:rsidR="006415CB" w:rsidRPr="006415C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Кабашевич</w:t>
      </w:r>
      <w:proofErr w:type="spellEnd"/>
      <w:r w:rsidR="006415CB" w:rsidRPr="006415CB">
        <w:rPr>
          <w:rFonts w:eastAsia="Times New Roman"/>
          <w:color w:val="000000"/>
          <w:sz w:val="24"/>
          <w:szCs w:val="24"/>
        </w:rPr>
        <w:t xml:space="preserve"> </w:t>
      </w:r>
      <w:r w:rsidRPr="00BE7A7D">
        <w:rPr>
          <w:rFonts w:eastAsia="Times New Roman"/>
          <w:color w:val="000000"/>
          <w:sz w:val="24"/>
          <w:szCs w:val="24"/>
        </w:rPr>
        <w:t>Козыба</w:t>
      </w:r>
      <w:r w:rsidRPr="00BE7A7D">
        <w:rPr>
          <w:rFonts w:eastAsia="Times New Roman"/>
          <w:color w:val="000000"/>
          <w:sz w:val="24"/>
          <w:szCs w:val="24"/>
        </w:rPr>
        <w:softHyphen/>
        <w:t>ев. Реальным воплощением интен</w:t>
      </w:r>
      <w:r w:rsidRPr="00BE7A7D">
        <w:rPr>
          <w:rFonts w:eastAsia="Times New Roman"/>
          <w:color w:val="000000"/>
          <w:sz w:val="24"/>
          <w:szCs w:val="24"/>
        </w:rPr>
        <w:softHyphen/>
        <w:t>сивного труда в эти годы стал цикл исторических    учебников и учебныхпособий для средних школ и универ</w:t>
      </w:r>
      <w:r w:rsidRPr="00BE7A7D">
        <w:rPr>
          <w:rFonts w:eastAsia="Times New Roman"/>
          <w:color w:val="000000"/>
          <w:sz w:val="24"/>
          <w:szCs w:val="24"/>
        </w:rPr>
        <w:softHyphen/>
        <w:t>ситетов республики.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 xml:space="preserve">Под руководством академика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Ман</w:t>
      </w:r>
      <w:r w:rsidR="002E65B0">
        <w:rPr>
          <w:rFonts w:eastAsia="Times New Roman"/>
          <w:color w:val="000000"/>
          <w:sz w:val="24"/>
          <w:szCs w:val="24"/>
        </w:rPr>
        <w:t>а</w:t>
      </w:r>
      <w:r w:rsidRPr="00BE7A7D">
        <w:rPr>
          <w:rFonts w:eastAsia="Times New Roman"/>
          <w:color w:val="000000"/>
          <w:sz w:val="24"/>
          <w:szCs w:val="24"/>
        </w:rPr>
        <w:t>ша</w:t>
      </w:r>
      <w:proofErr w:type="spellEnd"/>
      <w:r w:rsidR="006415CB" w:rsidRPr="006415CB">
        <w:rPr>
          <w:rFonts w:eastAsia="Times New Roman"/>
          <w:color w:val="000000"/>
          <w:sz w:val="24"/>
          <w:szCs w:val="24"/>
        </w:rPr>
        <w:t xml:space="preserve"> </w:t>
      </w:r>
      <w:r w:rsidRPr="00BE7A7D">
        <w:rPr>
          <w:rFonts w:eastAsia="Times New Roman"/>
          <w:color w:val="000000"/>
          <w:sz w:val="24"/>
          <w:szCs w:val="24"/>
        </w:rPr>
        <w:t>Козыбаева в последние годы ею жизни большая группа авторов рабо</w:t>
      </w:r>
      <w:r w:rsidRPr="00BE7A7D">
        <w:rPr>
          <w:rFonts w:eastAsia="Times New Roman"/>
          <w:color w:val="000000"/>
          <w:sz w:val="24"/>
          <w:szCs w:val="24"/>
        </w:rPr>
        <w:softHyphen/>
        <w:t>тала над новым изданием «Истории Казахстана» в пяти томах. В 2000 году увидело свет его двухтомное исследо</w:t>
      </w:r>
      <w:r w:rsidRPr="00BE7A7D">
        <w:rPr>
          <w:rFonts w:eastAsia="Times New Roman"/>
          <w:color w:val="000000"/>
          <w:sz w:val="24"/>
          <w:szCs w:val="24"/>
        </w:rPr>
        <w:softHyphen/>
        <w:t>вание «Казахстан на рубеже веков: размышления и поиски», в котором собраны наиболее ценные статьи и доклады.</w:t>
      </w:r>
    </w:p>
    <w:p w:rsidR="00BE7A7D" w:rsidRPr="00BE7A7D" w:rsidRDefault="00BE7A7D" w:rsidP="002E65B0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BE7A7D">
        <w:rPr>
          <w:rFonts w:eastAsia="Times New Roman"/>
          <w:color w:val="000000"/>
          <w:sz w:val="24"/>
          <w:szCs w:val="24"/>
        </w:rPr>
        <w:t>М.Козыбаев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своей жизнью, плодот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ворным творчеством снискал славу интеллектуального титана, ученого-патриота, последовательного борца за духовный суверенитет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казахстан-цев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. Академик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Салык</w:t>
      </w:r>
      <w:proofErr w:type="spellEnd"/>
      <w:r w:rsidR="006415CB" w:rsidRPr="006415C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BE7A7D">
        <w:rPr>
          <w:rFonts w:eastAsia="Times New Roman"/>
          <w:color w:val="000000"/>
          <w:sz w:val="24"/>
          <w:szCs w:val="24"/>
        </w:rPr>
        <w:t>Зиманов</w:t>
      </w:r>
      <w:proofErr w:type="spellEnd"/>
      <w:r w:rsidRPr="00BE7A7D">
        <w:rPr>
          <w:rFonts w:eastAsia="Times New Roman"/>
          <w:color w:val="000000"/>
          <w:sz w:val="24"/>
          <w:szCs w:val="24"/>
        </w:rPr>
        <w:t xml:space="preserve"> писал о нем: «Его феномен редок и оригина</w:t>
      </w:r>
      <w:r w:rsidRPr="00BE7A7D">
        <w:rPr>
          <w:rFonts w:eastAsia="Times New Roman"/>
          <w:color w:val="000000"/>
          <w:sz w:val="24"/>
          <w:szCs w:val="24"/>
        </w:rPr>
        <w:softHyphen/>
        <w:t>лен - он интеллектуал в гуманитарной сфере, наиболее изменчивой и не</w:t>
      </w:r>
      <w:r w:rsidRPr="00BE7A7D">
        <w:rPr>
          <w:rFonts w:eastAsia="Times New Roman"/>
          <w:color w:val="000000"/>
          <w:sz w:val="24"/>
          <w:szCs w:val="24"/>
        </w:rPr>
        <w:softHyphen/>
        <w:t>устойчивой области духовной жизни общества и народа. Быть обществен</w:t>
      </w:r>
      <w:r w:rsidRPr="00BE7A7D">
        <w:rPr>
          <w:rFonts w:eastAsia="Times New Roman"/>
          <w:color w:val="000000"/>
          <w:sz w:val="24"/>
          <w:szCs w:val="24"/>
        </w:rPr>
        <w:softHyphen/>
        <w:t>но признанным так же трудно, как труд</w:t>
      </w:r>
      <w:r w:rsidRPr="00BE7A7D">
        <w:rPr>
          <w:rFonts w:eastAsia="Times New Roman"/>
          <w:color w:val="000000"/>
          <w:sz w:val="24"/>
          <w:szCs w:val="24"/>
        </w:rPr>
        <w:softHyphen/>
        <w:t>но добыть золото в необогащенном песке. Слова тесны, чтобы хотя бы вкратце вместить в описание ту роль академика М.К. Козыбаева, которую он занимает в научно-интеллек</w:t>
      </w:r>
      <w:r w:rsidRPr="00BE7A7D">
        <w:rPr>
          <w:rFonts w:eastAsia="Times New Roman"/>
          <w:color w:val="000000"/>
          <w:sz w:val="24"/>
          <w:szCs w:val="24"/>
        </w:rPr>
        <w:softHyphen/>
        <w:t>туальной жизни Казахского госуда</w:t>
      </w:r>
      <w:r w:rsidRPr="00BE7A7D">
        <w:rPr>
          <w:rFonts w:eastAsia="Times New Roman"/>
          <w:color w:val="000000"/>
          <w:sz w:val="24"/>
          <w:szCs w:val="24"/>
        </w:rPr>
        <w:softHyphen/>
        <w:t>рства».</w:t>
      </w:r>
    </w:p>
    <w:p w:rsidR="00BE7A7D" w:rsidRDefault="00BE7A7D" w:rsidP="002E65B0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BE7A7D">
        <w:rPr>
          <w:rFonts w:eastAsia="Times New Roman"/>
          <w:color w:val="000000"/>
          <w:sz w:val="24"/>
          <w:szCs w:val="24"/>
        </w:rPr>
        <w:t>Творческое наследие М.К. Козыбае</w:t>
      </w:r>
      <w:r w:rsidRPr="00BE7A7D">
        <w:rPr>
          <w:rFonts w:eastAsia="Times New Roman"/>
          <w:color w:val="000000"/>
          <w:sz w:val="24"/>
          <w:szCs w:val="24"/>
        </w:rPr>
        <w:softHyphen/>
        <w:t>ва невозможно оценить количествен</w:t>
      </w:r>
      <w:r w:rsidRPr="00BE7A7D">
        <w:rPr>
          <w:rFonts w:eastAsia="Times New Roman"/>
          <w:color w:val="000000"/>
          <w:sz w:val="24"/>
          <w:szCs w:val="24"/>
        </w:rPr>
        <w:softHyphen/>
        <w:t xml:space="preserve">ными </w:t>
      </w:r>
      <w:r w:rsidRPr="00BE7A7D">
        <w:rPr>
          <w:rFonts w:eastAsia="Times New Roman"/>
          <w:color w:val="000000"/>
          <w:sz w:val="24"/>
          <w:szCs w:val="24"/>
        </w:rPr>
        <w:lastRenderedPageBreak/>
        <w:t>величинами. Оно многомерно и многогранно, продолжает жить своей активной жизнью. Переиздаются его труды, выходят в свет ранее не опуб</w:t>
      </w:r>
      <w:r w:rsidRPr="00BE7A7D">
        <w:rPr>
          <w:rFonts w:eastAsia="Times New Roman"/>
          <w:color w:val="000000"/>
          <w:sz w:val="24"/>
          <w:szCs w:val="24"/>
        </w:rPr>
        <w:softHyphen/>
        <w:t>ликованные работы. Наиболее пло</w:t>
      </w:r>
      <w:r w:rsidRPr="00BE7A7D">
        <w:rPr>
          <w:rFonts w:eastAsia="Times New Roman"/>
          <w:color w:val="000000"/>
          <w:sz w:val="24"/>
          <w:szCs w:val="24"/>
        </w:rPr>
        <w:softHyphen/>
        <w:t>дотворный этап творчества ученого совпал с самым ярким, сложным исто</w:t>
      </w:r>
      <w:r w:rsidRPr="00BE7A7D">
        <w:rPr>
          <w:rFonts w:eastAsia="Times New Roman"/>
          <w:color w:val="000000"/>
          <w:sz w:val="24"/>
          <w:szCs w:val="24"/>
        </w:rPr>
        <w:softHyphen/>
        <w:t>рическим этапом в жизни нашего наро</w:t>
      </w:r>
      <w:r w:rsidRPr="00BE7A7D">
        <w:rPr>
          <w:rFonts w:eastAsia="Times New Roman"/>
          <w:color w:val="000000"/>
          <w:sz w:val="24"/>
          <w:szCs w:val="24"/>
        </w:rPr>
        <w:softHyphen/>
        <w:t>да и государства, с этапом, положив</w:t>
      </w:r>
      <w:r w:rsidRPr="00BE7A7D">
        <w:rPr>
          <w:rFonts w:eastAsia="Times New Roman"/>
          <w:color w:val="000000"/>
          <w:sz w:val="24"/>
          <w:szCs w:val="24"/>
        </w:rPr>
        <w:softHyphen/>
        <w:t>шим начало подлинной истории неза</w:t>
      </w:r>
      <w:r w:rsidRPr="00BE7A7D">
        <w:rPr>
          <w:rFonts w:eastAsia="Times New Roman"/>
          <w:color w:val="000000"/>
          <w:sz w:val="24"/>
          <w:szCs w:val="24"/>
        </w:rPr>
        <w:softHyphen/>
        <w:t>висимого Казахстана. Трудно пове</w:t>
      </w:r>
      <w:r w:rsidRPr="00BE7A7D">
        <w:rPr>
          <w:rFonts w:eastAsia="Times New Roman"/>
          <w:color w:val="000000"/>
          <w:sz w:val="24"/>
          <w:szCs w:val="24"/>
        </w:rPr>
        <w:softHyphen/>
        <w:t>рить, но для этого труда хватило одной не очень продолжительной, но такой плодотворной и без всякого пр</w:t>
      </w:r>
      <w:r w:rsidR="002E65B0">
        <w:rPr>
          <w:rFonts w:eastAsia="Times New Roman"/>
          <w:color w:val="000000"/>
          <w:sz w:val="24"/>
          <w:szCs w:val="24"/>
        </w:rPr>
        <w:t>е</w:t>
      </w:r>
      <w:bookmarkStart w:id="0" w:name="_GoBack"/>
      <w:bookmarkEnd w:id="0"/>
      <w:r w:rsidRPr="00BE7A7D">
        <w:rPr>
          <w:rFonts w:eastAsia="Times New Roman"/>
          <w:color w:val="000000"/>
          <w:sz w:val="24"/>
          <w:szCs w:val="24"/>
        </w:rPr>
        <w:t>увеличения подвижнической, героической жизни ученого и гражданина.</w:t>
      </w:r>
    </w:p>
    <w:p w:rsidR="00972A71" w:rsidRDefault="00972A71" w:rsidP="002E65B0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972A71" w:rsidRPr="00972A71" w:rsidRDefault="00972A71" w:rsidP="002E65B0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972A71">
        <w:rPr>
          <w:rFonts w:eastAsia="Times New Roman"/>
          <w:b/>
          <w:color w:val="000000"/>
          <w:sz w:val="24"/>
          <w:szCs w:val="24"/>
        </w:rPr>
        <w:t>// Северный Казахстан.</w:t>
      </w:r>
      <w:r w:rsidR="006415CB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972A71">
        <w:rPr>
          <w:rFonts w:eastAsia="Times New Roman"/>
          <w:b/>
          <w:color w:val="000000"/>
          <w:sz w:val="24"/>
          <w:szCs w:val="24"/>
        </w:rPr>
        <w:t>- 2016.</w:t>
      </w:r>
      <w:r w:rsidR="006415CB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972A71">
        <w:rPr>
          <w:rFonts w:eastAsia="Times New Roman"/>
          <w:b/>
          <w:color w:val="000000"/>
          <w:sz w:val="24"/>
          <w:szCs w:val="24"/>
        </w:rPr>
        <w:t>- 17 ноября</w:t>
      </w:r>
    </w:p>
    <w:sectPr w:rsidR="00972A71" w:rsidRPr="00972A71" w:rsidSect="0053097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7EF"/>
    <w:rsid w:val="000F54D9"/>
    <w:rsid w:val="002E65B0"/>
    <w:rsid w:val="003029CE"/>
    <w:rsid w:val="00530977"/>
    <w:rsid w:val="006415CB"/>
    <w:rsid w:val="00835761"/>
    <w:rsid w:val="00972A71"/>
    <w:rsid w:val="00A04DB1"/>
    <w:rsid w:val="00A927EF"/>
    <w:rsid w:val="00B21E0C"/>
    <w:rsid w:val="00BE7A7D"/>
    <w:rsid w:val="00DB70D5"/>
    <w:rsid w:val="00FF0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9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09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097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9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09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097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2016-11-22T08:18:00Z</dcterms:created>
  <dcterms:modified xsi:type="dcterms:W3CDTF">2016-11-22T08:18:00Z</dcterms:modified>
</cp:coreProperties>
</file>