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B4B" w:rsidRPr="00472767" w:rsidRDefault="00E23B4B" w:rsidP="00E23B4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r w:rsidRPr="00E23B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Богдан Петров</w:t>
      </w:r>
      <w:r w:rsidRPr="00E23B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студент СКГУ им. М. Козыбаева</w:t>
      </w:r>
    </w:p>
    <w:p w:rsidR="00472767" w:rsidRPr="00472767" w:rsidRDefault="00472767" w:rsidP="00E23B4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52906" w:rsidRPr="00E23B4B" w:rsidRDefault="00E23B4B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23B4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подарок - обучение английскому</w:t>
      </w:r>
    </w:p>
    <w:p w:rsidR="00F52906" w:rsidRPr="00472767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Северо-Казахстанском государ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ственном университете им. М. Козыбаева состоялся конкурс чтецов стихотворений и исполнителей пат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риотических песен «Ел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арнау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». Состязание было приурочено к 25-летию Независимости нашей страны и 80-летию Северо-Казахстанской области.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собрались истинные пат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риоты. Шестнадцать конкурсантов вы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на сцену, чтобы рассказать о своей любви к Родине. Участвовали в «мара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фоне патриотизма» студенты всех фа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культетов нашего университета. Органи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затором мероприятия выступил студен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директорат Института языка и литературы.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Компетентное жюри оценивало: сце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ническую культуру, артистизм, ориги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нальность, исполнительское мастер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ство, оформление номера, костюмы участников и, конечно же, содержательность текстов.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проходил по двум номинаци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ям. Первая - «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нш</w:t>
      </w:r>
      <w:proofErr w:type="spellEnd"/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лб</w:t>
      </w:r>
      <w:proofErr w:type="spellEnd"/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л», в ней учас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твовали певцы. Со сцены в исполнении конкурсантов звучали песни примы казахстанской эстрады Розы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Рымбаевой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, вокальных коллективов «Индиго» и «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Сарын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», а также многие другие попу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лярные музыкальные композиции на казахском и русском языках. Участники второй программы «С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» под музыкальное сопровождение деклами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ровали произведения классиков казах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литературы: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Жубана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Молдагалиева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Мукагали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Макатаева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стихотворения собствен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сочинения.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из участников был достоин признания, но судьям удалось принять справедливое решение. В итоге первое место среди вокальных исполнителей заняла студентка факультета естественных и сельскохозяйственных наук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Еркежан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Кыдыбек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, второй стала первокурс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ница Института языка и литературы Сауле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Жамшитова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, бронзовым призе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объявлена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Мадина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Рахметова, сту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инженерно-технического факуль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Победу в номинации «С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шебер</w:t>
      </w:r>
      <w:proofErr w:type="spellEnd"/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» одержала будущий учитель иностранно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языка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Шырын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кен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, дипломом второй степени награждена студентка факуль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информационных технологий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Сагадат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23B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алан, замкнула тройку призеров вто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рокурсница специальности «Биология»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Айдана</w:t>
      </w:r>
      <w:proofErr w:type="spellEnd"/>
      <w:r w:rsidR="00472767" w:rsidRPr="004727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Нуркаш</w:t>
      </w:r>
      <w:proofErr w:type="spellEnd"/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t>Всех участников, помимо дипломов и номинаций, спонсоры мероприятия пора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довали подарками, а победителям и при</w:t>
      </w:r>
      <w:r w:rsidRPr="00E23B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зерам, вручили месячные сертификаты на обучение английскому языку.</w:t>
      </w: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906" w:rsidRPr="00E23B4B" w:rsidRDefault="00F52906" w:rsidP="00E23B4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</w:t>
      </w:r>
      <w:r w:rsidR="00E23B4B"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роспект СК.</w:t>
      </w:r>
      <w:r w:rsidR="00472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472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472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E23B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декабря</w:t>
      </w:r>
    </w:p>
    <w:bookmarkEnd w:id="0"/>
    <w:p w:rsidR="003029CE" w:rsidRPr="00E23B4B" w:rsidRDefault="003029CE" w:rsidP="00E23B4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E23B4B" w:rsidSect="00D303B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1C7"/>
    <w:rsid w:val="003029CE"/>
    <w:rsid w:val="00472767"/>
    <w:rsid w:val="00632BA1"/>
    <w:rsid w:val="00B21E0C"/>
    <w:rsid w:val="00C511C7"/>
    <w:rsid w:val="00D303B0"/>
    <w:rsid w:val="00E23B4B"/>
    <w:rsid w:val="00F52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1929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2016-12-02T10:54:00Z</dcterms:created>
  <dcterms:modified xsi:type="dcterms:W3CDTF">2016-12-02T10:54:00Z</dcterms:modified>
</cp:coreProperties>
</file>