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638" w:rsidRPr="0037183A" w:rsidRDefault="001D3638" w:rsidP="001D363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273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Шерстобитова</w:t>
      </w:r>
      <w:proofErr w:type="spellEnd"/>
    </w:p>
    <w:p w:rsidR="0037183A" w:rsidRPr="0037183A" w:rsidRDefault="0037183A" w:rsidP="001D363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730A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Из уст в уста</w:t>
      </w:r>
    </w:p>
    <w:p w:rsidR="0037183A" w:rsidRPr="008A2684" w:rsidRDefault="0037183A" w:rsidP="001D363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Легенды, песни, народные поэмы на этом конкурсе звучали сразу на шести языках: узбекском, татар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ском, казахском, украинском, рус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ском, чеченском. Участники выходи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 сцену в национальных костю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мах, и каждое выступление было буквально пронизано самобытной культурой того или иного этноса. Тро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гательная колыбельная на казах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ском языке в исполнении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Жазиры</w:t>
      </w:r>
      <w:proofErr w:type="spellEnd"/>
      <w:r w:rsidR="0037183A" w:rsidRPr="003718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Уэлихан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кому-то напомнила напев родной мамы или бабушки. Люлька ручной работы дополнила выступ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участницы. Аплодисменты и смех вызвали в зале задорные рус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народные частушки, которые исполнила Анастасия Сорока. А Па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вел Мищенко прочел эпос о батыре «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Тайб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рылд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ың</w:t>
      </w:r>
      <w:r w:rsidR="008A2684" w:rsidRPr="008A26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шабасы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Татьяна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Чкушева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исполнила русскую народ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песню «Вот белый лебедь ле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тел». Необычным стало выступле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Гулжайны</w:t>
      </w:r>
      <w:proofErr w:type="spellEnd"/>
      <w:r w:rsidR="0037183A" w:rsidRPr="003718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Пиримбетовой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показала традиционный казах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ский плач по усопшему -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жоктау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Руфия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Мустафина на татарском языке рассказала сказку «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proofErr w:type="spellEnd"/>
      <w:r w:rsidR="008A2684" w:rsidRPr="008A26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кыз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рая сопровождалась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видеоверсией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экране.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Удивительно, но этот конкурс по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зволил зрителям и участникам оку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нуться в самую глубину культур раз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народов, проживающих в гос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теприимном Казахстане. И в перво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источниках многие увидели, что мо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тивы, сюжеты, а то и персонажи мно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произведений перекликаются.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В том числе и эту задачу - показать как различие, так и схожесть культур народов - ставили перед собой орга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низаторы конкурса - сотрудники кафедры Ассамблеи народа Казахста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СКГУ.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«В различных конкурсах на знание родного языка чаще всего использу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классическая литература либо общественно-политическая инфор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мация. Практически не используется тот пласт культуры, который помога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максимально приблизиться к тра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дициям, обычаям, жизни того или иного народа, - это устное народное творчество. Именно эта форма твор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дает наиболее полную карти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о быте, мировоззрении этноса, показывает богатство его культуры. Именно поэтому мы обратились к этому жанру, - рассказывает заведу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ющая кафедрой АНК СКГУ им. М. Козыбаева Людмила Гривенная. -Да, порой ребятам было нелегко гото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виться к такому конкурсу.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Но в ходе работы они более глубоко погрузились в культуру своего этноса и познакомились с традициями других народов».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конкурсе принимали участие 25 человек - это студенты СКГУ им. М. Козыбаева, а также учащиеся Петро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павловского строительно-экономи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колледжа и гуманитарно-технического колледжа. Из СКГУ ак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тивное участие в конкурсе принимали ребята, обучающиеся в вузе по про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«Серп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». Для них этот конкурс стал не только еще одной возможнос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адаптироваться в северном реги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оне, но и познакомиться с культурами других этносов.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В состав жюри вошли педагоги- язы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коведы школы национального возрож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№17, руководители центров мира и согласия колледжей, представ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на конкурсе, а также руководи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филиала «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» СКОФ пар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«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proofErr w:type="spellEnd"/>
      <w:r w:rsidR="0037183A" w:rsidRPr="003718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Александр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роли председателя жюри выступил руководитель отдела ономастики управления по развитию языков СКО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Ернияз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Султанов.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«Каждое выступление оценивалось сразу по нескольким критериям. В пер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очередь - это содержание и идея произведения. Затем - знание языка, эмоциональность выступления, дик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и выразительность участника. Еще одной стороной, которая несом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 дополняла выступления, - стал творческий подход и аудиовизуальный ряд, сопутствующий выступлению», -</w:t>
      </w:r>
      <w:r w:rsidR="0037183A" w:rsidRPr="003718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 председатель жюри.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В итоге членам жюри пришлось не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мало потрудиться, чтобы выбрать луч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ших. Гран-при конкурса получила Ксе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Даниш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Петропавловского стро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ительно-экономического 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колледжа, которая исполнила русскую народную сказку-песню «Барыня-блоха». Выс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тупление получилось очень ярким и выразительным: с соответствующими интонациями, говором, присущим мно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гим регионам России, а традиционный наряд дополнил картину.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«Я с первого курса принимаю учас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жизни колледжа, участвую во всех конкурсах. К тому же я очень му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зыкальный человек, поэтому такую возможность выступить не могла упус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тить. Именно эту сказку выбрала потому, что хотелось сделать веселый и яркий номер, который подарит хоро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 настроение всем», - делится Ксе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Даниш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Диплом за первое место получила студентка строительно-экономи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ческого колледжа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Акмаржан</w:t>
      </w:r>
      <w:proofErr w:type="spellEnd"/>
      <w:r w:rsidR="0037183A" w:rsidRPr="003718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Калиева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которая с помощью своего сокурсника показала казахскую народную сказку об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Алдар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Косе. По словам девушки, ее выбор номера тоже не случаен.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«Сегодня все больше дети воспиты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ваются на современных мультфиль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мах, которые чужды казахскому наро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ду. Мы забываем о том, на каких сказ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нас воспитывали наши бабушки, Ведь именно в тех сказках сосредото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чены вся мудрость народа, весь его житейский опыт, приправленные юмо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ром», - рассказывает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Акмаржан</w:t>
      </w:r>
      <w:proofErr w:type="spellEnd"/>
      <w:r w:rsidR="0037183A" w:rsidRPr="003718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Кали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</w:t>
      </w:r>
      <w:proofErr w:type="spellEnd"/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D3638" w:rsidRPr="002730A5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 подход члены жюри оценили высоко. По итогам конкурса были вру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чены два диплома за второе место, а также три диплома - за третье. Все участники конкурса получили серти</w:t>
      </w:r>
      <w:r w:rsidRPr="002730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фикаты и памятные подарки.</w:t>
      </w:r>
    </w:p>
    <w:p w:rsidR="001D3638" w:rsidRDefault="001D3638" w:rsidP="001D363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D3638" w:rsidRPr="005572FC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72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37183A" w:rsidRPr="008A268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572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- 2016.</w:t>
      </w:r>
      <w:r w:rsidR="0037183A" w:rsidRPr="008A268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572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 23 февраля</w:t>
      </w:r>
    </w:p>
    <w:p w:rsidR="003029CE" w:rsidRDefault="003029CE">
      <w:bookmarkStart w:id="0" w:name="_GoBack"/>
      <w:bookmarkEnd w:id="0"/>
    </w:p>
    <w:sectPr w:rsidR="003029CE" w:rsidSect="001D363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C717B"/>
    <w:rsid w:val="001D3638"/>
    <w:rsid w:val="003029CE"/>
    <w:rsid w:val="00350432"/>
    <w:rsid w:val="0037183A"/>
    <w:rsid w:val="00642B58"/>
    <w:rsid w:val="008A2684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725</Words>
  <Characters>4138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2016-02-23T10:52:00Z</dcterms:created>
  <dcterms:modified xsi:type="dcterms:W3CDTF">2016-02-23T10:52:00Z</dcterms:modified>
</cp:coreProperties>
</file>