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939" w:rsidRDefault="00D80939" w:rsidP="00D157B9">
      <w:pPr>
        <w:shd w:val="clear" w:color="auto" w:fill="FFFFFF"/>
        <w:ind w:firstLine="720"/>
        <w:jc w:val="both"/>
        <w:rPr>
          <w:rFonts w:eastAsia="Times New Roman"/>
          <w:b/>
          <w:bCs/>
          <w:color w:val="000000"/>
          <w:sz w:val="24"/>
          <w:szCs w:val="24"/>
          <w:lang w:val="en-US"/>
        </w:rPr>
      </w:pPr>
      <w:r w:rsidRPr="00D80939">
        <w:rPr>
          <w:rFonts w:eastAsia="Times New Roman"/>
          <w:b/>
          <w:bCs/>
          <w:color w:val="000000"/>
          <w:sz w:val="24"/>
          <w:szCs w:val="24"/>
        </w:rPr>
        <w:t>Алеся К</w:t>
      </w:r>
      <w:r w:rsidR="00D157B9" w:rsidRPr="00D80939">
        <w:rPr>
          <w:rFonts w:eastAsia="Times New Roman"/>
          <w:b/>
          <w:bCs/>
          <w:color w:val="000000"/>
          <w:sz w:val="24"/>
          <w:szCs w:val="24"/>
        </w:rPr>
        <w:t>азановская</w:t>
      </w:r>
    </w:p>
    <w:p w:rsidR="00D157B9" w:rsidRPr="00D157B9" w:rsidRDefault="00D157B9" w:rsidP="00D157B9">
      <w:pPr>
        <w:shd w:val="clear" w:color="auto" w:fill="FFFFFF"/>
        <w:ind w:firstLine="720"/>
        <w:jc w:val="both"/>
        <w:rPr>
          <w:rFonts w:eastAsia="Times New Roman"/>
          <w:b/>
          <w:bCs/>
          <w:color w:val="000000"/>
          <w:sz w:val="24"/>
          <w:szCs w:val="24"/>
          <w:lang w:val="en-US"/>
        </w:rPr>
      </w:pPr>
    </w:p>
    <w:p w:rsidR="006B743C" w:rsidRPr="00D157B9" w:rsidRDefault="0037277E" w:rsidP="00D157B9">
      <w:pPr>
        <w:shd w:val="clear" w:color="auto" w:fill="FFFFFF"/>
        <w:ind w:firstLine="720"/>
        <w:jc w:val="both"/>
        <w:rPr>
          <w:sz w:val="44"/>
          <w:szCs w:val="44"/>
        </w:rPr>
      </w:pPr>
      <w:r w:rsidRPr="00D157B9">
        <w:rPr>
          <w:rFonts w:eastAsia="Times New Roman"/>
          <w:b/>
          <w:bCs/>
          <w:color w:val="000000"/>
          <w:sz w:val="44"/>
          <w:szCs w:val="44"/>
        </w:rPr>
        <w:t>Достопримечательности должны стать популярными</w:t>
      </w:r>
    </w:p>
    <w:p w:rsidR="00D157B9" w:rsidRDefault="00D157B9" w:rsidP="00D157B9">
      <w:pPr>
        <w:shd w:val="clear" w:color="auto" w:fill="FFFFFF"/>
        <w:ind w:firstLine="720"/>
        <w:jc w:val="both"/>
        <w:rPr>
          <w:rFonts w:eastAsia="Times New Roman"/>
          <w:b/>
          <w:bCs/>
          <w:color w:val="000000"/>
          <w:sz w:val="24"/>
          <w:szCs w:val="24"/>
          <w:lang w:val="en-US"/>
        </w:rPr>
      </w:pPr>
    </w:p>
    <w:p w:rsidR="00244F29" w:rsidRPr="0037277E" w:rsidRDefault="0037277E" w:rsidP="00D157B9">
      <w:pPr>
        <w:shd w:val="clear" w:color="auto" w:fill="FFFFFF"/>
        <w:ind w:firstLine="720"/>
        <w:jc w:val="both"/>
        <w:rPr>
          <w:rFonts w:eastAsia="Times New Roman"/>
          <w:b/>
          <w:bCs/>
          <w:color w:val="000000"/>
          <w:sz w:val="24"/>
          <w:szCs w:val="24"/>
        </w:rPr>
      </w:pPr>
      <w:r>
        <w:rPr>
          <w:rFonts w:eastAsia="Times New Roman"/>
          <w:b/>
          <w:bCs/>
          <w:color w:val="000000"/>
          <w:sz w:val="24"/>
          <w:szCs w:val="24"/>
        </w:rPr>
        <w:t xml:space="preserve">Кафедра Ассамблеи народа Казахстана СКГУ им. </w:t>
      </w:r>
      <w:proofErr w:type="spellStart"/>
      <w:r>
        <w:rPr>
          <w:rFonts w:eastAsia="Times New Roman"/>
          <w:b/>
          <w:bCs/>
          <w:color w:val="000000"/>
          <w:sz w:val="24"/>
          <w:szCs w:val="24"/>
        </w:rPr>
        <w:t>Манаша</w:t>
      </w:r>
      <w:proofErr w:type="spellEnd"/>
      <w:r>
        <w:rPr>
          <w:rFonts w:eastAsia="Times New Roman"/>
          <w:b/>
          <w:bCs/>
          <w:color w:val="000000"/>
          <w:sz w:val="24"/>
          <w:szCs w:val="24"/>
        </w:rPr>
        <w:t xml:space="preserve"> Козыбаева реализовала еще один проект, способный сделать наш культурный досуг более разнообразным и интересным. А главное</w:t>
      </w:r>
      <w:r w:rsidR="00D157B9" w:rsidRPr="00D157B9">
        <w:rPr>
          <w:rFonts w:eastAsia="Times New Roman"/>
          <w:b/>
          <w:bCs/>
          <w:color w:val="000000"/>
          <w:sz w:val="24"/>
          <w:szCs w:val="24"/>
        </w:rPr>
        <w:t xml:space="preserve"> </w:t>
      </w:r>
      <w:r>
        <w:rPr>
          <w:rFonts w:eastAsia="Times New Roman"/>
          <w:b/>
          <w:bCs/>
          <w:color w:val="000000"/>
          <w:sz w:val="24"/>
          <w:szCs w:val="24"/>
        </w:rPr>
        <w:t>- мы можем сами узнать больше о своей родной земле и рассказать гостям о достопримеча</w:t>
      </w:r>
      <w:r w:rsidR="000F1446">
        <w:rPr>
          <w:rFonts w:eastAsia="Times New Roman"/>
          <w:b/>
          <w:bCs/>
          <w:color w:val="000000"/>
          <w:sz w:val="24"/>
          <w:szCs w:val="24"/>
        </w:rPr>
        <w:t xml:space="preserve">тельностях, исторических памятниках, экологической уникальности края </w:t>
      </w:r>
      <w:proofErr w:type="spellStart"/>
      <w:r w:rsidR="000F1446">
        <w:rPr>
          <w:rFonts w:eastAsia="Times New Roman"/>
          <w:b/>
          <w:bCs/>
          <w:color w:val="000000"/>
          <w:sz w:val="24"/>
          <w:szCs w:val="24"/>
        </w:rPr>
        <w:t>голубых</w:t>
      </w:r>
      <w:proofErr w:type="spellEnd"/>
      <w:r w:rsidR="000F1446">
        <w:rPr>
          <w:rFonts w:eastAsia="Times New Roman"/>
          <w:b/>
          <w:bCs/>
          <w:color w:val="000000"/>
          <w:sz w:val="24"/>
          <w:szCs w:val="24"/>
        </w:rPr>
        <w:t xml:space="preserve"> озер и белых берез.</w:t>
      </w:r>
    </w:p>
    <w:p w:rsidR="006B743C" w:rsidRPr="00244F29" w:rsidRDefault="006B743C" w:rsidP="00D157B9">
      <w:pPr>
        <w:shd w:val="clear" w:color="auto" w:fill="FFFFFF"/>
        <w:ind w:firstLine="720"/>
        <w:jc w:val="both"/>
        <w:rPr>
          <w:sz w:val="24"/>
          <w:szCs w:val="24"/>
        </w:rPr>
      </w:pPr>
      <w:r w:rsidRPr="00244F29">
        <w:rPr>
          <w:rFonts w:eastAsia="Times New Roman"/>
          <w:b/>
          <w:bCs/>
          <w:color w:val="000000"/>
          <w:sz w:val="24"/>
          <w:szCs w:val="24"/>
        </w:rPr>
        <w:t>Заведующая кафедрой, кандидат исторических наук, доцент, а также инициатор и вдохновитель проекта Людмила ГРИВЕННАЯ рассказала о кропотливой работе энтузиастов и о скромной надежде на поддержку нужного дела.</w:t>
      </w:r>
    </w:p>
    <w:p w:rsidR="00D157B9" w:rsidRDefault="00D157B9" w:rsidP="00D157B9">
      <w:pPr>
        <w:shd w:val="clear" w:color="auto" w:fill="FFFFFF"/>
        <w:ind w:firstLine="720"/>
        <w:jc w:val="both"/>
        <w:rPr>
          <w:rFonts w:eastAsia="Times New Roman"/>
          <w:color w:val="000000"/>
          <w:sz w:val="24"/>
          <w:szCs w:val="24"/>
          <w:lang w:val="en-US"/>
        </w:rPr>
      </w:pP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Надо непр</w:t>
      </w:r>
      <w:r w:rsidR="00D157B9">
        <w:rPr>
          <w:rFonts w:eastAsia="Times New Roman"/>
          <w:color w:val="000000"/>
          <w:sz w:val="24"/>
          <w:szCs w:val="24"/>
        </w:rPr>
        <w:t>еменно отметить, что кафедра АН</w:t>
      </w:r>
      <w:r w:rsidRPr="00244F29">
        <w:rPr>
          <w:rFonts w:eastAsia="Times New Roman"/>
          <w:color w:val="000000"/>
          <w:sz w:val="24"/>
          <w:szCs w:val="24"/>
        </w:rPr>
        <w:t>К - это своеоб</w:t>
      </w:r>
      <w:r w:rsidRPr="00244F29">
        <w:rPr>
          <w:rFonts w:eastAsia="Times New Roman"/>
          <w:color w:val="000000"/>
          <w:sz w:val="24"/>
          <w:szCs w:val="24"/>
        </w:rPr>
        <w:softHyphen/>
        <w:t>разное «ноу-хау». Она не вы</w:t>
      </w:r>
      <w:r w:rsidRPr="00244F29">
        <w:rPr>
          <w:rFonts w:eastAsia="Times New Roman"/>
          <w:color w:val="000000"/>
          <w:sz w:val="24"/>
          <w:szCs w:val="24"/>
        </w:rPr>
        <w:softHyphen/>
        <w:t>пускает и не обучает студентов. Это отдельная структура, кото</w:t>
      </w:r>
      <w:r w:rsidRPr="00244F29">
        <w:rPr>
          <w:rFonts w:eastAsia="Times New Roman"/>
          <w:color w:val="000000"/>
          <w:sz w:val="24"/>
          <w:szCs w:val="24"/>
        </w:rPr>
        <w:softHyphen/>
        <w:t>рая не входит в состав ни одно</w:t>
      </w:r>
      <w:r w:rsidRPr="00244F29">
        <w:rPr>
          <w:rFonts w:eastAsia="Times New Roman"/>
          <w:color w:val="000000"/>
          <w:sz w:val="24"/>
          <w:szCs w:val="24"/>
        </w:rPr>
        <w:softHyphen/>
        <w:t>го факультета Северо-Казахстанского университета. Ее суть кроется в названии. Ка</w:t>
      </w:r>
      <w:r w:rsidRPr="00244F29">
        <w:rPr>
          <w:rFonts w:eastAsia="Times New Roman"/>
          <w:color w:val="000000"/>
          <w:sz w:val="24"/>
          <w:szCs w:val="24"/>
        </w:rPr>
        <w:softHyphen/>
        <w:t>федра была образована вес</w:t>
      </w:r>
      <w:r w:rsidRPr="00244F29">
        <w:rPr>
          <w:rFonts w:eastAsia="Times New Roman"/>
          <w:color w:val="000000"/>
          <w:sz w:val="24"/>
          <w:szCs w:val="24"/>
        </w:rPr>
        <w:softHyphen/>
        <w:t>ной прошлого пода. И за этот короткий срок ее активисты смогли сделать очень много полезных дел. Во-первых, ее деятельность направлена на соединение интеллектуального потенциала профессорско-пре</w:t>
      </w:r>
      <w:r w:rsidRPr="00244F29">
        <w:rPr>
          <w:rFonts w:eastAsia="Times New Roman"/>
          <w:color w:val="000000"/>
          <w:sz w:val="24"/>
          <w:szCs w:val="24"/>
        </w:rPr>
        <w:softHyphen/>
        <w:t>подавательского состава с прак</w:t>
      </w:r>
      <w:r w:rsidRPr="00244F29">
        <w:rPr>
          <w:rFonts w:eastAsia="Times New Roman"/>
          <w:color w:val="000000"/>
          <w:sz w:val="24"/>
          <w:szCs w:val="24"/>
        </w:rPr>
        <w:softHyphen/>
        <w:t>тической деятельностью обра</w:t>
      </w:r>
      <w:r w:rsidRPr="00244F29">
        <w:rPr>
          <w:rFonts w:eastAsia="Times New Roman"/>
          <w:color w:val="000000"/>
          <w:sz w:val="24"/>
          <w:szCs w:val="24"/>
        </w:rPr>
        <w:softHyphen/>
        <w:t>зовательных учреждений, этно</w:t>
      </w:r>
      <w:r w:rsidRPr="00244F29">
        <w:rPr>
          <w:rFonts w:eastAsia="Times New Roman"/>
          <w:color w:val="000000"/>
          <w:sz w:val="24"/>
          <w:szCs w:val="24"/>
        </w:rPr>
        <w:softHyphen/>
        <w:t>культурных общественных и государственных организаций области по вопросам межэтни</w:t>
      </w:r>
      <w:r w:rsidRPr="00244F29">
        <w:rPr>
          <w:rFonts w:eastAsia="Times New Roman"/>
          <w:color w:val="000000"/>
          <w:sz w:val="24"/>
          <w:szCs w:val="24"/>
        </w:rPr>
        <w:softHyphen/>
        <w:t>ческих отношений.</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Огромное преимущество ка</w:t>
      </w:r>
      <w:r w:rsidRPr="00244F29">
        <w:rPr>
          <w:rFonts w:eastAsia="Times New Roman"/>
          <w:color w:val="000000"/>
          <w:sz w:val="24"/>
          <w:szCs w:val="24"/>
        </w:rPr>
        <w:softHyphen/>
        <w:t>федры АНК, по мнению ее заве</w:t>
      </w:r>
      <w:r w:rsidRPr="00244F29">
        <w:rPr>
          <w:rFonts w:eastAsia="Times New Roman"/>
          <w:color w:val="000000"/>
          <w:sz w:val="24"/>
          <w:szCs w:val="24"/>
        </w:rPr>
        <w:softHyphen/>
        <w:t>дующей, - широкие возможнос</w:t>
      </w:r>
      <w:r w:rsidRPr="00244F29">
        <w:rPr>
          <w:rFonts w:eastAsia="Times New Roman"/>
          <w:color w:val="000000"/>
          <w:sz w:val="24"/>
          <w:szCs w:val="24"/>
        </w:rPr>
        <w:softHyphen/>
        <w:t>ти для привлечения междис</w:t>
      </w:r>
      <w:r w:rsidRPr="00244F29">
        <w:rPr>
          <w:rFonts w:eastAsia="Times New Roman"/>
          <w:color w:val="000000"/>
          <w:sz w:val="24"/>
          <w:szCs w:val="24"/>
        </w:rPr>
        <w:softHyphen/>
        <w:t>циплинарных связей в науке, учебной и воспитательной дея</w:t>
      </w:r>
      <w:r w:rsidRPr="00244F29">
        <w:rPr>
          <w:rFonts w:eastAsia="Times New Roman"/>
          <w:color w:val="000000"/>
          <w:sz w:val="24"/>
          <w:szCs w:val="24"/>
        </w:rPr>
        <w:softHyphen/>
        <w:t>тельности. Возможность реализовывать на стыке наук и дис</w:t>
      </w:r>
      <w:r w:rsidRPr="00244F29">
        <w:rPr>
          <w:rFonts w:eastAsia="Times New Roman"/>
          <w:color w:val="000000"/>
          <w:sz w:val="24"/>
          <w:szCs w:val="24"/>
        </w:rPr>
        <w:softHyphen/>
        <w:t>циплин различные проекты, разрабатывать пособия, на</w:t>
      </w:r>
      <w:r w:rsidRPr="00244F29">
        <w:rPr>
          <w:rFonts w:eastAsia="Times New Roman"/>
          <w:color w:val="000000"/>
          <w:sz w:val="24"/>
          <w:szCs w:val="24"/>
        </w:rPr>
        <w:softHyphen/>
        <w:t xml:space="preserve">учно-методические материалы по </w:t>
      </w:r>
      <w:proofErr w:type="spellStart"/>
      <w:r w:rsidRPr="00244F29">
        <w:rPr>
          <w:rFonts w:eastAsia="Times New Roman"/>
          <w:color w:val="000000"/>
          <w:sz w:val="24"/>
          <w:szCs w:val="24"/>
        </w:rPr>
        <w:t>этнодемографии</w:t>
      </w:r>
      <w:proofErr w:type="spellEnd"/>
      <w:r w:rsidRPr="00244F29">
        <w:rPr>
          <w:rFonts w:eastAsia="Times New Roman"/>
          <w:color w:val="000000"/>
          <w:sz w:val="24"/>
          <w:szCs w:val="24"/>
        </w:rPr>
        <w:t xml:space="preserve">, </w:t>
      </w:r>
      <w:proofErr w:type="spellStart"/>
      <w:r w:rsidRPr="00244F29">
        <w:rPr>
          <w:rFonts w:eastAsia="Times New Roman"/>
          <w:color w:val="000000"/>
          <w:sz w:val="24"/>
          <w:szCs w:val="24"/>
        </w:rPr>
        <w:t>этнолин</w:t>
      </w:r>
      <w:r w:rsidRPr="00244F29">
        <w:rPr>
          <w:rFonts w:eastAsia="Times New Roman"/>
          <w:color w:val="000000"/>
          <w:sz w:val="24"/>
          <w:szCs w:val="24"/>
        </w:rPr>
        <w:softHyphen/>
        <w:t>гвистике</w:t>
      </w:r>
      <w:proofErr w:type="spellEnd"/>
      <w:r w:rsidRPr="00244F29">
        <w:rPr>
          <w:rFonts w:eastAsia="Times New Roman"/>
          <w:color w:val="000000"/>
          <w:sz w:val="24"/>
          <w:szCs w:val="24"/>
        </w:rPr>
        <w:t xml:space="preserve">, </w:t>
      </w:r>
      <w:proofErr w:type="spellStart"/>
      <w:r w:rsidRPr="00244F29">
        <w:rPr>
          <w:rFonts w:eastAsia="Times New Roman"/>
          <w:color w:val="000000"/>
          <w:sz w:val="24"/>
          <w:szCs w:val="24"/>
        </w:rPr>
        <w:t>этнопедагогике</w:t>
      </w:r>
      <w:proofErr w:type="spellEnd"/>
      <w:r w:rsidRPr="00244F29">
        <w:rPr>
          <w:rFonts w:eastAsia="Times New Roman"/>
          <w:color w:val="000000"/>
          <w:sz w:val="24"/>
          <w:szCs w:val="24"/>
        </w:rPr>
        <w:t>, фоль</w:t>
      </w:r>
      <w:r w:rsidRPr="00244F29">
        <w:rPr>
          <w:rFonts w:eastAsia="Times New Roman"/>
          <w:color w:val="000000"/>
          <w:sz w:val="24"/>
          <w:szCs w:val="24"/>
        </w:rPr>
        <w:softHyphen/>
        <w:t>клористике, краеведению и мно</w:t>
      </w:r>
      <w:r w:rsidRPr="00244F29">
        <w:rPr>
          <w:rFonts w:eastAsia="Times New Roman"/>
          <w:color w:val="000000"/>
          <w:sz w:val="24"/>
          <w:szCs w:val="24"/>
        </w:rPr>
        <w:softHyphen/>
        <w:t>гому другому</w:t>
      </w:r>
      <w:r w:rsidR="00D157B9" w:rsidRPr="00D157B9">
        <w:rPr>
          <w:rFonts w:eastAsia="Times New Roman"/>
          <w:color w:val="000000"/>
          <w:sz w:val="24"/>
          <w:szCs w:val="24"/>
        </w:rPr>
        <w:t>.</w:t>
      </w:r>
      <w:r w:rsidRPr="00244F29">
        <w:rPr>
          <w:rFonts w:eastAsia="Times New Roman"/>
          <w:color w:val="000000"/>
          <w:sz w:val="24"/>
          <w:szCs w:val="24"/>
        </w:rPr>
        <w:t xml:space="preserve"> </w:t>
      </w:r>
      <w:proofErr w:type="gramStart"/>
      <w:r w:rsidRPr="00244F29">
        <w:rPr>
          <w:rFonts w:eastAsia="Times New Roman"/>
          <w:color w:val="000000"/>
          <w:sz w:val="24"/>
          <w:szCs w:val="24"/>
        </w:rPr>
        <w:t>К</w:t>
      </w:r>
      <w:proofErr w:type="gramEnd"/>
      <w:r w:rsidRPr="00244F29">
        <w:rPr>
          <w:rFonts w:eastAsia="Times New Roman"/>
          <w:color w:val="000000"/>
          <w:sz w:val="24"/>
          <w:szCs w:val="24"/>
        </w:rPr>
        <w:t>роме того, зада</w:t>
      </w:r>
      <w:r w:rsidRPr="00244F29">
        <w:rPr>
          <w:rFonts w:eastAsia="Times New Roman"/>
          <w:color w:val="000000"/>
          <w:sz w:val="24"/>
          <w:szCs w:val="24"/>
        </w:rPr>
        <w:softHyphen/>
        <w:t>ча кафедры - рассказать сту</w:t>
      </w:r>
      <w:r w:rsidRPr="00244F29">
        <w:rPr>
          <w:rFonts w:eastAsia="Times New Roman"/>
          <w:color w:val="000000"/>
          <w:sz w:val="24"/>
          <w:szCs w:val="24"/>
        </w:rPr>
        <w:softHyphen/>
        <w:t>дентам вуза всех специальнос</w:t>
      </w:r>
      <w:r w:rsidRPr="00244F29">
        <w:rPr>
          <w:rFonts w:eastAsia="Times New Roman"/>
          <w:color w:val="000000"/>
          <w:sz w:val="24"/>
          <w:szCs w:val="24"/>
        </w:rPr>
        <w:softHyphen/>
        <w:t xml:space="preserve">тей, что такое «Казахстанская модель </w:t>
      </w:r>
      <w:proofErr w:type="spellStart"/>
      <w:r w:rsidRPr="00244F29">
        <w:rPr>
          <w:rFonts w:eastAsia="Times New Roman"/>
          <w:color w:val="000000"/>
          <w:sz w:val="24"/>
          <w:szCs w:val="24"/>
        </w:rPr>
        <w:t>этноконфессионального</w:t>
      </w:r>
      <w:proofErr w:type="spellEnd"/>
      <w:r w:rsidRPr="00244F29">
        <w:rPr>
          <w:rFonts w:eastAsia="Times New Roman"/>
          <w:color w:val="000000"/>
          <w:sz w:val="24"/>
          <w:szCs w:val="24"/>
        </w:rPr>
        <w:t xml:space="preserve"> согласия».</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 xml:space="preserve">Более 30 преподавателей </w:t>
      </w:r>
      <w:proofErr w:type="gramStart"/>
      <w:r w:rsidRPr="00244F29">
        <w:rPr>
          <w:rFonts w:eastAsia="Times New Roman"/>
          <w:color w:val="000000"/>
          <w:sz w:val="24"/>
          <w:szCs w:val="24"/>
        </w:rPr>
        <w:t>вуза</w:t>
      </w:r>
      <w:proofErr w:type="gramEnd"/>
      <w:r w:rsidRPr="00244F29">
        <w:rPr>
          <w:rFonts w:eastAsia="Times New Roman"/>
          <w:color w:val="000000"/>
          <w:sz w:val="24"/>
          <w:szCs w:val="24"/>
        </w:rPr>
        <w:t xml:space="preserve"> так или иначе принимают активное участие в работе ка</w:t>
      </w:r>
      <w:r w:rsidRPr="00244F29">
        <w:rPr>
          <w:rFonts w:eastAsia="Times New Roman"/>
          <w:color w:val="000000"/>
          <w:sz w:val="24"/>
          <w:szCs w:val="24"/>
        </w:rPr>
        <w:softHyphen/>
        <w:t>федры. Действует студенчес</w:t>
      </w:r>
      <w:r w:rsidRPr="00244F29">
        <w:rPr>
          <w:rFonts w:eastAsia="Times New Roman"/>
          <w:color w:val="000000"/>
          <w:sz w:val="24"/>
          <w:szCs w:val="24"/>
        </w:rPr>
        <w:softHyphen/>
        <w:t>кое научное общество.</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Здесь постоянно в поиске нео</w:t>
      </w:r>
      <w:r w:rsidRPr="00244F29">
        <w:rPr>
          <w:rFonts w:eastAsia="Times New Roman"/>
          <w:color w:val="000000"/>
          <w:sz w:val="24"/>
          <w:szCs w:val="24"/>
        </w:rPr>
        <w:softHyphen/>
        <w:t>бычных форм работы и подачи материала. К примеру, в тече</w:t>
      </w:r>
      <w:r w:rsidRPr="00244F29">
        <w:rPr>
          <w:rFonts w:eastAsia="Times New Roman"/>
          <w:color w:val="000000"/>
          <w:sz w:val="24"/>
          <w:szCs w:val="24"/>
        </w:rPr>
        <w:softHyphen/>
        <w:t>ние года проводили учебно-познавательный семинар «Культура народа Казахстана». В одной теме была прослежена историческая нить в танцах, играх представителей нацио</w:t>
      </w:r>
      <w:r w:rsidRPr="00244F29">
        <w:rPr>
          <w:rFonts w:eastAsia="Times New Roman"/>
          <w:color w:val="000000"/>
          <w:sz w:val="24"/>
          <w:szCs w:val="24"/>
        </w:rPr>
        <w:softHyphen/>
        <w:t>нальностей, населяющих нашу</w:t>
      </w:r>
      <w:r w:rsidR="00244F29" w:rsidRPr="00244F29">
        <w:rPr>
          <w:rFonts w:eastAsia="Times New Roman"/>
          <w:color w:val="000000"/>
          <w:sz w:val="24"/>
          <w:szCs w:val="24"/>
        </w:rPr>
        <w:t xml:space="preserve"> </w:t>
      </w:r>
      <w:r w:rsidRPr="00244F29">
        <w:rPr>
          <w:rFonts w:eastAsia="Times New Roman"/>
          <w:color w:val="000000"/>
          <w:sz w:val="24"/>
          <w:szCs w:val="24"/>
        </w:rPr>
        <w:t>область. Объясняли историчес</w:t>
      </w:r>
      <w:r w:rsidRPr="00244F29">
        <w:rPr>
          <w:rFonts w:eastAsia="Times New Roman"/>
          <w:color w:val="000000"/>
          <w:sz w:val="24"/>
          <w:szCs w:val="24"/>
        </w:rPr>
        <w:softHyphen/>
        <w:t>кую составляющую движений, каким образом элементы быта вплетаются в национальную игру.</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Были выпущены сборник тру</w:t>
      </w:r>
      <w:r w:rsidRPr="00244F29">
        <w:rPr>
          <w:rFonts w:eastAsia="Times New Roman"/>
          <w:color w:val="000000"/>
          <w:sz w:val="24"/>
          <w:szCs w:val="24"/>
        </w:rPr>
        <w:softHyphen/>
        <w:t>дов профессорско-педагогического состава, семь методичес</w:t>
      </w:r>
      <w:r w:rsidRPr="00244F29">
        <w:rPr>
          <w:rFonts w:eastAsia="Times New Roman"/>
          <w:color w:val="000000"/>
          <w:sz w:val="24"/>
          <w:szCs w:val="24"/>
        </w:rPr>
        <w:softHyphen/>
        <w:t>ких пособий. Одно из них стало первым этапом в большой рабо</w:t>
      </w:r>
      <w:r w:rsidRPr="00244F29">
        <w:rPr>
          <w:rFonts w:eastAsia="Times New Roman"/>
          <w:color w:val="000000"/>
          <w:sz w:val="24"/>
          <w:szCs w:val="24"/>
        </w:rPr>
        <w:softHyphen/>
        <w:t>те по заполнению пробела в культурном образовании, чтобы показать в теории, как должен быть составлен маршрут, каким должен быть настоящий экс</w:t>
      </w:r>
      <w:r w:rsidRPr="00244F29">
        <w:rPr>
          <w:rFonts w:eastAsia="Times New Roman"/>
          <w:color w:val="000000"/>
          <w:sz w:val="24"/>
          <w:szCs w:val="24"/>
        </w:rPr>
        <w:softHyphen/>
        <w:t>курсовод, какими знаниями он обязан пользоваться и над чем постоянно работать.</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Ведь не секрет, что мало кто из туристических фирм сегодня может предложить гостям или жителям города маршрут, рас</w:t>
      </w:r>
      <w:r w:rsidRPr="00244F29">
        <w:rPr>
          <w:rFonts w:eastAsia="Times New Roman"/>
          <w:color w:val="000000"/>
          <w:sz w:val="24"/>
          <w:szCs w:val="24"/>
        </w:rPr>
        <w:softHyphen/>
        <w:t>сказывающий о наших достоп</w:t>
      </w:r>
      <w:r w:rsidRPr="00244F29">
        <w:rPr>
          <w:rFonts w:eastAsia="Times New Roman"/>
          <w:color w:val="000000"/>
          <w:sz w:val="24"/>
          <w:szCs w:val="24"/>
        </w:rPr>
        <w:softHyphen/>
        <w:t>римечательностях. А ведь рань</w:t>
      </w:r>
      <w:r w:rsidRPr="00244F29">
        <w:rPr>
          <w:rFonts w:eastAsia="Times New Roman"/>
          <w:color w:val="000000"/>
          <w:sz w:val="24"/>
          <w:szCs w:val="24"/>
        </w:rPr>
        <w:softHyphen/>
        <w:t>ше в этой сфере работали це</w:t>
      </w:r>
      <w:r w:rsidRPr="00244F29">
        <w:rPr>
          <w:rFonts w:eastAsia="Times New Roman"/>
          <w:color w:val="000000"/>
          <w:sz w:val="24"/>
          <w:szCs w:val="24"/>
        </w:rPr>
        <w:softHyphen/>
        <w:t>лые коллективы профессио</w:t>
      </w:r>
      <w:r w:rsidRPr="00244F29">
        <w:rPr>
          <w:rFonts w:eastAsia="Times New Roman"/>
          <w:color w:val="000000"/>
          <w:sz w:val="24"/>
          <w:szCs w:val="24"/>
        </w:rPr>
        <w:softHyphen/>
        <w:t>нальных экскурсоводов. Имен</w:t>
      </w:r>
      <w:r w:rsidRPr="00244F29">
        <w:rPr>
          <w:rFonts w:eastAsia="Times New Roman"/>
          <w:color w:val="000000"/>
          <w:sz w:val="24"/>
          <w:szCs w:val="24"/>
        </w:rPr>
        <w:softHyphen/>
        <w:t>но так с детсадовского возраста малышам прививали любовь к Родине, патриотизм и желание внести свою лепту, оставить свой добрый след там, где они выросли. Знать своих знамени</w:t>
      </w:r>
      <w:r w:rsidRPr="00244F29">
        <w:rPr>
          <w:rFonts w:eastAsia="Times New Roman"/>
          <w:color w:val="000000"/>
          <w:sz w:val="24"/>
          <w:szCs w:val="24"/>
        </w:rPr>
        <w:softHyphen/>
        <w:t>тых земляков, беречь истори</w:t>
      </w:r>
      <w:r w:rsidRPr="00244F29">
        <w:rPr>
          <w:rFonts w:eastAsia="Times New Roman"/>
          <w:color w:val="000000"/>
          <w:sz w:val="24"/>
          <w:szCs w:val="24"/>
        </w:rPr>
        <w:softHyphen/>
        <w:t>ческие памятники, уникальные растения и животных, осозна</w:t>
      </w:r>
      <w:r w:rsidRPr="00244F29">
        <w:rPr>
          <w:rFonts w:eastAsia="Times New Roman"/>
          <w:color w:val="000000"/>
          <w:sz w:val="24"/>
          <w:szCs w:val="24"/>
        </w:rPr>
        <w:softHyphen/>
        <w:t xml:space="preserve">вать, насколько крепко между собой связаны и дружны </w:t>
      </w:r>
      <w:proofErr w:type="spellStart"/>
      <w:r w:rsidRPr="00244F29">
        <w:rPr>
          <w:rFonts w:eastAsia="Times New Roman"/>
          <w:color w:val="000000"/>
          <w:sz w:val="24"/>
          <w:szCs w:val="24"/>
        </w:rPr>
        <w:t>кон</w:t>
      </w:r>
      <w:r w:rsidRPr="00244F29">
        <w:rPr>
          <w:rFonts w:eastAsia="Times New Roman"/>
          <w:color w:val="000000"/>
          <w:sz w:val="24"/>
          <w:szCs w:val="24"/>
        </w:rPr>
        <w:softHyphen/>
        <w:t>фессии</w:t>
      </w:r>
      <w:proofErr w:type="spellEnd"/>
      <w:r w:rsidRPr="00244F29">
        <w:rPr>
          <w:rFonts w:eastAsia="Times New Roman"/>
          <w:color w:val="000000"/>
          <w:sz w:val="24"/>
          <w:szCs w:val="24"/>
        </w:rPr>
        <w:t>. И все это могли сде</w:t>
      </w:r>
      <w:r w:rsidRPr="00244F29">
        <w:rPr>
          <w:rFonts w:eastAsia="Times New Roman"/>
          <w:color w:val="000000"/>
          <w:sz w:val="24"/>
          <w:szCs w:val="24"/>
        </w:rPr>
        <w:softHyphen/>
        <w:t>лать подготовленные гиды. Это</w:t>
      </w:r>
      <w:r w:rsidRPr="00244F29">
        <w:rPr>
          <w:rFonts w:eastAsia="Times New Roman"/>
          <w:color w:val="000000"/>
          <w:sz w:val="24"/>
          <w:szCs w:val="24"/>
        </w:rPr>
        <w:softHyphen/>
        <w:t>му вопросу уделялось особое внимание на уровне госуда</w:t>
      </w:r>
      <w:r w:rsidRPr="00244F29">
        <w:rPr>
          <w:rFonts w:eastAsia="Times New Roman"/>
          <w:color w:val="000000"/>
          <w:sz w:val="24"/>
          <w:szCs w:val="24"/>
        </w:rPr>
        <w:softHyphen/>
        <w:t>рства. Однако в связи с извес</w:t>
      </w:r>
      <w:r w:rsidRPr="00244F29">
        <w:rPr>
          <w:rFonts w:eastAsia="Times New Roman"/>
          <w:color w:val="000000"/>
          <w:sz w:val="24"/>
          <w:szCs w:val="24"/>
        </w:rPr>
        <w:softHyphen/>
        <w:t>тными историческими события</w:t>
      </w:r>
      <w:r w:rsidRPr="00244F29">
        <w:rPr>
          <w:rFonts w:eastAsia="Times New Roman"/>
          <w:color w:val="000000"/>
          <w:sz w:val="24"/>
          <w:szCs w:val="24"/>
        </w:rPr>
        <w:softHyphen/>
        <w:t>ми многие дела перекочевали пылиться на полку, а в поколе</w:t>
      </w:r>
      <w:r w:rsidRPr="00244F29">
        <w:rPr>
          <w:rFonts w:eastAsia="Times New Roman"/>
          <w:color w:val="000000"/>
          <w:sz w:val="24"/>
          <w:szCs w:val="24"/>
        </w:rPr>
        <w:softHyphen/>
        <w:t>нии экскурсоводов образова</w:t>
      </w:r>
      <w:r w:rsidRPr="00244F29">
        <w:rPr>
          <w:rFonts w:eastAsia="Times New Roman"/>
          <w:color w:val="000000"/>
          <w:sz w:val="24"/>
          <w:szCs w:val="24"/>
        </w:rPr>
        <w:softHyphen/>
        <w:t>лась огромная брешь...</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lastRenderedPageBreak/>
        <w:t>Сегодня неравнодушные к этой теме люди, в том числе активисты кафедры АНК, рабо</w:t>
      </w:r>
      <w:r w:rsidRPr="00244F29">
        <w:rPr>
          <w:rFonts w:eastAsia="Times New Roman"/>
          <w:color w:val="000000"/>
          <w:sz w:val="24"/>
          <w:szCs w:val="24"/>
        </w:rPr>
        <w:softHyphen/>
        <w:t>тают над тем, чтобы исправить ситуацию и заполнить «белые пятна», собирая по крупицам знания, привлекая известных краеведов, профессоров, пре</w:t>
      </w:r>
      <w:r w:rsidRPr="00244F29">
        <w:rPr>
          <w:rFonts w:eastAsia="Times New Roman"/>
          <w:color w:val="000000"/>
          <w:sz w:val="24"/>
          <w:szCs w:val="24"/>
        </w:rPr>
        <w:softHyphen/>
        <w:t>подавателей, студентов, школь</w:t>
      </w:r>
      <w:r w:rsidRPr="00244F29">
        <w:rPr>
          <w:rFonts w:eastAsia="Times New Roman"/>
          <w:color w:val="000000"/>
          <w:sz w:val="24"/>
          <w:szCs w:val="24"/>
        </w:rPr>
        <w:softHyphen/>
        <w:t>ников. Потому вторым этапом большого   проекта   кафедры</w:t>
      </w:r>
    </w:p>
    <w:p w:rsidR="006B743C" w:rsidRPr="00244F29" w:rsidRDefault="00244F29" w:rsidP="00D157B9">
      <w:pPr>
        <w:ind w:firstLine="720"/>
        <w:jc w:val="both"/>
        <w:rPr>
          <w:sz w:val="24"/>
          <w:szCs w:val="24"/>
        </w:rPr>
      </w:pPr>
      <w:r w:rsidRPr="0037277E">
        <w:rPr>
          <w:sz w:val="24"/>
          <w:szCs w:val="24"/>
        </w:rPr>
        <w:t xml:space="preserve"> </w:t>
      </w:r>
      <w:r w:rsidR="006B743C" w:rsidRPr="00244F29">
        <w:rPr>
          <w:rFonts w:eastAsia="Times New Roman"/>
          <w:color w:val="000000"/>
          <w:sz w:val="24"/>
          <w:szCs w:val="24"/>
        </w:rPr>
        <w:t>АНК стал региональный кон</w:t>
      </w:r>
      <w:r w:rsidR="006B743C" w:rsidRPr="00244F29">
        <w:rPr>
          <w:rFonts w:eastAsia="Times New Roman"/>
          <w:color w:val="000000"/>
          <w:sz w:val="24"/>
          <w:szCs w:val="24"/>
        </w:rPr>
        <w:softHyphen/>
        <w:t>курс на «Лучший туристский путеводитель по Северо-Казахстанской области». В четырех номинациях участвовали 13 работ школьников, студентов, преподавателей.</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Особо отметила Людмила Александровна коллективную работу студентов факультета истории, экономики и права в номинации «Петропавловск гостеприимный», занявших пер</w:t>
      </w:r>
      <w:r w:rsidRPr="00244F29">
        <w:rPr>
          <w:rFonts w:eastAsia="Times New Roman"/>
          <w:color w:val="000000"/>
          <w:sz w:val="24"/>
          <w:szCs w:val="24"/>
        </w:rPr>
        <w:softHyphen/>
        <w:t xml:space="preserve">вое место - </w:t>
      </w:r>
      <w:proofErr w:type="spellStart"/>
      <w:r w:rsidRPr="00244F29">
        <w:rPr>
          <w:rFonts w:eastAsia="Times New Roman"/>
          <w:color w:val="000000"/>
          <w:sz w:val="24"/>
          <w:szCs w:val="24"/>
        </w:rPr>
        <w:t>Элины</w:t>
      </w:r>
      <w:proofErr w:type="spellEnd"/>
      <w:r w:rsidRPr="00244F29">
        <w:rPr>
          <w:rFonts w:eastAsia="Times New Roman"/>
          <w:color w:val="000000"/>
          <w:sz w:val="24"/>
          <w:szCs w:val="24"/>
        </w:rPr>
        <w:t xml:space="preserve"> Агафоно</w:t>
      </w:r>
      <w:r w:rsidRPr="00244F29">
        <w:rPr>
          <w:rFonts w:eastAsia="Times New Roman"/>
          <w:color w:val="000000"/>
          <w:sz w:val="24"/>
          <w:szCs w:val="24"/>
        </w:rPr>
        <w:softHyphen/>
        <w:t xml:space="preserve">вой, </w:t>
      </w:r>
      <w:proofErr w:type="spellStart"/>
      <w:r w:rsidRPr="00244F29">
        <w:rPr>
          <w:rFonts w:eastAsia="Times New Roman"/>
          <w:color w:val="000000"/>
          <w:sz w:val="24"/>
          <w:szCs w:val="24"/>
        </w:rPr>
        <w:t>Айымгуль</w:t>
      </w:r>
      <w:proofErr w:type="spellEnd"/>
      <w:r w:rsidRPr="00244F29">
        <w:rPr>
          <w:rFonts w:eastAsia="Times New Roman"/>
          <w:color w:val="000000"/>
          <w:sz w:val="24"/>
          <w:szCs w:val="24"/>
        </w:rPr>
        <w:t xml:space="preserve"> </w:t>
      </w:r>
      <w:proofErr w:type="spellStart"/>
      <w:r w:rsidRPr="00244F29">
        <w:rPr>
          <w:rFonts w:eastAsia="Times New Roman"/>
          <w:color w:val="000000"/>
          <w:sz w:val="24"/>
          <w:szCs w:val="24"/>
        </w:rPr>
        <w:t>Габбасовой</w:t>
      </w:r>
      <w:proofErr w:type="spellEnd"/>
      <w:r w:rsidRPr="00244F29">
        <w:rPr>
          <w:rFonts w:eastAsia="Times New Roman"/>
          <w:color w:val="000000"/>
          <w:sz w:val="24"/>
          <w:szCs w:val="24"/>
        </w:rPr>
        <w:t xml:space="preserve">, Юлии </w:t>
      </w:r>
      <w:proofErr w:type="spellStart"/>
      <w:r w:rsidRPr="00244F29">
        <w:rPr>
          <w:rFonts w:eastAsia="Times New Roman"/>
          <w:color w:val="000000"/>
          <w:sz w:val="24"/>
          <w:szCs w:val="24"/>
        </w:rPr>
        <w:t>Григораж</w:t>
      </w:r>
      <w:proofErr w:type="spellEnd"/>
      <w:r w:rsidRPr="00244F29">
        <w:rPr>
          <w:rFonts w:eastAsia="Times New Roman"/>
          <w:color w:val="000000"/>
          <w:sz w:val="24"/>
          <w:szCs w:val="24"/>
        </w:rPr>
        <w:t>, Екатерины По</w:t>
      </w:r>
      <w:r w:rsidRPr="00244F29">
        <w:rPr>
          <w:rFonts w:eastAsia="Times New Roman"/>
          <w:color w:val="000000"/>
          <w:sz w:val="24"/>
          <w:szCs w:val="24"/>
        </w:rPr>
        <w:softHyphen/>
        <w:t xml:space="preserve">повой, </w:t>
      </w:r>
      <w:proofErr w:type="spellStart"/>
      <w:r w:rsidRPr="00244F29">
        <w:rPr>
          <w:rFonts w:eastAsia="Times New Roman"/>
          <w:color w:val="000000"/>
          <w:sz w:val="24"/>
          <w:szCs w:val="24"/>
        </w:rPr>
        <w:t>Ажар</w:t>
      </w:r>
      <w:proofErr w:type="spellEnd"/>
      <w:r w:rsidRPr="00244F29">
        <w:rPr>
          <w:rFonts w:eastAsia="Times New Roman"/>
          <w:color w:val="000000"/>
          <w:sz w:val="24"/>
          <w:szCs w:val="24"/>
        </w:rPr>
        <w:t xml:space="preserve"> Сериковой и Юлии Хованской.</w:t>
      </w:r>
    </w:p>
    <w:p w:rsidR="006B743C" w:rsidRPr="00244F29" w:rsidRDefault="006B743C" w:rsidP="00D157B9">
      <w:pPr>
        <w:shd w:val="clear" w:color="auto" w:fill="FFFFFF"/>
        <w:ind w:firstLine="720"/>
        <w:jc w:val="both"/>
        <w:rPr>
          <w:sz w:val="24"/>
          <w:szCs w:val="24"/>
        </w:rPr>
      </w:pPr>
      <w:r w:rsidRPr="00244F29">
        <w:rPr>
          <w:color w:val="000000"/>
          <w:sz w:val="24"/>
          <w:szCs w:val="24"/>
        </w:rPr>
        <w:t xml:space="preserve">-  </w:t>
      </w:r>
      <w:r w:rsidRPr="00244F29">
        <w:rPr>
          <w:rFonts w:eastAsia="Times New Roman"/>
          <w:color w:val="000000"/>
          <w:sz w:val="24"/>
          <w:szCs w:val="24"/>
        </w:rPr>
        <w:t>Этот проект прекрасно под</w:t>
      </w:r>
      <w:r w:rsidRPr="00244F29">
        <w:rPr>
          <w:rFonts w:eastAsia="Times New Roman"/>
          <w:color w:val="000000"/>
          <w:sz w:val="24"/>
          <w:szCs w:val="24"/>
        </w:rPr>
        <w:softHyphen/>
        <w:t>ходит для практического при</w:t>
      </w:r>
      <w:r w:rsidRPr="00244F29">
        <w:rPr>
          <w:rFonts w:eastAsia="Times New Roman"/>
          <w:color w:val="000000"/>
          <w:sz w:val="24"/>
          <w:szCs w:val="24"/>
        </w:rPr>
        <w:softHyphen/>
        <w:t>менения, он прост и продуман, -</w:t>
      </w:r>
      <w:r w:rsidR="00D157B9" w:rsidRPr="00D157B9">
        <w:rPr>
          <w:rFonts w:eastAsia="Times New Roman"/>
          <w:color w:val="000000"/>
          <w:sz w:val="24"/>
          <w:szCs w:val="24"/>
        </w:rPr>
        <w:t xml:space="preserve"> </w:t>
      </w:r>
      <w:r w:rsidRPr="00244F29">
        <w:rPr>
          <w:rFonts w:eastAsia="Times New Roman"/>
          <w:color w:val="000000"/>
          <w:sz w:val="24"/>
          <w:szCs w:val="24"/>
        </w:rPr>
        <w:t>говорит заведующая кафедрой. - Для гостя, который хочет куль</w:t>
      </w:r>
      <w:r w:rsidRPr="00244F29">
        <w:rPr>
          <w:rFonts w:eastAsia="Times New Roman"/>
          <w:color w:val="000000"/>
          <w:sz w:val="24"/>
          <w:szCs w:val="24"/>
        </w:rPr>
        <w:softHyphen/>
        <w:t>турно провести досуг, это по</w:t>
      </w:r>
      <w:r w:rsidRPr="00244F29">
        <w:rPr>
          <w:rFonts w:eastAsia="Times New Roman"/>
          <w:color w:val="000000"/>
          <w:sz w:val="24"/>
          <w:szCs w:val="24"/>
        </w:rPr>
        <w:softHyphen/>
        <w:t>мощь в составлении маршрута с указанием точного  адреса, номера телефона, даже при</w:t>
      </w:r>
      <w:r w:rsidRPr="00244F29">
        <w:rPr>
          <w:rFonts w:eastAsia="Times New Roman"/>
          <w:color w:val="000000"/>
          <w:sz w:val="24"/>
          <w:szCs w:val="24"/>
        </w:rPr>
        <w:softHyphen/>
        <w:t>мерной стоимости билета за посещение музея,  Ботаничес</w:t>
      </w:r>
      <w:r w:rsidRPr="00244F29">
        <w:rPr>
          <w:rFonts w:eastAsia="Times New Roman"/>
          <w:color w:val="000000"/>
          <w:sz w:val="24"/>
          <w:szCs w:val="24"/>
        </w:rPr>
        <w:softHyphen/>
        <w:t>кого сада, аквапарка, резиден</w:t>
      </w:r>
      <w:r w:rsidRPr="00244F29">
        <w:rPr>
          <w:rFonts w:eastAsia="Times New Roman"/>
          <w:color w:val="000000"/>
          <w:sz w:val="24"/>
          <w:szCs w:val="24"/>
        </w:rPr>
        <w:softHyphen/>
        <w:t>ции и многого другого. Програм</w:t>
      </w:r>
      <w:r w:rsidRPr="00244F29">
        <w:rPr>
          <w:rFonts w:eastAsia="Times New Roman"/>
          <w:color w:val="000000"/>
          <w:sz w:val="24"/>
          <w:szCs w:val="24"/>
        </w:rPr>
        <w:softHyphen/>
        <w:t>ма красочно оформлена и мо</w:t>
      </w:r>
      <w:r w:rsidRPr="00244F29">
        <w:rPr>
          <w:rFonts w:eastAsia="Times New Roman"/>
          <w:color w:val="000000"/>
          <w:sz w:val="24"/>
          <w:szCs w:val="24"/>
        </w:rPr>
        <w:softHyphen/>
        <w:t>жет быть представлена в раз</w:t>
      </w:r>
      <w:r w:rsidRPr="00244F29">
        <w:rPr>
          <w:rFonts w:eastAsia="Times New Roman"/>
          <w:color w:val="000000"/>
          <w:sz w:val="24"/>
          <w:szCs w:val="24"/>
        </w:rPr>
        <w:softHyphen/>
        <w:t>ном формате - от буклета до брошюры.</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В этой же номинации заслу</w:t>
      </w:r>
      <w:r w:rsidRPr="00244F29">
        <w:rPr>
          <w:rFonts w:eastAsia="Times New Roman"/>
          <w:color w:val="000000"/>
          <w:sz w:val="24"/>
          <w:szCs w:val="24"/>
        </w:rPr>
        <w:softHyphen/>
        <w:t>жила похвалы индивидуальная работа выпускницы СКГУ, пре</w:t>
      </w:r>
      <w:r w:rsidRPr="00244F29">
        <w:rPr>
          <w:rFonts w:eastAsia="Times New Roman"/>
          <w:color w:val="000000"/>
          <w:sz w:val="24"/>
          <w:szCs w:val="24"/>
        </w:rPr>
        <w:softHyphen/>
        <w:t>подавательницы истории в шко</w:t>
      </w:r>
      <w:r w:rsidRPr="00244F29">
        <w:rPr>
          <w:rFonts w:eastAsia="Times New Roman"/>
          <w:color w:val="000000"/>
          <w:sz w:val="24"/>
          <w:szCs w:val="24"/>
        </w:rPr>
        <w:softHyphen/>
        <w:t xml:space="preserve">ле села Новомихайловка </w:t>
      </w:r>
      <w:proofErr w:type="spellStart"/>
      <w:r w:rsidRPr="00244F29">
        <w:rPr>
          <w:rFonts w:eastAsia="Times New Roman"/>
          <w:color w:val="000000"/>
          <w:sz w:val="24"/>
          <w:szCs w:val="24"/>
        </w:rPr>
        <w:t>Анар</w:t>
      </w:r>
      <w:proofErr w:type="spellEnd"/>
      <w:r w:rsidRPr="00244F29">
        <w:rPr>
          <w:rFonts w:eastAsia="Times New Roman"/>
          <w:color w:val="000000"/>
          <w:sz w:val="24"/>
          <w:szCs w:val="24"/>
        </w:rPr>
        <w:t xml:space="preserve"> </w:t>
      </w:r>
      <w:proofErr w:type="spellStart"/>
      <w:r w:rsidRPr="00244F29">
        <w:rPr>
          <w:rFonts w:eastAsia="Times New Roman"/>
          <w:color w:val="000000"/>
          <w:sz w:val="24"/>
          <w:szCs w:val="24"/>
        </w:rPr>
        <w:t>Сабагановой</w:t>
      </w:r>
      <w:proofErr w:type="spellEnd"/>
      <w:r w:rsidRPr="00244F29">
        <w:rPr>
          <w:rFonts w:eastAsia="Times New Roman"/>
          <w:color w:val="000000"/>
          <w:sz w:val="24"/>
          <w:szCs w:val="24"/>
        </w:rPr>
        <w:t>.</w:t>
      </w:r>
    </w:p>
    <w:p w:rsidR="006B743C" w:rsidRPr="00244F29" w:rsidRDefault="006B743C" w:rsidP="00D157B9">
      <w:pPr>
        <w:shd w:val="clear" w:color="auto" w:fill="FFFFFF"/>
        <w:ind w:firstLine="720"/>
        <w:jc w:val="both"/>
        <w:rPr>
          <w:sz w:val="24"/>
          <w:szCs w:val="24"/>
        </w:rPr>
      </w:pPr>
      <w:r w:rsidRPr="00244F29">
        <w:rPr>
          <w:color w:val="000000"/>
          <w:sz w:val="24"/>
          <w:szCs w:val="24"/>
        </w:rPr>
        <w:t xml:space="preserve">- </w:t>
      </w:r>
      <w:r w:rsidRPr="00244F29">
        <w:rPr>
          <w:rFonts w:eastAsia="Times New Roman"/>
          <w:color w:val="000000"/>
          <w:sz w:val="24"/>
          <w:szCs w:val="24"/>
        </w:rPr>
        <w:t>Преимущество этой работы, выполненной   в   электронном варианте, - возможность широ</w:t>
      </w:r>
      <w:r w:rsidRPr="00244F29">
        <w:rPr>
          <w:rFonts w:eastAsia="Times New Roman"/>
          <w:color w:val="000000"/>
          <w:sz w:val="24"/>
          <w:szCs w:val="24"/>
        </w:rPr>
        <w:softHyphen/>
        <w:t xml:space="preserve">кого использования на любом </w:t>
      </w:r>
      <w:proofErr w:type="spellStart"/>
      <w:r w:rsidRPr="00244F29">
        <w:rPr>
          <w:rFonts w:eastAsia="Times New Roman"/>
          <w:color w:val="000000"/>
          <w:sz w:val="24"/>
          <w:szCs w:val="24"/>
        </w:rPr>
        <w:t>интернет-ресурсе</w:t>
      </w:r>
      <w:proofErr w:type="spellEnd"/>
      <w:r w:rsidRPr="00244F29">
        <w:rPr>
          <w:rFonts w:eastAsia="Times New Roman"/>
          <w:color w:val="000000"/>
          <w:sz w:val="24"/>
          <w:szCs w:val="24"/>
        </w:rPr>
        <w:t>.  Кроме  изо</w:t>
      </w:r>
      <w:r w:rsidRPr="00244F29">
        <w:rPr>
          <w:rFonts w:eastAsia="Times New Roman"/>
          <w:color w:val="000000"/>
          <w:sz w:val="24"/>
          <w:szCs w:val="24"/>
        </w:rPr>
        <w:softHyphen/>
        <w:t>бражений  достопримечатель</w:t>
      </w:r>
      <w:r w:rsidRPr="00244F29">
        <w:rPr>
          <w:rFonts w:eastAsia="Times New Roman"/>
          <w:color w:val="000000"/>
          <w:sz w:val="24"/>
          <w:szCs w:val="24"/>
        </w:rPr>
        <w:softHyphen/>
        <w:t>ностей, описания их местона</w:t>
      </w:r>
      <w:r w:rsidRPr="00244F29">
        <w:rPr>
          <w:rFonts w:eastAsia="Times New Roman"/>
          <w:color w:val="000000"/>
          <w:sz w:val="24"/>
          <w:szCs w:val="24"/>
        </w:rPr>
        <w:softHyphen/>
        <w:t>хождения и истории возникно</w:t>
      </w:r>
      <w:r w:rsidRPr="00244F29">
        <w:rPr>
          <w:rFonts w:eastAsia="Times New Roman"/>
          <w:color w:val="000000"/>
          <w:sz w:val="24"/>
          <w:szCs w:val="24"/>
        </w:rPr>
        <w:softHyphen/>
        <w:t>вения, можно познакомиться с информацией о работе кафе, ресторанов и гостиниц города. Может, это заинтересует вла</w:t>
      </w:r>
      <w:r w:rsidRPr="00244F29">
        <w:rPr>
          <w:rFonts w:eastAsia="Times New Roman"/>
          <w:color w:val="000000"/>
          <w:sz w:val="24"/>
          <w:szCs w:val="24"/>
        </w:rPr>
        <w:softHyphen/>
        <w:t>дельцев последних для посе</w:t>
      </w:r>
      <w:r w:rsidRPr="00244F29">
        <w:rPr>
          <w:rFonts w:eastAsia="Times New Roman"/>
          <w:color w:val="000000"/>
          <w:sz w:val="24"/>
          <w:szCs w:val="24"/>
        </w:rPr>
        <w:softHyphen/>
        <w:t>щения их заведений туристами. К тому же есть возможность постоянно изменять и допол</w:t>
      </w:r>
      <w:r w:rsidRPr="00244F29">
        <w:rPr>
          <w:rFonts w:eastAsia="Times New Roman"/>
          <w:color w:val="000000"/>
          <w:sz w:val="24"/>
          <w:szCs w:val="24"/>
        </w:rPr>
        <w:softHyphen/>
        <w:t>нять информацию.</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В   номинации   «Религиозно-культурные памятники г. Петро</w:t>
      </w:r>
      <w:r w:rsidRPr="00244F29">
        <w:rPr>
          <w:rFonts w:eastAsia="Times New Roman"/>
          <w:color w:val="000000"/>
          <w:sz w:val="24"/>
          <w:szCs w:val="24"/>
        </w:rPr>
        <w:softHyphen/>
        <w:t>павловска» лучшей была при</w:t>
      </w:r>
      <w:r w:rsidRPr="00244F29">
        <w:rPr>
          <w:rFonts w:eastAsia="Times New Roman"/>
          <w:color w:val="000000"/>
          <w:sz w:val="24"/>
          <w:szCs w:val="24"/>
        </w:rPr>
        <w:softHyphen/>
        <w:t xml:space="preserve">знана работа Ирины </w:t>
      </w:r>
      <w:proofErr w:type="spellStart"/>
      <w:r w:rsidRPr="00244F29">
        <w:rPr>
          <w:rFonts w:eastAsia="Times New Roman"/>
          <w:color w:val="000000"/>
          <w:sz w:val="24"/>
          <w:szCs w:val="24"/>
        </w:rPr>
        <w:t>Приймак</w:t>
      </w:r>
      <w:proofErr w:type="spellEnd"/>
      <w:r w:rsidRPr="00244F29">
        <w:rPr>
          <w:rFonts w:eastAsia="Times New Roman"/>
          <w:color w:val="000000"/>
          <w:sz w:val="24"/>
          <w:szCs w:val="24"/>
        </w:rPr>
        <w:t>. Уроженка нашего города полу</w:t>
      </w:r>
      <w:r w:rsidRPr="00244F29">
        <w:rPr>
          <w:rFonts w:eastAsia="Times New Roman"/>
          <w:color w:val="000000"/>
          <w:sz w:val="24"/>
          <w:szCs w:val="24"/>
        </w:rPr>
        <w:softHyphen/>
        <w:t>чает образование по специаль</w:t>
      </w:r>
      <w:r w:rsidRPr="00244F29">
        <w:rPr>
          <w:rFonts w:eastAsia="Times New Roman"/>
          <w:color w:val="000000"/>
          <w:sz w:val="24"/>
          <w:szCs w:val="24"/>
        </w:rPr>
        <w:softHyphen/>
        <w:t xml:space="preserve">ности «Теология» в </w:t>
      </w:r>
      <w:proofErr w:type="spellStart"/>
      <w:r w:rsidRPr="00244F29">
        <w:rPr>
          <w:rFonts w:eastAsia="Times New Roman"/>
          <w:color w:val="000000"/>
          <w:sz w:val="24"/>
          <w:szCs w:val="24"/>
        </w:rPr>
        <w:t>ОмГУ</w:t>
      </w:r>
      <w:proofErr w:type="spellEnd"/>
      <w:r w:rsidRPr="00244F29">
        <w:rPr>
          <w:rFonts w:eastAsia="Times New Roman"/>
          <w:color w:val="000000"/>
          <w:sz w:val="24"/>
          <w:szCs w:val="24"/>
        </w:rPr>
        <w:t xml:space="preserve"> им. Ф.М.Достоевского и с удов</w:t>
      </w:r>
      <w:r w:rsidRPr="00244F29">
        <w:rPr>
          <w:rFonts w:eastAsia="Times New Roman"/>
          <w:color w:val="000000"/>
          <w:sz w:val="24"/>
          <w:szCs w:val="24"/>
        </w:rPr>
        <w:softHyphen/>
        <w:t>ольствием приняла участие в проекте, разработав электро</w:t>
      </w:r>
      <w:r w:rsidRPr="00244F29">
        <w:rPr>
          <w:rFonts w:eastAsia="Times New Roman"/>
          <w:color w:val="000000"/>
          <w:sz w:val="24"/>
          <w:szCs w:val="24"/>
        </w:rPr>
        <w:softHyphen/>
        <w:t>нную карту для паломников областного центра, на маршру</w:t>
      </w:r>
      <w:r w:rsidRPr="00244F29">
        <w:rPr>
          <w:rFonts w:eastAsia="Times New Roman"/>
          <w:color w:val="000000"/>
          <w:sz w:val="24"/>
          <w:szCs w:val="24"/>
        </w:rPr>
        <w:softHyphen/>
        <w:t xml:space="preserve">те которой размещены храмы представителей всех </w:t>
      </w:r>
      <w:proofErr w:type="spellStart"/>
      <w:r w:rsidRPr="00244F29">
        <w:rPr>
          <w:rFonts w:eastAsia="Times New Roman"/>
          <w:color w:val="000000"/>
          <w:sz w:val="24"/>
          <w:szCs w:val="24"/>
        </w:rPr>
        <w:t>конфес</w:t>
      </w:r>
      <w:r w:rsidRPr="00244F29">
        <w:rPr>
          <w:rFonts w:eastAsia="Times New Roman"/>
          <w:color w:val="000000"/>
          <w:sz w:val="24"/>
          <w:szCs w:val="24"/>
        </w:rPr>
        <w:softHyphen/>
        <w:t>сий</w:t>
      </w:r>
      <w:proofErr w:type="spellEnd"/>
      <w:r w:rsidRPr="00244F29">
        <w:rPr>
          <w:rFonts w:eastAsia="Times New Roman"/>
          <w:color w:val="000000"/>
          <w:sz w:val="24"/>
          <w:szCs w:val="24"/>
        </w:rPr>
        <w:t>.</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«Объекты экологического ту</w:t>
      </w:r>
      <w:r w:rsidRPr="00244F29">
        <w:rPr>
          <w:rFonts w:eastAsia="Times New Roman"/>
          <w:color w:val="000000"/>
          <w:sz w:val="24"/>
          <w:szCs w:val="24"/>
        </w:rPr>
        <w:softHyphen/>
        <w:t xml:space="preserve">ризма района </w:t>
      </w:r>
      <w:proofErr w:type="gramStart"/>
      <w:r w:rsidRPr="00244F29">
        <w:rPr>
          <w:rFonts w:eastAsia="Times New Roman"/>
          <w:color w:val="000000"/>
          <w:sz w:val="24"/>
          <w:szCs w:val="24"/>
        </w:rPr>
        <w:t>Шал</w:t>
      </w:r>
      <w:proofErr w:type="gramEnd"/>
      <w:r w:rsidRPr="00244F29">
        <w:rPr>
          <w:rFonts w:eastAsia="Times New Roman"/>
          <w:color w:val="000000"/>
          <w:sz w:val="24"/>
          <w:szCs w:val="24"/>
        </w:rPr>
        <w:t xml:space="preserve"> акына» - ра</w:t>
      </w:r>
      <w:r w:rsidRPr="00244F29">
        <w:rPr>
          <w:rFonts w:eastAsia="Times New Roman"/>
          <w:color w:val="000000"/>
          <w:sz w:val="24"/>
          <w:szCs w:val="24"/>
        </w:rPr>
        <w:softHyphen/>
        <w:t xml:space="preserve">бота студента СКГУ Вадима </w:t>
      </w:r>
      <w:proofErr w:type="spellStart"/>
      <w:r w:rsidRPr="00244F29">
        <w:rPr>
          <w:rFonts w:eastAsia="Times New Roman"/>
          <w:color w:val="000000"/>
          <w:sz w:val="24"/>
          <w:szCs w:val="24"/>
        </w:rPr>
        <w:t>Фаста</w:t>
      </w:r>
      <w:proofErr w:type="spellEnd"/>
      <w:r w:rsidRPr="00244F29">
        <w:rPr>
          <w:rFonts w:eastAsia="Times New Roman"/>
          <w:color w:val="000000"/>
          <w:sz w:val="24"/>
          <w:szCs w:val="24"/>
        </w:rPr>
        <w:t xml:space="preserve"> - также была оценена членами конкурсной комиссии.</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Самая юная участница, уче</w:t>
      </w:r>
      <w:r w:rsidRPr="00244F29">
        <w:rPr>
          <w:rFonts w:eastAsia="Times New Roman"/>
          <w:color w:val="000000"/>
          <w:sz w:val="24"/>
          <w:szCs w:val="24"/>
        </w:rPr>
        <w:softHyphen/>
        <w:t>ница 7 класса КРУ «Общеобра</w:t>
      </w:r>
      <w:r w:rsidRPr="00244F29">
        <w:rPr>
          <w:rFonts w:eastAsia="Times New Roman"/>
          <w:color w:val="000000"/>
          <w:sz w:val="24"/>
          <w:szCs w:val="24"/>
        </w:rPr>
        <w:softHyphen/>
        <w:t>зовательная средняя школа-интернат №1» представила ра</w:t>
      </w:r>
      <w:r w:rsidRPr="00244F29">
        <w:rPr>
          <w:rFonts w:eastAsia="Times New Roman"/>
          <w:color w:val="000000"/>
          <w:sz w:val="24"/>
          <w:szCs w:val="24"/>
        </w:rPr>
        <w:softHyphen/>
        <w:t>боту в номинации «Купеческие усадьбы Петропавловска». Ма</w:t>
      </w:r>
      <w:r w:rsidRPr="00244F29">
        <w:rPr>
          <w:rFonts w:eastAsia="Times New Roman"/>
          <w:color w:val="000000"/>
          <w:sz w:val="24"/>
          <w:szCs w:val="24"/>
        </w:rPr>
        <w:softHyphen/>
        <w:t xml:space="preserve">рия </w:t>
      </w:r>
      <w:proofErr w:type="spellStart"/>
      <w:r w:rsidRPr="00244F29">
        <w:rPr>
          <w:rFonts w:eastAsia="Times New Roman"/>
          <w:color w:val="000000"/>
          <w:sz w:val="24"/>
          <w:szCs w:val="24"/>
        </w:rPr>
        <w:t>Калыпова</w:t>
      </w:r>
      <w:proofErr w:type="spellEnd"/>
      <w:r w:rsidRPr="00244F29">
        <w:rPr>
          <w:rFonts w:eastAsia="Times New Roman"/>
          <w:color w:val="000000"/>
          <w:sz w:val="24"/>
          <w:szCs w:val="24"/>
        </w:rPr>
        <w:t xml:space="preserve"> хорошо потруди</w:t>
      </w:r>
      <w:r w:rsidRPr="00244F29">
        <w:rPr>
          <w:rFonts w:eastAsia="Times New Roman"/>
          <w:color w:val="000000"/>
          <w:sz w:val="24"/>
          <w:szCs w:val="24"/>
        </w:rPr>
        <w:softHyphen/>
        <w:t>лась, создавая образ дорево</w:t>
      </w:r>
      <w:r w:rsidRPr="00244F29">
        <w:rPr>
          <w:rFonts w:eastAsia="Times New Roman"/>
          <w:color w:val="000000"/>
          <w:sz w:val="24"/>
          <w:szCs w:val="24"/>
        </w:rPr>
        <w:softHyphen/>
        <w:t>люционного Петропавловска в маршруте по историческим па</w:t>
      </w:r>
      <w:r w:rsidRPr="00244F29">
        <w:rPr>
          <w:rFonts w:eastAsia="Times New Roman"/>
          <w:color w:val="000000"/>
          <w:sz w:val="24"/>
          <w:szCs w:val="24"/>
        </w:rPr>
        <w:softHyphen/>
        <w:t>мятникам.</w:t>
      </w:r>
    </w:p>
    <w:p w:rsidR="006B743C" w:rsidRPr="00244F29" w:rsidRDefault="006B743C" w:rsidP="00D157B9">
      <w:pPr>
        <w:shd w:val="clear" w:color="auto" w:fill="FFFFFF"/>
        <w:ind w:firstLine="720"/>
        <w:jc w:val="both"/>
        <w:rPr>
          <w:sz w:val="24"/>
          <w:szCs w:val="24"/>
        </w:rPr>
      </w:pPr>
      <w:r w:rsidRPr="00244F29">
        <w:rPr>
          <w:color w:val="000000"/>
          <w:sz w:val="24"/>
          <w:szCs w:val="24"/>
        </w:rPr>
        <w:t xml:space="preserve">- </w:t>
      </w:r>
      <w:r w:rsidRPr="00244F29">
        <w:rPr>
          <w:rFonts w:eastAsia="Times New Roman"/>
          <w:color w:val="000000"/>
          <w:sz w:val="24"/>
          <w:szCs w:val="24"/>
        </w:rPr>
        <w:t xml:space="preserve">Не могу не отметить проект </w:t>
      </w:r>
      <w:proofErr w:type="spellStart"/>
      <w:r w:rsidRPr="00244F29">
        <w:rPr>
          <w:rFonts w:eastAsia="Times New Roman"/>
          <w:color w:val="000000"/>
          <w:sz w:val="24"/>
          <w:szCs w:val="24"/>
        </w:rPr>
        <w:t>Досбола</w:t>
      </w:r>
      <w:proofErr w:type="spellEnd"/>
      <w:r w:rsidRPr="00244F29">
        <w:rPr>
          <w:rFonts w:eastAsia="Times New Roman"/>
          <w:color w:val="000000"/>
          <w:sz w:val="24"/>
          <w:szCs w:val="24"/>
        </w:rPr>
        <w:t xml:space="preserve"> </w:t>
      </w:r>
      <w:proofErr w:type="spellStart"/>
      <w:r w:rsidRPr="00244F29">
        <w:rPr>
          <w:rFonts w:eastAsia="Times New Roman"/>
          <w:color w:val="000000"/>
          <w:sz w:val="24"/>
          <w:szCs w:val="24"/>
        </w:rPr>
        <w:t>Мадьярова</w:t>
      </w:r>
      <w:proofErr w:type="spellEnd"/>
      <w:r w:rsidRPr="00244F29">
        <w:rPr>
          <w:rFonts w:eastAsia="Times New Roman"/>
          <w:color w:val="000000"/>
          <w:sz w:val="24"/>
          <w:szCs w:val="24"/>
        </w:rPr>
        <w:t>, студента нашего вуза, - отмечает заведу</w:t>
      </w:r>
      <w:r w:rsidRPr="00244F29">
        <w:rPr>
          <w:rFonts w:eastAsia="Times New Roman"/>
          <w:color w:val="000000"/>
          <w:sz w:val="24"/>
          <w:szCs w:val="24"/>
        </w:rPr>
        <w:softHyphen/>
        <w:t>ющая кафедрой АНК. - Эта ра</w:t>
      </w:r>
      <w:r w:rsidRPr="00244F29">
        <w:rPr>
          <w:rFonts w:eastAsia="Times New Roman"/>
          <w:color w:val="000000"/>
          <w:sz w:val="24"/>
          <w:szCs w:val="24"/>
        </w:rPr>
        <w:softHyphen/>
        <w:t>бота выполнила задачу десяти номинаций. Здесь описаны не только культурные достоприме</w:t>
      </w:r>
      <w:r w:rsidRPr="00244F29">
        <w:rPr>
          <w:rFonts w:eastAsia="Times New Roman"/>
          <w:color w:val="000000"/>
          <w:sz w:val="24"/>
          <w:szCs w:val="24"/>
        </w:rPr>
        <w:softHyphen/>
        <w:t>чательности, но и объекты эко</w:t>
      </w:r>
      <w:r w:rsidRPr="00244F29">
        <w:rPr>
          <w:rFonts w:eastAsia="Times New Roman"/>
          <w:color w:val="000000"/>
          <w:sz w:val="24"/>
          <w:szCs w:val="24"/>
        </w:rPr>
        <w:softHyphen/>
        <w:t>логического туризма всей об</w:t>
      </w:r>
      <w:r w:rsidRPr="00244F29">
        <w:rPr>
          <w:rFonts w:eastAsia="Times New Roman"/>
          <w:color w:val="000000"/>
          <w:sz w:val="24"/>
          <w:szCs w:val="24"/>
        </w:rPr>
        <w:softHyphen/>
        <w:t>ласти. Однако это был резуль</w:t>
      </w:r>
      <w:r w:rsidRPr="00244F29">
        <w:rPr>
          <w:rFonts w:eastAsia="Times New Roman"/>
          <w:color w:val="000000"/>
          <w:sz w:val="24"/>
          <w:szCs w:val="24"/>
        </w:rPr>
        <w:softHyphen/>
        <w:t>тат в рамках научного проекта, тогда как у других конкурсантов на подготовку своих работ было намного меньше времени.</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Многие из них нуждаются в дополнении, но они уже ценны, и здесь надеются, что они за</w:t>
      </w:r>
      <w:r w:rsidRPr="00244F29">
        <w:rPr>
          <w:rFonts w:eastAsia="Times New Roman"/>
          <w:color w:val="000000"/>
          <w:sz w:val="24"/>
          <w:szCs w:val="24"/>
        </w:rPr>
        <w:softHyphen/>
        <w:t>служат внимания и станут нача</w:t>
      </w:r>
      <w:r w:rsidRPr="00244F29">
        <w:rPr>
          <w:rFonts w:eastAsia="Times New Roman"/>
          <w:color w:val="000000"/>
          <w:sz w:val="24"/>
          <w:szCs w:val="24"/>
        </w:rPr>
        <w:softHyphen/>
        <w:t>лом разработки маршрутов по Петропавловску и районам на</w:t>
      </w:r>
      <w:r w:rsidRPr="00244F29">
        <w:rPr>
          <w:rFonts w:eastAsia="Times New Roman"/>
          <w:color w:val="000000"/>
          <w:sz w:val="24"/>
          <w:szCs w:val="24"/>
        </w:rPr>
        <w:softHyphen/>
        <w:t xml:space="preserve">шей области. К сожалению, у кафедры нет финансирования для таких </w:t>
      </w:r>
      <w:proofErr w:type="gramStart"/>
      <w:r w:rsidRPr="00244F29">
        <w:rPr>
          <w:rFonts w:eastAsia="Times New Roman"/>
          <w:color w:val="000000"/>
          <w:sz w:val="24"/>
          <w:szCs w:val="24"/>
        </w:rPr>
        <w:t>проектов</w:t>
      </w:r>
      <w:proofErr w:type="gramEnd"/>
      <w:r w:rsidRPr="00244F29">
        <w:rPr>
          <w:rFonts w:eastAsia="Times New Roman"/>
          <w:color w:val="000000"/>
          <w:sz w:val="24"/>
          <w:szCs w:val="24"/>
        </w:rPr>
        <w:t xml:space="preserve"> и вся дея</w:t>
      </w:r>
      <w:r w:rsidRPr="00244F29">
        <w:rPr>
          <w:rFonts w:eastAsia="Times New Roman"/>
          <w:color w:val="000000"/>
          <w:sz w:val="24"/>
          <w:szCs w:val="24"/>
        </w:rPr>
        <w:softHyphen/>
        <w:t>тельность держится лишь на энтузиазме.</w:t>
      </w:r>
    </w:p>
    <w:p w:rsidR="006B743C" w:rsidRPr="00244F29" w:rsidRDefault="006B743C" w:rsidP="00D157B9">
      <w:pPr>
        <w:shd w:val="clear" w:color="auto" w:fill="FFFFFF"/>
        <w:ind w:firstLine="720"/>
        <w:jc w:val="both"/>
        <w:rPr>
          <w:sz w:val="24"/>
          <w:szCs w:val="24"/>
        </w:rPr>
      </w:pPr>
      <w:r w:rsidRPr="00244F29">
        <w:rPr>
          <w:color w:val="000000"/>
          <w:sz w:val="24"/>
          <w:szCs w:val="24"/>
        </w:rPr>
        <w:t xml:space="preserve">- </w:t>
      </w:r>
      <w:r w:rsidRPr="00244F29">
        <w:rPr>
          <w:rFonts w:eastAsia="Times New Roman"/>
          <w:color w:val="000000"/>
          <w:sz w:val="24"/>
          <w:szCs w:val="24"/>
        </w:rPr>
        <w:t>Очень важно, чтобы эти исто</w:t>
      </w:r>
      <w:r w:rsidRPr="00244F29">
        <w:rPr>
          <w:rFonts w:eastAsia="Times New Roman"/>
          <w:color w:val="000000"/>
          <w:sz w:val="24"/>
          <w:szCs w:val="24"/>
        </w:rPr>
        <w:softHyphen/>
        <w:t>рии имели продолжение и эти проекты стали жизнеспособны. Однако в нашем арсенале пока только интеллектуальные спо</w:t>
      </w:r>
      <w:r w:rsidRPr="00244F29">
        <w:rPr>
          <w:rFonts w:eastAsia="Times New Roman"/>
          <w:color w:val="000000"/>
          <w:sz w:val="24"/>
          <w:szCs w:val="24"/>
        </w:rPr>
        <w:softHyphen/>
        <w:t>собности и огромное желание.</w:t>
      </w:r>
    </w:p>
    <w:p w:rsidR="006B743C" w:rsidRPr="00244F29" w:rsidRDefault="006B743C" w:rsidP="00D157B9">
      <w:pPr>
        <w:shd w:val="clear" w:color="auto" w:fill="FFFFFF"/>
        <w:ind w:firstLine="720"/>
        <w:jc w:val="both"/>
        <w:rPr>
          <w:sz w:val="24"/>
          <w:szCs w:val="24"/>
        </w:rPr>
      </w:pPr>
      <w:r w:rsidRPr="00244F29">
        <w:rPr>
          <w:rFonts w:eastAsia="Times New Roman"/>
          <w:color w:val="000000"/>
          <w:sz w:val="24"/>
          <w:szCs w:val="24"/>
        </w:rPr>
        <w:t xml:space="preserve">По данным информагентства </w:t>
      </w:r>
      <w:proofErr w:type="gramStart"/>
      <w:r w:rsidRPr="00244F29">
        <w:rPr>
          <w:rFonts w:eastAsia="Times New Roman"/>
          <w:color w:val="000000"/>
          <w:sz w:val="24"/>
          <w:szCs w:val="24"/>
        </w:rPr>
        <w:t>В</w:t>
      </w:r>
      <w:proofErr w:type="gramEnd"/>
      <w:r w:rsidR="00244F29">
        <w:rPr>
          <w:rFonts w:eastAsia="Times New Roman"/>
          <w:color w:val="000000"/>
          <w:sz w:val="24"/>
          <w:szCs w:val="24"/>
          <w:lang w:val="en-US"/>
        </w:rPr>
        <w:t>News</w:t>
      </w:r>
      <w:r w:rsidRPr="00244F29">
        <w:rPr>
          <w:rFonts w:eastAsia="Times New Roman"/>
          <w:color w:val="000000"/>
          <w:sz w:val="24"/>
          <w:szCs w:val="24"/>
        </w:rPr>
        <w:t>.</w:t>
      </w:r>
      <w:proofErr w:type="spellStart"/>
      <w:r w:rsidR="00875C91">
        <w:rPr>
          <w:rFonts w:eastAsia="Times New Roman"/>
          <w:color w:val="000000"/>
          <w:sz w:val="24"/>
          <w:szCs w:val="24"/>
          <w:lang w:val="en-US"/>
        </w:rPr>
        <w:t>kz</w:t>
      </w:r>
      <w:proofErr w:type="spellEnd"/>
      <w:r w:rsidRPr="00244F29">
        <w:rPr>
          <w:rFonts w:eastAsia="Times New Roman"/>
          <w:color w:val="000000"/>
          <w:sz w:val="24"/>
          <w:szCs w:val="24"/>
        </w:rPr>
        <w:t>, выступая в Петро</w:t>
      </w:r>
      <w:r w:rsidRPr="00244F29">
        <w:rPr>
          <w:rFonts w:eastAsia="Times New Roman"/>
          <w:color w:val="000000"/>
          <w:sz w:val="24"/>
          <w:szCs w:val="24"/>
        </w:rPr>
        <w:softHyphen/>
        <w:t>павловске, в филиале СЦК за</w:t>
      </w:r>
      <w:r w:rsidRPr="00244F29">
        <w:rPr>
          <w:rFonts w:eastAsia="Times New Roman"/>
          <w:color w:val="000000"/>
          <w:sz w:val="24"/>
          <w:szCs w:val="24"/>
        </w:rPr>
        <w:softHyphen/>
        <w:t xml:space="preserve">меститель </w:t>
      </w:r>
      <w:proofErr w:type="spellStart"/>
      <w:r w:rsidRPr="00244F29">
        <w:rPr>
          <w:rFonts w:eastAsia="Times New Roman"/>
          <w:color w:val="000000"/>
          <w:sz w:val="24"/>
          <w:szCs w:val="24"/>
        </w:rPr>
        <w:t>акима</w:t>
      </w:r>
      <w:proofErr w:type="spellEnd"/>
      <w:r w:rsidRPr="00244F29">
        <w:rPr>
          <w:rFonts w:eastAsia="Times New Roman"/>
          <w:color w:val="000000"/>
          <w:sz w:val="24"/>
          <w:szCs w:val="24"/>
        </w:rPr>
        <w:t xml:space="preserve"> области Мухтар </w:t>
      </w:r>
      <w:proofErr w:type="spellStart"/>
      <w:r w:rsidRPr="00244F29">
        <w:rPr>
          <w:rFonts w:eastAsia="Times New Roman"/>
          <w:color w:val="000000"/>
          <w:sz w:val="24"/>
          <w:szCs w:val="24"/>
        </w:rPr>
        <w:t>Манкеев</w:t>
      </w:r>
      <w:proofErr w:type="spellEnd"/>
      <w:r w:rsidRPr="00244F29">
        <w:rPr>
          <w:rFonts w:eastAsia="Times New Roman"/>
          <w:color w:val="000000"/>
          <w:sz w:val="24"/>
          <w:szCs w:val="24"/>
        </w:rPr>
        <w:t xml:space="preserve"> отметил, что для развития внутреннего туризма в регионе привлечено 326 млн. тенге инвестиций.</w:t>
      </w:r>
    </w:p>
    <w:p w:rsidR="00D80939" w:rsidRPr="00D80939" w:rsidRDefault="00D80939" w:rsidP="00D157B9">
      <w:pPr>
        <w:shd w:val="clear" w:color="auto" w:fill="FFFFFF"/>
        <w:ind w:firstLine="720"/>
        <w:jc w:val="both"/>
        <w:rPr>
          <w:sz w:val="24"/>
          <w:szCs w:val="24"/>
        </w:rPr>
      </w:pPr>
      <w:r w:rsidRPr="00D80939">
        <w:rPr>
          <w:sz w:val="24"/>
          <w:szCs w:val="24"/>
        </w:rPr>
        <w:t xml:space="preserve">- Только за первое полугодие этого года 66 объектов, занимающихся размещением туристов, обслужили 32 819 человек и оказали услуг на 259,3 млн. тенге. С целью комфортного проезда в </w:t>
      </w:r>
      <w:proofErr w:type="spellStart"/>
      <w:r w:rsidRPr="00D80939">
        <w:rPr>
          <w:sz w:val="24"/>
          <w:szCs w:val="24"/>
        </w:rPr>
        <w:t>Айыртауский</w:t>
      </w:r>
      <w:proofErr w:type="spellEnd"/>
      <w:r w:rsidRPr="00D80939">
        <w:rPr>
          <w:sz w:val="24"/>
          <w:szCs w:val="24"/>
        </w:rPr>
        <w:t xml:space="preserve"> район с 4 июля текущего года запущен поезд </w:t>
      </w:r>
      <w:r w:rsidRPr="00D80939">
        <w:rPr>
          <w:sz w:val="24"/>
          <w:szCs w:val="24"/>
        </w:rPr>
        <w:lastRenderedPageBreak/>
        <w:t>«</w:t>
      </w:r>
      <w:proofErr w:type="spellStart"/>
      <w:r w:rsidRPr="00D80939">
        <w:rPr>
          <w:sz w:val="24"/>
          <w:szCs w:val="24"/>
        </w:rPr>
        <w:t>Тулпар-Тальго</w:t>
      </w:r>
      <w:proofErr w:type="spellEnd"/>
      <w:r w:rsidRPr="00D80939">
        <w:rPr>
          <w:sz w:val="24"/>
          <w:szCs w:val="24"/>
        </w:rPr>
        <w:t>» маршрутом «</w:t>
      </w:r>
      <w:proofErr w:type="spellStart"/>
      <w:r w:rsidRPr="00D80939">
        <w:rPr>
          <w:sz w:val="24"/>
          <w:szCs w:val="24"/>
        </w:rPr>
        <w:t>Кызылорда</w:t>
      </w:r>
      <w:proofErr w:type="spellEnd"/>
      <w:r w:rsidRPr="00D80939">
        <w:rPr>
          <w:sz w:val="24"/>
          <w:szCs w:val="24"/>
        </w:rPr>
        <w:t xml:space="preserve"> - </w:t>
      </w:r>
      <w:proofErr w:type="spellStart"/>
      <w:r w:rsidRPr="00D80939">
        <w:rPr>
          <w:sz w:val="24"/>
          <w:szCs w:val="24"/>
        </w:rPr>
        <w:t>Костанай</w:t>
      </w:r>
      <w:proofErr w:type="spellEnd"/>
      <w:r w:rsidRPr="00D80939">
        <w:rPr>
          <w:sz w:val="24"/>
          <w:szCs w:val="24"/>
        </w:rPr>
        <w:t>» через станцию «</w:t>
      </w:r>
      <w:proofErr w:type="spellStart"/>
      <w:r w:rsidRPr="00D80939">
        <w:rPr>
          <w:sz w:val="24"/>
          <w:szCs w:val="24"/>
        </w:rPr>
        <w:t>Володаровское</w:t>
      </w:r>
      <w:proofErr w:type="spellEnd"/>
      <w:r w:rsidRPr="00D80939">
        <w:rPr>
          <w:sz w:val="24"/>
          <w:szCs w:val="24"/>
        </w:rPr>
        <w:t>». Время в пути из Астаны - 4 часа 40 минут, стоимость билета - 5896 тенге.</w:t>
      </w:r>
    </w:p>
    <w:p w:rsidR="00D80939" w:rsidRPr="00D80939" w:rsidRDefault="00D80939" w:rsidP="00D157B9">
      <w:pPr>
        <w:shd w:val="clear" w:color="auto" w:fill="FFFFFF"/>
        <w:ind w:firstLine="720"/>
        <w:jc w:val="both"/>
        <w:rPr>
          <w:sz w:val="24"/>
          <w:szCs w:val="24"/>
        </w:rPr>
      </w:pPr>
      <w:r w:rsidRPr="00D80939">
        <w:rPr>
          <w:sz w:val="24"/>
          <w:szCs w:val="24"/>
        </w:rPr>
        <w:t xml:space="preserve">Как он пояснил, в целях развития придорожного сервиса в текущем году открыты три новых объекта придорожного сервиса в селах </w:t>
      </w:r>
      <w:proofErr w:type="spellStart"/>
      <w:r w:rsidRPr="00D80939">
        <w:rPr>
          <w:sz w:val="24"/>
          <w:szCs w:val="24"/>
        </w:rPr>
        <w:t>Шалкар</w:t>
      </w:r>
      <w:proofErr w:type="spellEnd"/>
      <w:r w:rsidRPr="00D80939">
        <w:rPr>
          <w:sz w:val="24"/>
          <w:szCs w:val="24"/>
        </w:rPr>
        <w:t xml:space="preserve">, Лобаново, Арыкбалык, сумма инвестиций составила 38 млн. тенге. В рамках подготовки Международной выставки «ЭКСПО-2017» разработан туристский маршрут для жителей приграничных регионов Российской Федерации с посещением Петропавловска, </w:t>
      </w:r>
      <w:proofErr w:type="spellStart"/>
      <w:r w:rsidRPr="00D80939">
        <w:rPr>
          <w:sz w:val="24"/>
          <w:szCs w:val="24"/>
        </w:rPr>
        <w:t>Айыртауского</w:t>
      </w:r>
      <w:proofErr w:type="spellEnd"/>
      <w:r w:rsidRPr="00D80939">
        <w:rPr>
          <w:sz w:val="24"/>
          <w:szCs w:val="24"/>
        </w:rPr>
        <w:t xml:space="preserve"> района и выставки «ЭКСПО-2017». Открыты зоны отдыха «Жемчужина </w:t>
      </w:r>
      <w:proofErr w:type="spellStart"/>
      <w:r w:rsidRPr="00D80939">
        <w:rPr>
          <w:sz w:val="24"/>
          <w:szCs w:val="24"/>
        </w:rPr>
        <w:t>Имантау</w:t>
      </w:r>
      <w:proofErr w:type="spellEnd"/>
      <w:r w:rsidRPr="00D80939">
        <w:rPr>
          <w:sz w:val="24"/>
          <w:szCs w:val="24"/>
        </w:rPr>
        <w:t>» и «</w:t>
      </w:r>
      <w:proofErr w:type="spellStart"/>
      <w:r w:rsidRPr="00D80939">
        <w:rPr>
          <w:sz w:val="24"/>
          <w:szCs w:val="24"/>
        </w:rPr>
        <w:t>Арлан</w:t>
      </w:r>
      <w:proofErr w:type="spellEnd"/>
      <w:r w:rsidRPr="00D80939">
        <w:rPr>
          <w:sz w:val="24"/>
          <w:szCs w:val="24"/>
        </w:rPr>
        <w:t>». Проведена реконструкция летних домов зоны отдыха «</w:t>
      </w:r>
      <w:proofErr w:type="spellStart"/>
      <w:r w:rsidRPr="00D80939">
        <w:rPr>
          <w:sz w:val="24"/>
          <w:szCs w:val="24"/>
        </w:rPr>
        <w:t>Ардагер</w:t>
      </w:r>
      <w:proofErr w:type="spellEnd"/>
      <w:r w:rsidRPr="00D80939">
        <w:rPr>
          <w:sz w:val="24"/>
          <w:szCs w:val="24"/>
        </w:rPr>
        <w:t>».</w:t>
      </w:r>
    </w:p>
    <w:p w:rsidR="00D80939" w:rsidRPr="00D80939" w:rsidRDefault="00D80939" w:rsidP="00D157B9">
      <w:pPr>
        <w:shd w:val="clear" w:color="auto" w:fill="FFFFFF"/>
        <w:ind w:firstLine="720"/>
        <w:jc w:val="both"/>
        <w:rPr>
          <w:sz w:val="24"/>
          <w:szCs w:val="24"/>
        </w:rPr>
      </w:pPr>
      <w:r w:rsidRPr="00D80939">
        <w:rPr>
          <w:sz w:val="24"/>
          <w:szCs w:val="24"/>
        </w:rPr>
        <w:t>По данным управления предпринимательства и туризма, из республиканского бюджета выделено 150 млн. тенге на капитальный ремонт детского лагеря «</w:t>
      </w:r>
      <w:proofErr w:type="spellStart"/>
      <w:r w:rsidRPr="00D80939">
        <w:rPr>
          <w:sz w:val="24"/>
          <w:szCs w:val="24"/>
        </w:rPr>
        <w:t>Салтанат</w:t>
      </w:r>
      <w:proofErr w:type="spellEnd"/>
      <w:r w:rsidRPr="00D80939">
        <w:rPr>
          <w:sz w:val="24"/>
          <w:szCs w:val="24"/>
        </w:rPr>
        <w:t>». Также для реализации проекта строительства музея под открытым небом «</w:t>
      </w:r>
      <w:proofErr w:type="spellStart"/>
      <w:r w:rsidRPr="00D80939">
        <w:rPr>
          <w:sz w:val="24"/>
          <w:szCs w:val="24"/>
        </w:rPr>
        <w:t>Ботай</w:t>
      </w:r>
      <w:proofErr w:type="spellEnd"/>
      <w:r w:rsidRPr="00D80939">
        <w:rPr>
          <w:sz w:val="24"/>
          <w:szCs w:val="24"/>
        </w:rPr>
        <w:t>» выделено 5 млн. тенге.</w:t>
      </w:r>
    </w:p>
    <w:p w:rsidR="00D80939" w:rsidRPr="00D80939" w:rsidRDefault="00D80939" w:rsidP="00D157B9">
      <w:pPr>
        <w:shd w:val="clear" w:color="auto" w:fill="FFFFFF"/>
        <w:ind w:firstLine="720"/>
        <w:jc w:val="both"/>
        <w:rPr>
          <w:sz w:val="24"/>
          <w:szCs w:val="24"/>
        </w:rPr>
      </w:pPr>
      <w:r w:rsidRPr="00D80939">
        <w:rPr>
          <w:sz w:val="24"/>
          <w:szCs w:val="24"/>
        </w:rPr>
        <w:t xml:space="preserve">В зоне отдыха «Солнечный ВИП - </w:t>
      </w:r>
      <w:proofErr w:type="spellStart"/>
      <w:r w:rsidRPr="00D80939">
        <w:rPr>
          <w:sz w:val="24"/>
          <w:szCs w:val="24"/>
        </w:rPr>
        <w:t>пантолечебница</w:t>
      </w:r>
      <w:proofErr w:type="spellEnd"/>
      <w:r w:rsidRPr="00D80939">
        <w:rPr>
          <w:sz w:val="24"/>
          <w:szCs w:val="24"/>
        </w:rPr>
        <w:t>» введены в эксплуатацию двухэтажные корпуса, 13 летних домов, кафе «Корабль» и завершается строительство 2-этажного административно-лечебного корпуса, общая сумма инвестиций составила 85 млн. тенге. Приобретено 20 маралов, закупают еще 30. В сезон могут обслуживать по 45 человек.</w:t>
      </w:r>
    </w:p>
    <w:p w:rsidR="00D80939" w:rsidRPr="00D80939" w:rsidRDefault="00D80939" w:rsidP="00D157B9">
      <w:pPr>
        <w:shd w:val="clear" w:color="auto" w:fill="FFFFFF"/>
        <w:ind w:firstLine="720"/>
        <w:jc w:val="both"/>
        <w:rPr>
          <w:sz w:val="24"/>
          <w:szCs w:val="24"/>
        </w:rPr>
      </w:pPr>
      <w:r w:rsidRPr="00D80939">
        <w:rPr>
          <w:sz w:val="24"/>
          <w:szCs w:val="24"/>
        </w:rPr>
        <w:t>Ведется строительство четырех гостиниц в Петропавловске, в том числе, гостиницы «</w:t>
      </w:r>
      <w:r w:rsidR="0037277E">
        <w:rPr>
          <w:sz w:val="24"/>
          <w:szCs w:val="24"/>
          <w:lang w:val="en-US"/>
        </w:rPr>
        <w:t>Hampton</w:t>
      </w:r>
      <w:r w:rsidR="0037277E" w:rsidRPr="0037277E">
        <w:rPr>
          <w:sz w:val="24"/>
          <w:szCs w:val="24"/>
        </w:rPr>
        <w:t xml:space="preserve"> </w:t>
      </w:r>
      <w:r w:rsidR="0037277E">
        <w:rPr>
          <w:sz w:val="24"/>
          <w:szCs w:val="24"/>
          <w:lang w:val="en-US"/>
        </w:rPr>
        <w:t>by</w:t>
      </w:r>
      <w:r w:rsidR="0037277E" w:rsidRPr="0037277E">
        <w:rPr>
          <w:sz w:val="24"/>
          <w:szCs w:val="24"/>
        </w:rPr>
        <w:t xml:space="preserve"> </w:t>
      </w:r>
      <w:r w:rsidR="0037277E">
        <w:rPr>
          <w:sz w:val="24"/>
          <w:szCs w:val="24"/>
          <w:lang w:val="en-US"/>
        </w:rPr>
        <w:t>Hilton</w:t>
      </w:r>
      <w:r w:rsidRPr="00D80939">
        <w:rPr>
          <w:sz w:val="24"/>
          <w:szCs w:val="24"/>
        </w:rPr>
        <w:t>».</w:t>
      </w:r>
    </w:p>
    <w:p w:rsidR="00D80939" w:rsidRPr="00D80939" w:rsidRDefault="00D80939" w:rsidP="00D157B9">
      <w:pPr>
        <w:shd w:val="clear" w:color="auto" w:fill="FFFFFF"/>
        <w:ind w:firstLine="720"/>
        <w:jc w:val="both"/>
        <w:rPr>
          <w:sz w:val="24"/>
          <w:szCs w:val="24"/>
        </w:rPr>
      </w:pPr>
      <w:r w:rsidRPr="00D80939">
        <w:rPr>
          <w:sz w:val="24"/>
          <w:szCs w:val="24"/>
        </w:rPr>
        <w:t>Кроме того, разработан мастер-план по развитию туризма. В ближайшие два года будут полностью приведены в порядок дороги, ведущие к нашим достопримечательностям в районах.</w:t>
      </w:r>
    </w:p>
    <w:p w:rsidR="00D80939" w:rsidRPr="00D80939" w:rsidRDefault="00D80939" w:rsidP="00D157B9">
      <w:pPr>
        <w:shd w:val="clear" w:color="auto" w:fill="FFFFFF"/>
        <w:ind w:firstLine="720"/>
        <w:jc w:val="both"/>
        <w:rPr>
          <w:sz w:val="24"/>
          <w:szCs w:val="24"/>
        </w:rPr>
      </w:pPr>
      <w:r w:rsidRPr="00D80939">
        <w:rPr>
          <w:sz w:val="24"/>
          <w:szCs w:val="24"/>
        </w:rPr>
        <w:t xml:space="preserve">Однако остро нужны и те, кто сможет полно и достойно представить информацию о </w:t>
      </w:r>
      <w:r w:rsidR="0037277E">
        <w:rPr>
          <w:sz w:val="24"/>
          <w:szCs w:val="24"/>
        </w:rPr>
        <w:t>кр</w:t>
      </w:r>
      <w:r w:rsidRPr="00D80939">
        <w:rPr>
          <w:sz w:val="24"/>
          <w:szCs w:val="24"/>
        </w:rPr>
        <w:t>ае,</w:t>
      </w:r>
      <w:r w:rsidR="00D157B9" w:rsidRPr="00D157B9">
        <w:rPr>
          <w:sz w:val="24"/>
          <w:szCs w:val="24"/>
        </w:rPr>
        <w:t xml:space="preserve"> </w:t>
      </w:r>
      <w:r w:rsidRPr="00D80939">
        <w:rPr>
          <w:sz w:val="24"/>
          <w:szCs w:val="24"/>
        </w:rPr>
        <w:t xml:space="preserve">каждом его уголке и каждой жемчужине. Можно сколько угодно (и это, безусловно, похвально) поднимать и развивать инфраструктуру, строить отели, лечебницы, ремонтировать подъездные пути, восстанавливать памятники и охранять редкие виды птиц, растений и животных. Еще более важно рассказать о них сначала </w:t>
      </w:r>
      <w:proofErr w:type="spellStart"/>
      <w:r w:rsidRPr="00D80939">
        <w:rPr>
          <w:sz w:val="24"/>
          <w:szCs w:val="24"/>
        </w:rPr>
        <w:t>североказахстанцам</w:t>
      </w:r>
      <w:proofErr w:type="spellEnd"/>
      <w:r w:rsidRPr="00D80939">
        <w:rPr>
          <w:sz w:val="24"/>
          <w:szCs w:val="24"/>
        </w:rPr>
        <w:t>, которые должны знать все о своей малой родине. Это, несомненно, заставит ею гордиться в любом возрасте. К тому же велосипед изобретать не обязательно, проекты маршрутов уже имеются.</w:t>
      </w:r>
    </w:p>
    <w:p w:rsidR="00D80939" w:rsidRPr="00D80939" w:rsidRDefault="00D80939" w:rsidP="00D157B9">
      <w:pPr>
        <w:shd w:val="clear" w:color="auto" w:fill="FFFFFF"/>
        <w:ind w:firstLine="720"/>
        <w:jc w:val="both"/>
        <w:rPr>
          <w:sz w:val="24"/>
          <w:szCs w:val="24"/>
        </w:rPr>
      </w:pPr>
      <w:r w:rsidRPr="00D80939">
        <w:rPr>
          <w:sz w:val="24"/>
          <w:szCs w:val="24"/>
        </w:rPr>
        <w:t>Близок к реализации еще один проект в системе работы над популяризацией культурных достопримечательностей области. Людмила Гривенная поделилась информацией о подготовке виртуальной выставки «Музеи Северо-Казахстанской области», вновь выступив инициатором идеи.</w:t>
      </w:r>
    </w:p>
    <w:p w:rsidR="00D80939" w:rsidRPr="00D80939" w:rsidRDefault="00D80939" w:rsidP="00D157B9">
      <w:pPr>
        <w:shd w:val="clear" w:color="auto" w:fill="FFFFFF"/>
        <w:ind w:firstLine="720"/>
        <w:jc w:val="both"/>
        <w:rPr>
          <w:sz w:val="24"/>
          <w:szCs w:val="24"/>
        </w:rPr>
      </w:pPr>
      <w:r w:rsidRPr="00D80939">
        <w:rPr>
          <w:sz w:val="24"/>
          <w:szCs w:val="24"/>
        </w:rPr>
        <w:t>- Согласитесь, сегодня это более чем актуально. Вы можете перечислить все музеи Петропавловска? А области? А похвастать тем, что посетили хотя бы часть из них? Потому-то мы и связались со всеми музеями для сбора материалов и создания виртуальной базы.</w:t>
      </w:r>
      <w:r w:rsidR="00D157B9" w:rsidRPr="00D157B9">
        <w:rPr>
          <w:sz w:val="24"/>
          <w:szCs w:val="24"/>
        </w:rPr>
        <w:t xml:space="preserve"> </w:t>
      </w:r>
      <w:r w:rsidRPr="00D80939">
        <w:rPr>
          <w:sz w:val="24"/>
          <w:szCs w:val="24"/>
        </w:rPr>
        <w:t xml:space="preserve">Любому человеку, будь то гость какого-либо населенного пункта в области, турист или школьник, можно будет путешествовать по музеям, чтобы увидеть хотя бы виртуально всю картину. Представьте, вы сможете посмотреть на редчайшие экспонаты, найденные на территории нашего региона тысячи лет назад, животных, занесенных в Красную книгу, предметы быта замечательных земляков, очутиться на древнем поселении </w:t>
      </w:r>
      <w:proofErr w:type="spellStart"/>
      <w:r w:rsidRPr="00D80939">
        <w:rPr>
          <w:sz w:val="24"/>
          <w:szCs w:val="24"/>
        </w:rPr>
        <w:t>Ботай</w:t>
      </w:r>
      <w:proofErr w:type="spellEnd"/>
      <w:r w:rsidRPr="00D80939">
        <w:rPr>
          <w:sz w:val="24"/>
          <w:szCs w:val="24"/>
        </w:rPr>
        <w:t>, где впервые была одомашнена лошадь, и стать свидетелями массы исторических и культурн</w:t>
      </w:r>
      <w:r w:rsidR="00D157B9">
        <w:rPr>
          <w:sz w:val="24"/>
          <w:szCs w:val="24"/>
        </w:rPr>
        <w:t>ых событий, запечатленных в экс</w:t>
      </w:r>
      <w:r w:rsidRPr="00D80939">
        <w:rPr>
          <w:sz w:val="24"/>
          <w:szCs w:val="24"/>
        </w:rPr>
        <w:t>позициях.</w:t>
      </w:r>
    </w:p>
    <w:p w:rsidR="00D80939" w:rsidRPr="00D80939" w:rsidRDefault="00D80939" w:rsidP="00D157B9">
      <w:pPr>
        <w:shd w:val="clear" w:color="auto" w:fill="FFFFFF"/>
        <w:ind w:firstLine="720"/>
        <w:jc w:val="both"/>
        <w:rPr>
          <w:sz w:val="24"/>
          <w:szCs w:val="24"/>
        </w:rPr>
      </w:pPr>
      <w:r w:rsidRPr="00D80939">
        <w:rPr>
          <w:sz w:val="24"/>
          <w:szCs w:val="24"/>
        </w:rPr>
        <w:t>К 12 января виртуальная выставка, как обещают организаторы, появится на сайте СКГУ</w:t>
      </w:r>
      <w:r w:rsidR="00D157B9" w:rsidRPr="00D157B9">
        <w:rPr>
          <w:sz w:val="24"/>
          <w:szCs w:val="24"/>
        </w:rPr>
        <w:t>.</w:t>
      </w:r>
      <w:r w:rsidRPr="00D80939">
        <w:rPr>
          <w:sz w:val="24"/>
          <w:szCs w:val="24"/>
        </w:rPr>
        <w:t xml:space="preserve"> </w:t>
      </w:r>
      <w:proofErr w:type="gramStart"/>
      <w:r w:rsidRPr="00D80939">
        <w:rPr>
          <w:sz w:val="24"/>
          <w:szCs w:val="24"/>
        </w:rPr>
        <w:t>Е</w:t>
      </w:r>
      <w:proofErr w:type="gramEnd"/>
      <w:r w:rsidRPr="00D80939">
        <w:rPr>
          <w:sz w:val="24"/>
          <w:szCs w:val="24"/>
        </w:rPr>
        <w:t xml:space="preserve">сли их поддержат, то совершить путешествие можно будет и на других региональных </w:t>
      </w:r>
      <w:proofErr w:type="spellStart"/>
      <w:r w:rsidRPr="00D80939">
        <w:rPr>
          <w:sz w:val="24"/>
          <w:szCs w:val="24"/>
        </w:rPr>
        <w:t>интернет-ресурсах</w:t>
      </w:r>
      <w:proofErr w:type="spellEnd"/>
      <w:r w:rsidRPr="00D80939">
        <w:rPr>
          <w:sz w:val="24"/>
          <w:szCs w:val="24"/>
        </w:rPr>
        <w:t>. Главное - чтобы популяризацией достопримечательностей Северного Казахстана были озабочены не только энтузиасты.</w:t>
      </w:r>
    </w:p>
    <w:p w:rsidR="0037277E" w:rsidRDefault="0037277E" w:rsidP="00D157B9">
      <w:pPr>
        <w:shd w:val="clear" w:color="auto" w:fill="FFFFFF"/>
        <w:ind w:firstLine="720"/>
        <w:jc w:val="both"/>
        <w:rPr>
          <w:b/>
          <w:sz w:val="24"/>
          <w:szCs w:val="24"/>
        </w:rPr>
      </w:pPr>
    </w:p>
    <w:p w:rsidR="00D80939" w:rsidRPr="00D80939" w:rsidRDefault="00D80939" w:rsidP="00D157B9">
      <w:pPr>
        <w:shd w:val="clear" w:color="auto" w:fill="FFFFFF"/>
        <w:ind w:firstLine="720"/>
        <w:jc w:val="both"/>
        <w:rPr>
          <w:b/>
          <w:sz w:val="24"/>
          <w:szCs w:val="24"/>
        </w:rPr>
      </w:pPr>
      <w:r w:rsidRPr="00D80939">
        <w:rPr>
          <w:b/>
          <w:sz w:val="24"/>
          <w:szCs w:val="24"/>
          <w:lang w:val="en-US"/>
        </w:rPr>
        <w:t xml:space="preserve">// </w:t>
      </w:r>
      <w:r w:rsidRPr="00D80939">
        <w:rPr>
          <w:b/>
          <w:sz w:val="24"/>
          <w:szCs w:val="24"/>
        </w:rPr>
        <w:t>Добрый вечер.</w:t>
      </w:r>
      <w:r w:rsidR="00D157B9">
        <w:rPr>
          <w:b/>
          <w:sz w:val="24"/>
          <w:szCs w:val="24"/>
          <w:lang w:val="en-US"/>
        </w:rPr>
        <w:t xml:space="preserve"> </w:t>
      </w:r>
      <w:r w:rsidRPr="00D80939">
        <w:rPr>
          <w:b/>
          <w:sz w:val="24"/>
          <w:szCs w:val="24"/>
        </w:rPr>
        <w:t>- 2016.</w:t>
      </w:r>
      <w:r w:rsidR="00D157B9">
        <w:rPr>
          <w:b/>
          <w:sz w:val="24"/>
          <w:szCs w:val="24"/>
          <w:lang w:val="en-US"/>
        </w:rPr>
        <w:t xml:space="preserve"> </w:t>
      </w:r>
      <w:r w:rsidRPr="00D80939">
        <w:rPr>
          <w:b/>
          <w:sz w:val="24"/>
          <w:szCs w:val="24"/>
        </w:rPr>
        <w:t>-</w:t>
      </w:r>
      <w:r w:rsidR="00D157B9">
        <w:rPr>
          <w:b/>
          <w:sz w:val="24"/>
          <w:szCs w:val="24"/>
          <w:lang w:val="en-US"/>
        </w:rPr>
        <w:t xml:space="preserve"> </w:t>
      </w:r>
      <w:r w:rsidRPr="00D80939">
        <w:rPr>
          <w:b/>
          <w:sz w:val="24"/>
          <w:szCs w:val="24"/>
        </w:rPr>
        <w:t>1 января</w:t>
      </w:r>
    </w:p>
    <w:sectPr w:rsidR="00D80939" w:rsidRPr="00D80939" w:rsidSect="00D157B9">
      <w:type w:val="continuous"/>
      <w:pgSz w:w="11909" w:h="16834"/>
      <w:pgMar w:top="851" w:right="850" w:bottom="851"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244F29"/>
    <w:rsid w:val="000F1446"/>
    <w:rsid w:val="00244F29"/>
    <w:rsid w:val="0037277E"/>
    <w:rsid w:val="00464359"/>
    <w:rsid w:val="006B743C"/>
    <w:rsid w:val="00875C91"/>
    <w:rsid w:val="00D157B9"/>
    <w:rsid w:val="00D809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1654</Words>
  <Characters>9428</Characters>
  <Application>Microsoft Office Word</Application>
  <DocSecurity>0</DocSecurity>
  <Lines>78</Lines>
  <Paragraphs>22</Paragraphs>
  <ScaleCrop>false</ScaleCrop>
  <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Насирова Елена Николаевна</dc:creator>
  <cp:keywords/>
  <dc:description/>
  <cp:lastModifiedBy>Насирова Елена Николаевна</cp:lastModifiedBy>
  <cp:revision>2</cp:revision>
  <dcterms:created xsi:type="dcterms:W3CDTF">2016-01-05T08:49:00Z</dcterms:created>
  <dcterms:modified xsi:type="dcterms:W3CDTF">2016-01-05T08:49:00Z</dcterms:modified>
</cp:coreProperties>
</file>