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B52" w:rsidRDefault="006C6B52" w:rsidP="006C6B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6C6B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Казахстан в моем сердце</w:t>
      </w:r>
      <w:bookmarkStart w:id="0" w:name="_GoBack"/>
      <w:bookmarkEnd w:id="0"/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этих слов начинается эссе одной из участниц конкурса  «Я - патриот», который проводит  кафедра АКН СКГУ им. М. Козыбаева. Эта тема как нельзя лучше отражает настроение казах</w:t>
      </w:r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станцев в преддверии Праздника единства народа Казахстана, ко</w:t>
      </w:r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торый мы отметим 1 Мая.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На конкурс прислано около двух десятков эссе от студентов разных курсов и специальностей. Есть рабо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на русском и казахском языках. Важно отметить, что участие в кон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сугубо добровольное, поэтому в каждой строчке - искренние чу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вства и мысли. О чем же думают, чем горят сегодня молодые сердца?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«У каждого человека есть своя ро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дина. Это такое место, где он родил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ся, сделал свои первые шаги, пошел в школу и, в общем, провел все свое детство. Родина у человека одна, как и родная мать. Поэтому он должен любить ее одну-единственную. Для меня таким местом является село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Возвышенка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районе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Жумабаева, несмотря на то, что совсем недавно мы с семьей переехали в город Петропавловск. В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Возвышенке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меня каждый уголок родной, там мои школьные учителя, друзья.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Нельзя быть патриотом, не чу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вствуя своей личной связи с Роди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ной, не зная, как любили и берегли ее наши предки, наши отцы и деды. А нам есть чем гордиться! Вспомним подвиг народа в Великой Отечес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твенной войне! Наши бабушки и де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душки стали свидетелями тех страшных лет. И в годы освоения це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лины в Казахстане мой дедушка </w:t>
      </w:r>
      <w:r w:rsidR="00C62BB6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C62BB6" w:rsidRPr="00C62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</w:t>
      </w:r>
      <w:proofErr w:type="spellEnd"/>
      <w:r w:rsidR="00C62BB6" w:rsidRPr="00C62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Шаймукан</w:t>
      </w:r>
      <w:proofErr w:type="spellEnd"/>
      <w:r w:rsidR="00C62BB6" w:rsidRPr="00C62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Идрисович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 агрономом. Трудился на благо народа и нашей страны - вот он патриот и настоящий пример для многих! Моя будущая специаль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«Экология» и она очень тесно переплетается с понятием патрио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тизма.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Честно говоря, раньше мне не при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ходилось задумываться о том, пат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 ли я? Оказалось, нужно выяс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только одно: что для тебя Роди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вызывает ли она в твоем сердце трепет? Казахстан - моя великая Ро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дина! И я очень горжусь тем, что жи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в Казахстане под мирным небом над головой, которое объединяет представителей более 130 нацио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нальностей».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Алмагуль</w:t>
      </w:r>
      <w:proofErr w:type="spellEnd"/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ШАЙМЕРДЕНОВА, группа Экол-13, ФЕНС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«Любовь к родине должна прививаться с самого де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тства, в семье, в детском саду, далее - в школе, в уни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верситете. Патриотизм начинает формироваться в семье, где в сознание ребенка закладывается образ Ро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дины и отношение к ней. В подростковом возрасте, в студенческие годы человек формируется как личность, утверждаются его жизненные принципы. Патриотизм -высокое человеческое и индивидуальное чувство, у каждого оно проявляется по-разному, и каждый понима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его по-разному. Например: заслуженный чемпион мира по профессиональному боксу Геннадий Головкин, который 24-го апреля защитил очередной титул чемпио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сказал: «Когда меня спрашивают о национальности, я говорю: «Мой отец - русский, мама - кореянка, а мен -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</w:t>
      </w:r>
      <w:r w:rsidR="00C62BB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ын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!». Все мои победы я посвящаю моей стране, моему народу, моему Президенту!» - этим он дал по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нять, что не важно, какой ты национальности, а главное откуда ты родом».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Амир МАГАУ, гр. НВП-15, ФЕНС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«О патриотизме много говорят, не особенно углубля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в саму суть этого понятия. На самом деле все пре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дельно ясно и просто. Люби и уважай своих родителей, чтобы такое же трепетное чувство испытывать к мате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ри-Родине. Почитай старших, в том числе и героических предков. Не предавай друга, чтобы впоследствии не стать предателем своей страны. Узнавай историю, куль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туру, обычаи своей земли и развивай родную речь.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Значительное расслоение общества, экономические кризисы и нестабильность, отсутствие духовных цен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оказывают отрицательное влияние на сознание-молодежи. Патриотизм постепенно перерождается в национализм или совсем обесценивается. Все более заметными стали проявления равнодушия, эгоизма, цинизма, агрессии и неуважительного отношения к госу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дарству среди молодежи. Падает престиж 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военной служ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и армии в целом. Снижается позитивное воспита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воздействие со стороны институтов культуры, образования и искусства.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Государственные деятели осознают неотложность мер по воссозданию системы воспитания патриотизма у молодежи. Необходимо объединить и скоординиро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усилия всех организаций, которые занимаются этим важным вопросом. Для этого нужно создать норма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тивную правовую базу и разработать комплекс методов и средств для формирования у молодежи патриотичес</w:t>
      </w: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сознания».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Мария РОГАЧЕВА,И(о)-13, ФИЭП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заключение отметим, что эти трое студентов вошли в число призеров конкурса: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Алмагуль</w:t>
      </w:r>
      <w:proofErr w:type="spellEnd"/>
      <w:r w:rsidR="00C62B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Шаймерденова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заняла первое место, Мария Рогачева - второе, а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Амир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Магау-третье</w:t>
      </w:r>
      <w:proofErr w:type="spellEnd"/>
      <w:r w:rsidRPr="006C6B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C6B52" w:rsidRDefault="006C6B52" w:rsidP="006C6B52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6C6B52" w:rsidRPr="006C6B52" w:rsidRDefault="006C6B52" w:rsidP="006C6B5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B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 // Северный Казахстан.</w:t>
      </w:r>
      <w:r w:rsidR="00C62BB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6C6B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- 2016.</w:t>
      </w:r>
      <w:r w:rsidR="00C62BB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6C6B5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- 30 апреля</w:t>
      </w:r>
    </w:p>
    <w:p w:rsidR="006C6B52" w:rsidRPr="006C6B52" w:rsidRDefault="006C6B52" w:rsidP="006C6B5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C6B52" w:rsidRPr="006C6B52" w:rsidRDefault="006C6B52" w:rsidP="006C6B5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6C6B52" w:rsidRDefault="003029CE" w:rsidP="006C6B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6C6B52" w:rsidSect="00641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D5E"/>
    <w:rsid w:val="003029CE"/>
    <w:rsid w:val="00510D5E"/>
    <w:rsid w:val="005E5642"/>
    <w:rsid w:val="00614C77"/>
    <w:rsid w:val="006413B9"/>
    <w:rsid w:val="006C6B52"/>
    <w:rsid w:val="00B21E0C"/>
    <w:rsid w:val="00C62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B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B5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B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B5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3810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2016-05-03T05:34:00Z</dcterms:created>
  <dcterms:modified xsi:type="dcterms:W3CDTF">2016-05-03T05:34:00Z</dcterms:modified>
</cp:coreProperties>
</file>