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B73" w:rsidRDefault="00850B73" w:rsidP="00850B73">
      <w:pPr>
        <w:shd w:val="clear" w:color="auto" w:fill="FFFFFF"/>
        <w:ind w:firstLine="709"/>
        <w:jc w:val="both"/>
        <w:rPr>
          <w:rFonts w:eastAsia="Times New Roman"/>
          <w:bCs/>
          <w:color w:val="000000"/>
          <w:sz w:val="24"/>
          <w:szCs w:val="24"/>
        </w:rPr>
      </w:pPr>
      <w:r w:rsidRPr="007A0C2D">
        <w:rPr>
          <w:rFonts w:eastAsia="Times New Roman"/>
          <w:b/>
          <w:bCs/>
          <w:color w:val="000000"/>
          <w:sz w:val="24"/>
          <w:szCs w:val="24"/>
        </w:rPr>
        <w:t xml:space="preserve">Рустам </w:t>
      </w:r>
      <w:proofErr w:type="spellStart"/>
      <w:r w:rsidRPr="007A0C2D">
        <w:rPr>
          <w:rFonts w:eastAsia="Times New Roman"/>
          <w:b/>
          <w:bCs/>
          <w:color w:val="000000"/>
          <w:sz w:val="24"/>
          <w:szCs w:val="24"/>
        </w:rPr>
        <w:t>Ибраев</w:t>
      </w:r>
      <w:proofErr w:type="spellEnd"/>
      <w:r w:rsidRPr="007A0C2D">
        <w:rPr>
          <w:rFonts w:eastAsia="Times New Roman"/>
          <w:b/>
          <w:bCs/>
          <w:color w:val="000000"/>
          <w:sz w:val="24"/>
          <w:szCs w:val="24"/>
        </w:rPr>
        <w:t>,</w:t>
      </w:r>
      <w:r w:rsidR="007A0C2D" w:rsidRPr="007A0C2D">
        <w:rPr>
          <w:rFonts w:eastAsia="Times New Roman"/>
          <w:bCs/>
          <w:color w:val="000000"/>
          <w:sz w:val="24"/>
          <w:szCs w:val="24"/>
        </w:rPr>
        <w:t xml:space="preserve"> </w:t>
      </w:r>
      <w:r>
        <w:rPr>
          <w:rFonts w:eastAsia="Times New Roman"/>
          <w:bCs/>
          <w:color w:val="000000"/>
          <w:sz w:val="24"/>
          <w:szCs w:val="24"/>
        </w:rPr>
        <w:t>с</w:t>
      </w:r>
      <w:r w:rsidRPr="00850B73">
        <w:rPr>
          <w:rFonts w:eastAsia="Times New Roman"/>
          <w:bCs/>
          <w:color w:val="000000"/>
          <w:sz w:val="24"/>
          <w:szCs w:val="24"/>
        </w:rPr>
        <w:t>тудент 1-</w:t>
      </w:r>
      <w:r>
        <w:rPr>
          <w:rFonts w:eastAsia="Times New Roman"/>
          <w:bCs/>
          <w:color w:val="000000"/>
          <w:sz w:val="24"/>
          <w:szCs w:val="24"/>
        </w:rPr>
        <w:t>г</w:t>
      </w:r>
      <w:r w:rsidRPr="00850B73">
        <w:rPr>
          <w:rFonts w:eastAsia="Times New Roman"/>
          <w:bCs/>
          <w:color w:val="000000"/>
          <w:sz w:val="24"/>
          <w:szCs w:val="24"/>
        </w:rPr>
        <w:t xml:space="preserve">о </w:t>
      </w:r>
      <w:r>
        <w:rPr>
          <w:rFonts w:eastAsia="Times New Roman"/>
          <w:bCs/>
          <w:color w:val="000000"/>
          <w:sz w:val="24"/>
          <w:szCs w:val="24"/>
        </w:rPr>
        <w:t>к</w:t>
      </w:r>
      <w:r w:rsidRPr="00850B73">
        <w:rPr>
          <w:rFonts w:eastAsia="Times New Roman"/>
          <w:bCs/>
          <w:color w:val="000000"/>
          <w:sz w:val="24"/>
          <w:szCs w:val="24"/>
        </w:rPr>
        <w:t>урса СКГУ</w:t>
      </w:r>
    </w:p>
    <w:p w:rsidR="007E7AC2" w:rsidRPr="00850B73" w:rsidRDefault="007E7AC2" w:rsidP="00850B73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AF41E0" w:rsidRDefault="00AF41E0" w:rsidP="00850B73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44"/>
          <w:szCs w:val="44"/>
        </w:rPr>
      </w:pPr>
      <w:r w:rsidRPr="00850B73">
        <w:rPr>
          <w:rFonts w:eastAsia="Times New Roman"/>
          <w:b/>
          <w:bCs/>
          <w:color w:val="000000"/>
          <w:sz w:val="44"/>
          <w:szCs w:val="44"/>
        </w:rPr>
        <w:t>«Морские странники»</w:t>
      </w:r>
    </w:p>
    <w:p w:rsidR="00850B73" w:rsidRDefault="00850B73" w:rsidP="00850B73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44"/>
          <w:szCs w:val="44"/>
        </w:rPr>
      </w:pPr>
    </w:p>
    <w:p w:rsidR="00850B73" w:rsidRPr="007A0C2D" w:rsidRDefault="00850B73" w:rsidP="00850B73">
      <w:pPr>
        <w:shd w:val="clear" w:color="auto" w:fill="FFFFFF"/>
        <w:ind w:firstLine="709"/>
        <w:jc w:val="both"/>
        <w:rPr>
          <w:sz w:val="24"/>
          <w:szCs w:val="24"/>
        </w:rPr>
      </w:pPr>
      <w:r w:rsidRPr="007A0C2D">
        <w:rPr>
          <w:rFonts w:eastAsia="Times New Roman"/>
          <w:bCs/>
          <w:color w:val="000000"/>
          <w:sz w:val="24"/>
          <w:szCs w:val="24"/>
        </w:rPr>
        <w:t>Выставка с таким названием открылась в областном музее</w:t>
      </w:r>
      <w:r w:rsidR="007A0C2D" w:rsidRPr="007A0C2D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7A0C2D">
        <w:rPr>
          <w:rFonts w:eastAsia="Times New Roman"/>
          <w:bCs/>
          <w:color w:val="000000"/>
          <w:sz w:val="24"/>
          <w:szCs w:val="24"/>
        </w:rPr>
        <w:t>изобразительных искусств. В экспозиции представлены модели кораблей, выполненные Юрием</w:t>
      </w:r>
      <w:r w:rsidR="007A0C2D" w:rsidRPr="007A0C2D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7A0C2D">
        <w:rPr>
          <w:rFonts w:eastAsia="Times New Roman"/>
          <w:bCs/>
          <w:color w:val="000000"/>
          <w:sz w:val="24"/>
          <w:szCs w:val="24"/>
        </w:rPr>
        <w:t>Романовым и Виктором Тюри</w:t>
      </w:r>
      <w:r w:rsidRPr="007A0C2D">
        <w:rPr>
          <w:rFonts w:eastAsia="Times New Roman"/>
          <w:bCs/>
          <w:color w:val="000000"/>
          <w:sz w:val="24"/>
          <w:szCs w:val="24"/>
        </w:rPr>
        <w:softHyphen/>
        <w:t>ным, а также тематические карти</w:t>
      </w:r>
      <w:r w:rsidRPr="007A0C2D">
        <w:rPr>
          <w:rFonts w:eastAsia="Times New Roman"/>
          <w:bCs/>
          <w:color w:val="000000"/>
          <w:sz w:val="24"/>
          <w:szCs w:val="24"/>
        </w:rPr>
        <w:softHyphen/>
        <w:t>ны из богатой коллекции музея.</w:t>
      </w:r>
    </w:p>
    <w:p w:rsidR="00850B73" w:rsidRPr="00850B73" w:rsidRDefault="00850B73" w:rsidP="00850B73">
      <w:pPr>
        <w:shd w:val="clear" w:color="auto" w:fill="FFFFFF"/>
        <w:ind w:firstLine="709"/>
        <w:jc w:val="both"/>
        <w:rPr>
          <w:sz w:val="24"/>
          <w:szCs w:val="24"/>
        </w:rPr>
      </w:pPr>
      <w:r w:rsidRPr="00850B73">
        <w:rPr>
          <w:rFonts w:eastAsia="Times New Roman"/>
          <w:color w:val="000000"/>
          <w:sz w:val="24"/>
          <w:szCs w:val="24"/>
        </w:rPr>
        <w:t>В Советском Союзе судомоделизм был профессиональным видом спор</w:t>
      </w:r>
      <w:r w:rsidRPr="00850B73">
        <w:rPr>
          <w:rFonts w:eastAsia="Times New Roman"/>
          <w:color w:val="000000"/>
          <w:sz w:val="24"/>
          <w:szCs w:val="24"/>
        </w:rPr>
        <w:softHyphen/>
        <w:t>та, очень популярным среди школьни</w:t>
      </w:r>
      <w:r w:rsidRPr="00850B73">
        <w:rPr>
          <w:rFonts w:eastAsia="Times New Roman"/>
          <w:color w:val="000000"/>
          <w:sz w:val="24"/>
          <w:szCs w:val="24"/>
        </w:rPr>
        <w:softHyphen/>
        <w:t>ков. В Петропавловске в те времена работала станция юных техников, где в кружках моделирования мальчишки и девчонки учились делать модели кораблей, самолетов. Затем по ряду причин станция перестала существо</w:t>
      </w:r>
      <w:r w:rsidRPr="00850B73">
        <w:rPr>
          <w:rFonts w:eastAsia="Times New Roman"/>
          <w:color w:val="000000"/>
          <w:sz w:val="24"/>
          <w:szCs w:val="24"/>
        </w:rPr>
        <w:softHyphen/>
        <w:t>вать. Сегодня в школах и клубах рабо</w:t>
      </w:r>
      <w:r w:rsidRPr="00850B73">
        <w:rPr>
          <w:rFonts w:eastAsia="Times New Roman"/>
          <w:color w:val="000000"/>
          <w:sz w:val="24"/>
          <w:szCs w:val="24"/>
        </w:rPr>
        <w:softHyphen/>
        <w:t xml:space="preserve">тают кружки, где продолжают обучать моделированию, но </w:t>
      </w:r>
      <w:proofErr w:type="spellStart"/>
      <w:r w:rsidRPr="00850B73">
        <w:rPr>
          <w:rFonts w:eastAsia="Times New Roman"/>
          <w:color w:val="000000"/>
          <w:sz w:val="24"/>
          <w:szCs w:val="24"/>
        </w:rPr>
        <w:t>судомоделирование</w:t>
      </w:r>
      <w:proofErr w:type="spellEnd"/>
      <w:r w:rsidRPr="00850B73">
        <w:rPr>
          <w:rFonts w:eastAsia="Times New Roman"/>
          <w:color w:val="000000"/>
          <w:sz w:val="24"/>
          <w:szCs w:val="24"/>
        </w:rPr>
        <w:t>, к сожалению, кануло в Лету.</w:t>
      </w:r>
    </w:p>
    <w:p w:rsidR="00850B73" w:rsidRPr="00850B73" w:rsidRDefault="00850B73" w:rsidP="00850B73">
      <w:pPr>
        <w:shd w:val="clear" w:color="auto" w:fill="FFFFFF"/>
        <w:ind w:firstLine="709"/>
        <w:jc w:val="both"/>
        <w:rPr>
          <w:sz w:val="24"/>
          <w:szCs w:val="24"/>
        </w:rPr>
      </w:pPr>
      <w:r w:rsidRPr="00850B73">
        <w:rPr>
          <w:rFonts w:eastAsia="Times New Roman"/>
          <w:color w:val="000000"/>
          <w:sz w:val="24"/>
          <w:szCs w:val="24"/>
        </w:rPr>
        <w:t>Юрий Романов занимался на стан</w:t>
      </w:r>
      <w:r w:rsidRPr="00850B73">
        <w:rPr>
          <w:rFonts w:eastAsia="Times New Roman"/>
          <w:color w:val="000000"/>
          <w:sz w:val="24"/>
          <w:szCs w:val="24"/>
        </w:rPr>
        <w:softHyphen/>
        <w:t xml:space="preserve">ции юных техников с пятого класса. Привил интерес к </w:t>
      </w:r>
      <w:proofErr w:type="spellStart"/>
      <w:r w:rsidRPr="00850B73">
        <w:rPr>
          <w:rFonts w:eastAsia="Times New Roman"/>
          <w:color w:val="000000"/>
          <w:sz w:val="24"/>
          <w:szCs w:val="24"/>
        </w:rPr>
        <w:t>судомоделированию</w:t>
      </w:r>
      <w:proofErr w:type="spellEnd"/>
      <w:r w:rsidRPr="00850B73">
        <w:rPr>
          <w:rFonts w:eastAsia="Times New Roman"/>
          <w:color w:val="000000"/>
          <w:sz w:val="24"/>
          <w:szCs w:val="24"/>
        </w:rPr>
        <w:t xml:space="preserve"> ему его учитель Юрий Кузьмич Пашков. Особенность моделей Юрия Романова заключается в том, что по</w:t>
      </w:r>
      <w:r w:rsidRPr="00850B73">
        <w:rPr>
          <w:rFonts w:eastAsia="Times New Roman"/>
          <w:color w:val="000000"/>
          <w:sz w:val="24"/>
          <w:szCs w:val="24"/>
        </w:rPr>
        <w:softHyphen/>
        <w:t>чти все корабли, представленные на выставке, действующие. С ними мож</w:t>
      </w:r>
      <w:r w:rsidRPr="00850B73">
        <w:rPr>
          <w:rFonts w:eastAsia="Times New Roman"/>
          <w:color w:val="000000"/>
          <w:sz w:val="24"/>
          <w:szCs w:val="24"/>
        </w:rPr>
        <w:softHyphen/>
        <w:t>но принимать участие в соревновани</w:t>
      </w:r>
      <w:r w:rsidRPr="00850B73">
        <w:rPr>
          <w:rFonts w:eastAsia="Times New Roman"/>
          <w:color w:val="000000"/>
          <w:sz w:val="24"/>
          <w:szCs w:val="24"/>
        </w:rPr>
        <w:softHyphen/>
        <w:t>ях. Всего на выставке представлено 14 моделей кораблей, изготовленных Юрием Романовым.</w:t>
      </w:r>
    </w:p>
    <w:p w:rsidR="00850B73" w:rsidRPr="00850B73" w:rsidRDefault="00850B73" w:rsidP="00850B73">
      <w:pPr>
        <w:shd w:val="clear" w:color="auto" w:fill="FFFFFF"/>
        <w:ind w:firstLine="709"/>
        <w:jc w:val="both"/>
        <w:rPr>
          <w:sz w:val="24"/>
          <w:szCs w:val="24"/>
        </w:rPr>
      </w:pPr>
      <w:r w:rsidRPr="00850B73">
        <w:rPr>
          <w:color w:val="000000"/>
          <w:sz w:val="24"/>
          <w:szCs w:val="24"/>
        </w:rPr>
        <w:t xml:space="preserve">- </w:t>
      </w:r>
      <w:r w:rsidRPr="00850B73">
        <w:rPr>
          <w:rFonts w:eastAsia="Times New Roman"/>
          <w:color w:val="000000"/>
          <w:sz w:val="24"/>
          <w:szCs w:val="24"/>
        </w:rPr>
        <w:t>На выставке есть радиоуправляе</w:t>
      </w:r>
      <w:r w:rsidRPr="00850B73">
        <w:rPr>
          <w:rFonts w:eastAsia="Times New Roman"/>
          <w:color w:val="000000"/>
          <w:sz w:val="24"/>
          <w:szCs w:val="24"/>
        </w:rPr>
        <w:softHyphen/>
        <w:t xml:space="preserve">мые модели, есть </w:t>
      </w:r>
      <w:proofErr w:type="spellStart"/>
      <w:r w:rsidRPr="00850B73">
        <w:rPr>
          <w:rFonts w:eastAsia="Times New Roman"/>
          <w:color w:val="000000"/>
          <w:sz w:val="24"/>
          <w:szCs w:val="24"/>
        </w:rPr>
        <w:t>прямоходы</w:t>
      </w:r>
      <w:proofErr w:type="spellEnd"/>
      <w:r w:rsidRPr="00850B73">
        <w:rPr>
          <w:rFonts w:eastAsia="Times New Roman"/>
          <w:color w:val="000000"/>
          <w:sz w:val="24"/>
          <w:szCs w:val="24"/>
        </w:rPr>
        <w:t xml:space="preserve">. </w:t>
      </w:r>
      <w:proofErr w:type="spellStart"/>
      <w:r w:rsidRPr="00850B73">
        <w:rPr>
          <w:rFonts w:eastAsia="Times New Roman"/>
          <w:color w:val="000000"/>
          <w:sz w:val="24"/>
          <w:szCs w:val="24"/>
        </w:rPr>
        <w:t>Судомоделирование</w:t>
      </w:r>
      <w:proofErr w:type="spellEnd"/>
      <w:r w:rsidRPr="00850B73">
        <w:rPr>
          <w:rFonts w:eastAsia="Times New Roman"/>
          <w:color w:val="000000"/>
          <w:sz w:val="24"/>
          <w:szCs w:val="24"/>
        </w:rPr>
        <w:t xml:space="preserve"> - это технический вид спорта. Чтобы изготовить модель, нуж</w:t>
      </w:r>
      <w:r w:rsidRPr="00850B73">
        <w:rPr>
          <w:rFonts w:eastAsia="Times New Roman"/>
          <w:color w:val="000000"/>
          <w:sz w:val="24"/>
          <w:szCs w:val="24"/>
        </w:rPr>
        <w:softHyphen/>
        <w:t xml:space="preserve">но быть знакомым с механикой и </w:t>
      </w:r>
      <w:proofErr w:type="spellStart"/>
      <w:r w:rsidRPr="00850B73">
        <w:rPr>
          <w:rFonts w:eastAsia="Times New Roman"/>
          <w:color w:val="000000"/>
          <w:sz w:val="24"/>
          <w:szCs w:val="24"/>
        </w:rPr>
        <w:t>электрикой</w:t>
      </w:r>
      <w:proofErr w:type="spellEnd"/>
      <w:r w:rsidRPr="00850B73">
        <w:rPr>
          <w:rFonts w:eastAsia="Times New Roman"/>
          <w:color w:val="000000"/>
          <w:sz w:val="24"/>
          <w:szCs w:val="24"/>
        </w:rPr>
        <w:t>. Модели я делаю в основном из стеклопластика, использую эпок</w:t>
      </w:r>
      <w:r w:rsidRPr="00850B73">
        <w:rPr>
          <w:rFonts w:eastAsia="Times New Roman"/>
          <w:color w:val="000000"/>
          <w:sz w:val="24"/>
          <w:szCs w:val="24"/>
        </w:rPr>
        <w:softHyphen/>
        <w:t>сидную смолу, стеклоткань, - расска</w:t>
      </w:r>
      <w:r w:rsidRPr="00850B73">
        <w:rPr>
          <w:rFonts w:eastAsia="Times New Roman"/>
          <w:color w:val="000000"/>
          <w:sz w:val="24"/>
          <w:szCs w:val="24"/>
        </w:rPr>
        <w:softHyphen/>
        <w:t>зал Юрий Романов. Одна из самых ярких работ умельца</w:t>
      </w:r>
      <w:bookmarkStart w:id="0" w:name="_GoBack"/>
      <w:bookmarkEnd w:id="0"/>
      <w:r w:rsidRPr="00850B73">
        <w:rPr>
          <w:color w:val="000000"/>
          <w:sz w:val="24"/>
          <w:szCs w:val="24"/>
        </w:rPr>
        <w:t xml:space="preserve">- </w:t>
      </w:r>
      <w:r w:rsidRPr="00850B73">
        <w:rPr>
          <w:rFonts w:eastAsia="Times New Roman"/>
          <w:color w:val="000000"/>
          <w:sz w:val="24"/>
          <w:szCs w:val="24"/>
        </w:rPr>
        <w:t>модель тяжелого атомного крейсера «Петр Великий», которую он выпол</w:t>
      </w:r>
      <w:r w:rsidRPr="00850B73">
        <w:rPr>
          <w:rFonts w:eastAsia="Times New Roman"/>
          <w:color w:val="000000"/>
          <w:sz w:val="24"/>
          <w:szCs w:val="24"/>
        </w:rPr>
        <w:softHyphen/>
        <w:t>нил по чертежам, приобретенным в архиве морского музея г.Санкт-Петербурга. Корабль, представший во всей красе перед посетителями му</w:t>
      </w:r>
      <w:r w:rsidRPr="00850B73">
        <w:rPr>
          <w:rFonts w:eastAsia="Times New Roman"/>
          <w:color w:val="000000"/>
          <w:sz w:val="24"/>
          <w:szCs w:val="24"/>
        </w:rPr>
        <w:softHyphen/>
        <w:t>зея, может плыть по воде.</w:t>
      </w:r>
    </w:p>
    <w:p w:rsidR="00850B73" w:rsidRPr="00850B73" w:rsidRDefault="00850B73" w:rsidP="00850B73">
      <w:pPr>
        <w:shd w:val="clear" w:color="auto" w:fill="FFFFFF"/>
        <w:ind w:firstLine="709"/>
        <w:jc w:val="both"/>
        <w:rPr>
          <w:sz w:val="24"/>
          <w:szCs w:val="24"/>
        </w:rPr>
      </w:pPr>
      <w:r w:rsidRPr="00850B73">
        <w:rPr>
          <w:rFonts w:eastAsia="Times New Roman"/>
          <w:color w:val="000000"/>
          <w:sz w:val="24"/>
          <w:szCs w:val="24"/>
        </w:rPr>
        <w:t>Пять моделей судов для выставки предоставил североказахстанский мастер Виктор Тюрин. Он в основном занимается созданием парусников. На изготовление одной модели уходит полгода.</w:t>
      </w:r>
    </w:p>
    <w:p w:rsidR="00850B73" w:rsidRPr="00850B73" w:rsidRDefault="00850B73" w:rsidP="00850B73">
      <w:pPr>
        <w:shd w:val="clear" w:color="auto" w:fill="FFFFFF"/>
        <w:ind w:firstLine="709"/>
        <w:jc w:val="both"/>
        <w:rPr>
          <w:sz w:val="24"/>
          <w:szCs w:val="24"/>
        </w:rPr>
      </w:pPr>
      <w:r w:rsidRPr="00850B73">
        <w:rPr>
          <w:rFonts w:eastAsia="Times New Roman"/>
          <w:color w:val="000000"/>
          <w:sz w:val="24"/>
          <w:szCs w:val="24"/>
        </w:rPr>
        <w:t>Сотрудники музея дополнили вы</w:t>
      </w:r>
      <w:r w:rsidRPr="00850B73">
        <w:rPr>
          <w:rFonts w:eastAsia="Times New Roman"/>
          <w:color w:val="000000"/>
          <w:sz w:val="24"/>
          <w:szCs w:val="24"/>
        </w:rPr>
        <w:softHyphen/>
        <w:t>ставку картинами на морскую тематику.</w:t>
      </w:r>
    </w:p>
    <w:p w:rsidR="00850B73" w:rsidRPr="00850B73" w:rsidRDefault="00850B73" w:rsidP="00850B73">
      <w:pPr>
        <w:shd w:val="clear" w:color="auto" w:fill="FFFFFF"/>
        <w:ind w:firstLine="709"/>
        <w:jc w:val="both"/>
        <w:rPr>
          <w:sz w:val="24"/>
          <w:szCs w:val="24"/>
        </w:rPr>
      </w:pPr>
      <w:r w:rsidRPr="00850B73">
        <w:rPr>
          <w:rFonts w:eastAsia="Times New Roman"/>
          <w:color w:val="000000"/>
          <w:sz w:val="24"/>
          <w:szCs w:val="24"/>
        </w:rPr>
        <w:t>Посмотреть на модели кораблей и картины жители и гости Петропавлов</w:t>
      </w:r>
      <w:r w:rsidRPr="00850B73">
        <w:rPr>
          <w:rFonts w:eastAsia="Times New Roman"/>
          <w:color w:val="000000"/>
          <w:sz w:val="24"/>
          <w:szCs w:val="24"/>
        </w:rPr>
        <w:softHyphen/>
        <w:t>ска могут в течение лета.</w:t>
      </w:r>
    </w:p>
    <w:p w:rsidR="00850B73" w:rsidRDefault="00850B73" w:rsidP="00850B73">
      <w:pPr>
        <w:ind w:firstLine="709"/>
        <w:jc w:val="both"/>
        <w:rPr>
          <w:b/>
          <w:sz w:val="24"/>
          <w:szCs w:val="24"/>
        </w:rPr>
      </w:pPr>
    </w:p>
    <w:p w:rsidR="00850B73" w:rsidRPr="00850B73" w:rsidRDefault="00850B73" w:rsidP="00850B73">
      <w:pPr>
        <w:ind w:firstLine="709"/>
        <w:jc w:val="both"/>
        <w:rPr>
          <w:b/>
          <w:sz w:val="24"/>
          <w:szCs w:val="24"/>
        </w:rPr>
      </w:pPr>
      <w:r w:rsidRPr="00850B73">
        <w:rPr>
          <w:b/>
          <w:sz w:val="24"/>
          <w:szCs w:val="24"/>
        </w:rPr>
        <w:t>// Северный Казахстан.</w:t>
      </w:r>
      <w:r w:rsidR="007A0C2D">
        <w:rPr>
          <w:b/>
          <w:sz w:val="24"/>
          <w:szCs w:val="24"/>
          <w:lang w:val="en-US"/>
        </w:rPr>
        <w:t xml:space="preserve"> </w:t>
      </w:r>
      <w:r w:rsidRPr="00850B73">
        <w:rPr>
          <w:b/>
          <w:sz w:val="24"/>
          <w:szCs w:val="24"/>
        </w:rPr>
        <w:t>- 2016.</w:t>
      </w:r>
      <w:r w:rsidR="007A0C2D">
        <w:rPr>
          <w:b/>
          <w:sz w:val="24"/>
          <w:szCs w:val="24"/>
          <w:lang w:val="en-US"/>
        </w:rPr>
        <w:t xml:space="preserve"> </w:t>
      </w:r>
      <w:r w:rsidRPr="00850B73">
        <w:rPr>
          <w:b/>
          <w:sz w:val="24"/>
          <w:szCs w:val="24"/>
        </w:rPr>
        <w:t>- 2 июня</w:t>
      </w:r>
    </w:p>
    <w:p w:rsidR="00850B73" w:rsidRPr="00850B73" w:rsidRDefault="00850B73" w:rsidP="00850B73">
      <w:pPr>
        <w:ind w:firstLine="709"/>
        <w:jc w:val="both"/>
        <w:rPr>
          <w:sz w:val="24"/>
          <w:szCs w:val="24"/>
        </w:rPr>
      </w:pPr>
    </w:p>
    <w:p w:rsidR="00850B73" w:rsidRPr="00850B73" w:rsidRDefault="00850B73" w:rsidP="00850B73">
      <w:pPr>
        <w:shd w:val="clear" w:color="auto" w:fill="FFFFFF"/>
        <w:ind w:firstLine="709"/>
        <w:jc w:val="both"/>
        <w:rPr>
          <w:rFonts w:ascii="Arial" w:hAnsi="Arial" w:cs="Arial"/>
          <w:sz w:val="44"/>
          <w:szCs w:val="44"/>
        </w:rPr>
      </w:pPr>
    </w:p>
    <w:p w:rsidR="00AF41E0" w:rsidRPr="00850B73" w:rsidRDefault="00AF41E0" w:rsidP="00850B73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850B73" w:rsidRPr="00850B73" w:rsidRDefault="00850B73" w:rsidP="00850B73">
      <w:pPr>
        <w:shd w:val="clear" w:color="auto" w:fill="FFFFFF"/>
        <w:ind w:firstLine="709"/>
        <w:jc w:val="both"/>
        <w:rPr>
          <w:b/>
          <w:sz w:val="24"/>
          <w:szCs w:val="24"/>
        </w:rPr>
      </w:pPr>
    </w:p>
    <w:p w:rsidR="003029CE" w:rsidRPr="00850B73" w:rsidRDefault="003029CE" w:rsidP="00850B73">
      <w:pPr>
        <w:ind w:firstLine="709"/>
        <w:jc w:val="both"/>
        <w:rPr>
          <w:sz w:val="24"/>
          <w:szCs w:val="24"/>
        </w:rPr>
      </w:pPr>
    </w:p>
    <w:sectPr w:rsidR="003029CE" w:rsidRPr="00850B73" w:rsidSect="004D6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5574"/>
    <w:rsid w:val="00155574"/>
    <w:rsid w:val="003029CE"/>
    <w:rsid w:val="004D619B"/>
    <w:rsid w:val="007A0C2D"/>
    <w:rsid w:val="007E7AC2"/>
    <w:rsid w:val="00850B73"/>
    <w:rsid w:val="00AF41E0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1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1E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1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1E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1756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2016-06-08T09:39:00Z</dcterms:created>
  <dcterms:modified xsi:type="dcterms:W3CDTF">2016-06-08T09:39:00Z</dcterms:modified>
</cp:coreProperties>
</file>