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55FC" w:rsidRDefault="00E555FC" w:rsidP="00E555FC">
      <w:pPr>
        <w:shd w:val="clear" w:color="auto" w:fill="FFFFFF"/>
        <w:spacing w:after="0"/>
        <w:ind w:firstLine="709"/>
        <w:jc w:val="both"/>
        <w:rPr>
          <w:rFonts w:ascii="Times New Roman" w:hAnsi="Times New Roman"/>
          <w:bCs/>
          <w:noProof/>
          <w:color w:val="000000"/>
          <w:sz w:val="24"/>
          <w:szCs w:val="24"/>
          <w:lang w:val="en-US"/>
        </w:rPr>
      </w:pPr>
      <w:r w:rsidRPr="00E555FC">
        <w:rPr>
          <w:rFonts w:ascii="Times New Roman" w:hAnsi="Times New Roman"/>
          <w:b/>
          <w:bCs/>
          <w:noProof/>
          <w:color w:val="000000"/>
          <w:sz w:val="24"/>
          <w:szCs w:val="24"/>
        </w:rPr>
        <w:t>Айзат Келдіғ</w:t>
      </w:r>
      <w:r>
        <w:rPr>
          <w:rFonts w:ascii="Times New Roman" w:hAnsi="Times New Roman"/>
          <w:b/>
          <w:bCs/>
          <w:noProof/>
          <w:color w:val="000000"/>
          <w:sz w:val="24"/>
          <w:szCs w:val="24"/>
          <w:lang w:val="kk-KZ"/>
        </w:rPr>
        <w:t>ұл</w:t>
      </w:r>
      <w:r w:rsidRPr="00E555FC">
        <w:rPr>
          <w:rFonts w:ascii="Times New Roman" w:hAnsi="Times New Roman"/>
          <w:b/>
          <w:bCs/>
          <w:noProof/>
          <w:color w:val="000000"/>
          <w:sz w:val="24"/>
          <w:szCs w:val="24"/>
        </w:rPr>
        <w:t xml:space="preserve">ова, </w:t>
      </w:r>
      <w:r w:rsidRPr="00525A38">
        <w:rPr>
          <w:rFonts w:ascii="Times New Roman" w:hAnsi="Times New Roman"/>
          <w:bCs/>
          <w:noProof/>
          <w:color w:val="000000"/>
          <w:sz w:val="24"/>
          <w:szCs w:val="24"/>
        </w:rPr>
        <w:t>М.Қозыбаев атындағы СҚМУ-дің оқытушысы</w:t>
      </w:r>
    </w:p>
    <w:p w:rsidR="00525A38" w:rsidRPr="00525A38" w:rsidRDefault="00525A38" w:rsidP="00E555FC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E555FC" w:rsidRPr="00E555FC" w:rsidRDefault="00E555FC" w:rsidP="00E555FC">
      <w:pPr>
        <w:shd w:val="clear" w:color="auto" w:fill="FFFFFF"/>
        <w:spacing w:after="0"/>
        <w:ind w:firstLine="709"/>
        <w:jc w:val="both"/>
        <w:rPr>
          <w:sz w:val="44"/>
          <w:szCs w:val="44"/>
        </w:rPr>
      </w:pPr>
      <w:r w:rsidRPr="00E555FC">
        <w:rPr>
          <w:rFonts w:ascii="Times New Roman" w:hAnsi="Times New Roman"/>
          <w:b/>
          <w:bCs/>
          <w:noProof/>
          <w:color w:val="000000"/>
          <w:sz w:val="44"/>
          <w:szCs w:val="44"/>
        </w:rPr>
        <w:t>Ізденіс түы - игілік</w:t>
      </w:r>
    </w:p>
    <w:p w:rsidR="00E555FC" w:rsidRDefault="00E555FC" w:rsidP="00E555FC">
      <w:pPr>
        <w:shd w:val="clear" w:color="auto" w:fill="FFFFFF"/>
        <w:spacing w:after="0"/>
        <w:ind w:firstLine="709"/>
        <w:jc w:val="both"/>
        <w:rPr>
          <w:rFonts w:ascii="Times New Roman" w:hAnsi="Times New Roman"/>
          <w:noProof/>
          <w:color w:val="000000"/>
          <w:sz w:val="24"/>
          <w:szCs w:val="24"/>
          <w:lang w:val="kk-KZ"/>
        </w:rPr>
      </w:pPr>
    </w:p>
    <w:p w:rsidR="00E555FC" w:rsidRPr="0010471D" w:rsidRDefault="00E555FC" w:rsidP="00E555FC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4"/>
          <w:szCs w:val="24"/>
          <w:lang w:val="kk-KZ"/>
        </w:rPr>
      </w:pPr>
      <w:r w:rsidRPr="00E555FC">
        <w:rPr>
          <w:rFonts w:ascii="Times New Roman" w:hAnsi="Times New Roman"/>
          <w:noProof/>
          <w:color w:val="000000"/>
          <w:sz w:val="24"/>
          <w:szCs w:val="24"/>
          <w:lang w:val="kk-KZ"/>
        </w:rPr>
        <w:t>Елбасы Н</w:t>
      </w:r>
      <w:r w:rsidR="0010471D" w:rsidRPr="0010471D">
        <w:rPr>
          <w:rFonts w:ascii="Times New Roman" w:hAnsi="Times New Roman"/>
          <w:noProof/>
          <w:color w:val="000000"/>
          <w:sz w:val="24"/>
          <w:szCs w:val="24"/>
          <w:lang w:val="kk-KZ"/>
        </w:rPr>
        <w:t>ұ</w:t>
      </w:r>
      <w:r w:rsidRPr="00E555FC">
        <w:rPr>
          <w:rFonts w:ascii="Times New Roman" w:hAnsi="Times New Roman"/>
          <w:noProof/>
          <w:color w:val="000000"/>
          <w:sz w:val="24"/>
          <w:szCs w:val="24"/>
          <w:lang w:val="kk-KZ"/>
        </w:rPr>
        <w:t>рс</w:t>
      </w:r>
      <w:r w:rsidR="0010471D">
        <w:rPr>
          <w:rFonts w:ascii="Times New Roman" w:hAnsi="Times New Roman"/>
          <w:noProof/>
          <w:color w:val="000000"/>
          <w:sz w:val="24"/>
          <w:szCs w:val="24"/>
          <w:lang w:val="kk-KZ"/>
        </w:rPr>
        <w:t>ұ</w:t>
      </w:r>
      <w:r w:rsidRPr="00E555FC">
        <w:rPr>
          <w:rFonts w:ascii="Times New Roman" w:hAnsi="Times New Roman"/>
          <w:noProof/>
          <w:color w:val="000000"/>
          <w:sz w:val="24"/>
          <w:szCs w:val="24"/>
          <w:lang w:val="kk-KZ"/>
        </w:rPr>
        <w:t xml:space="preserve">лтан Назарбаев биылғы "Қазақстанның Үшінші жаңғыруы: жаһандық бәсекеге қабілеттілік" атты Жолдауында қала мен ауыл мектептері арасындағы білім беру сапасының алшақтығын азайту қажеттігін алға тартты. </w:t>
      </w:r>
      <w:r w:rsidRPr="0010471D">
        <w:rPr>
          <w:rFonts w:ascii="Times New Roman" w:hAnsi="Times New Roman"/>
          <w:noProof/>
          <w:color w:val="000000"/>
          <w:sz w:val="24"/>
          <w:szCs w:val="24"/>
          <w:lang w:val="kk-KZ"/>
        </w:rPr>
        <w:t>Елдегі білім жүйесін жаңашаландыру, кадрлық ахуалды қалыптастыру үшін мемлекет қомақты қаржы б</w:t>
      </w:r>
      <w:r w:rsidR="0010471D">
        <w:rPr>
          <w:rFonts w:ascii="Times New Roman" w:hAnsi="Times New Roman"/>
          <w:noProof/>
          <w:color w:val="000000"/>
          <w:sz w:val="24"/>
          <w:szCs w:val="24"/>
          <w:lang w:val="kk-KZ"/>
        </w:rPr>
        <w:t>ө</w:t>
      </w:r>
      <w:r w:rsidRPr="0010471D">
        <w:rPr>
          <w:rFonts w:ascii="Times New Roman" w:hAnsi="Times New Roman"/>
          <w:noProof/>
          <w:color w:val="000000"/>
          <w:sz w:val="24"/>
          <w:szCs w:val="24"/>
          <w:lang w:val="kk-KZ"/>
        </w:rPr>
        <w:t xml:space="preserve">ліп, мұғалімдер мен оқытушылардың біліктілігін жетілдіру </w:t>
      </w:r>
      <w:r w:rsidR="0010471D">
        <w:rPr>
          <w:rFonts w:ascii="Times New Roman" w:hAnsi="Times New Roman"/>
          <w:noProof/>
          <w:color w:val="000000"/>
          <w:sz w:val="24"/>
          <w:szCs w:val="24"/>
          <w:lang w:val="kk-KZ"/>
        </w:rPr>
        <w:t>ү</w:t>
      </w:r>
      <w:r w:rsidRPr="0010471D">
        <w:rPr>
          <w:rFonts w:ascii="Times New Roman" w:hAnsi="Times New Roman"/>
          <w:noProof/>
          <w:color w:val="000000"/>
          <w:sz w:val="24"/>
          <w:szCs w:val="24"/>
          <w:lang w:val="kk-KZ"/>
        </w:rPr>
        <w:t xml:space="preserve">шін </w:t>
      </w:r>
      <w:r w:rsidR="0010471D">
        <w:rPr>
          <w:rFonts w:ascii="Times New Roman" w:hAnsi="Times New Roman"/>
          <w:noProof/>
          <w:color w:val="000000"/>
          <w:sz w:val="24"/>
          <w:szCs w:val="24"/>
          <w:lang w:val="kk-KZ"/>
        </w:rPr>
        <w:t>ү</w:t>
      </w:r>
      <w:r w:rsidRPr="0010471D">
        <w:rPr>
          <w:rFonts w:ascii="Times New Roman" w:hAnsi="Times New Roman"/>
          <w:noProof/>
          <w:color w:val="000000"/>
          <w:sz w:val="24"/>
          <w:szCs w:val="24"/>
          <w:lang w:val="kk-KZ"/>
        </w:rPr>
        <w:t>лкен жұмыс атқаруда.</w:t>
      </w:r>
    </w:p>
    <w:p w:rsidR="00E555FC" w:rsidRPr="0010471D" w:rsidRDefault="00E555FC" w:rsidP="00E555FC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4"/>
          <w:szCs w:val="24"/>
          <w:lang w:val="kk-KZ"/>
        </w:rPr>
      </w:pPr>
      <w:r w:rsidRPr="0010471D">
        <w:rPr>
          <w:rFonts w:ascii="Times New Roman" w:hAnsi="Times New Roman"/>
          <w:noProof/>
          <w:color w:val="000000"/>
          <w:sz w:val="24"/>
          <w:szCs w:val="24"/>
          <w:lang w:val="kk-KZ"/>
        </w:rPr>
        <w:t xml:space="preserve">Үстіміздегі жылдың ақпан айында Астана қаласындағы "Назарбаев Зияткерлік мектептері" уйымының педагогикалық шеберлік орталығында жоғары және орта кәсіптік білім беретін мекемелер оқытушыларының біліктілігін арттыру мақсатында курс уйымдастырылды. Оған еліміздің түкпір-түкпірінен 300-ге тарта оқытушы шақырылды. Біздің облыстан да бірнеше оқытушы барып, білімін тереңдетіп қайтты. Солардың қатарында болған өзім де екі апталық оқудан </w:t>
      </w:r>
      <w:r w:rsidR="0010471D">
        <w:rPr>
          <w:rFonts w:ascii="Times New Roman" w:hAnsi="Times New Roman"/>
          <w:noProof/>
          <w:color w:val="000000"/>
          <w:sz w:val="24"/>
          <w:szCs w:val="24"/>
          <w:lang w:val="kk-KZ"/>
        </w:rPr>
        <w:t>ү</w:t>
      </w:r>
      <w:r w:rsidRPr="0010471D">
        <w:rPr>
          <w:rFonts w:ascii="Times New Roman" w:hAnsi="Times New Roman"/>
          <w:noProof/>
          <w:color w:val="000000"/>
          <w:sz w:val="24"/>
          <w:szCs w:val="24"/>
          <w:lang w:val="kk-KZ"/>
        </w:rPr>
        <w:t>лкен тағылым алдым. Шара оқытушының кәсіби жетілуіне, тәжірибелік ж</w:t>
      </w:r>
      <w:r w:rsidR="0010471D">
        <w:rPr>
          <w:rFonts w:ascii="Times New Roman" w:hAnsi="Times New Roman"/>
          <w:noProof/>
          <w:color w:val="000000"/>
          <w:sz w:val="24"/>
          <w:szCs w:val="24"/>
          <w:lang w:val="kk-KZ"/>
        </w:rPr>
        <w:t>ұ</w:t>
      </w:r>
      <w:r w:rsidRPr="0010471D">
        <w:rPr>
          <w:rFonts w:ascii="Times New Roman" w:hAnsi="Times New Roman"/>
          <w:noProof/>
          <w:color w:val="000000"/>
          <w:sz w:val="24"/>
          <w:szCs w:val="24"/>
          <w:lang w:val="kk-KZ"/>
        </w:rPr>
        <w:t>мыста қажетті педагогикалық және әдістемелік тәсілдерді қалыптастыруға үлкен септігін тигізетін бағдарлама бойынша оқытылды. Курс</w:t>
      </w:r>
      <w:r w:rsidR="0010471D">
        <w:rPr>
          <w:rFonts w:ascii="Times New Roman" w:hAnsi="Times New Roman"/>
          <w:noProof/>
          <w:color w:val="000000"/>
          <w:sz w:val="24"/>
          <w:szCs w:val="24"/>
          <w:lang w:val="kk-KZ"/>
        </w:rPr>
        <w:t xml:space="preserve"> </w:t>
      </w:r>
      <w:r w:rsidRPr="0010471D">
        <w:rPr>
          <w:rFonts w:ascii="Times New Roman" w:hAnsi="Times New Roman"/>
          <w:noProof/>
          <w:color w:val="000000"/>
          <w:sz w:val="24"/>
          <w:szCs w:val="24"/>
          <w:lang w:val="kk-KZ"/>
        </w:rPr>
        <w:t>жеті модульдік оқытуға негізделіп жүргізілді.</w:t>
      </w:r>
    </w:p>
    <w:p w:rsidR="00E555FC" w:rsidRPr="0010471D" w:rsidRDefault="00E555FC" w:rsidP="00E555FC">
      <w:pPr>
        <w:shd w:val="clear" w:color="auto" w:fill="FFFFFF"/>
        <w:spacing w:after="0"/>
        <w:ind w:firstLine="709"/>
        <w:jc w:val="both"/>
        <w:rPr>
          <w:rFonts w:ascii="Times New Roman" w:hAnsi="Times New Roman"/>
          <w:noProof/>
          <w:color w:val="000000"/>
          <w:sz w:val="24"/>
          <w:szCs w:val="24"/>
          <w:lang w:val="kk-KZ"/>
        </w:rPr>
      </w:pPr>
      <w:r w:rsidRPr="0010471D">
        <w:rPr>
          <w:rFonts w:ascii="Times New Roman" w:hAnsi="Times New Roman"/>
          <w:noProof/>
          <w:color w:val="000000"/>
          <w:sz w:val="24"/>
          <w:szCs w:val="24"/>
          <w:lang w:val="kk-KZ"/>
        </w:rPr>
        <w:t xml:space="preserve">Мемлекеттің алға қойып отырған мақсаттарын жүзеге асыру </w:t>
      </w:r>
      <w:r w:rsidR="0010471D">
        <w:rPr>
          <w:rFonts w:ascii="Times New Roman" w:hAnsi="Times New Roman"/>
          <w:noProof/>
          <w:color w:val="000000"/>
          <w:sz w:val="24"/>
          <w:szCs w:val="24"/>
          <w:lang w:val="kk-KZ"/>
        </w:rPr>
        <w:t>ұ</w:t>
      </w:r>
      <w:r w:rsidRPr="0010471D">
        <w:rPr>
          <w:rFonts w:ascii="Times New Roman" w:hAnsi="Times New Roman"/>
          <w:noProof/>
          <w:color w:val="000000"/>
          <w:sz w:val="24"/>
          <w:szCs w:val="24"/>
          <w:lang w:val="kk-KZ"/>
        </w:rPr>
        <w:t>стаздарға да зор міндет жүктейді.</w:t>
      </w:r>
    </w:p>
    <w:p w:rsidR="00E555FC" w:rsidRDefault="00E555FC" w:rsidP="00E555FC">
      <w:pPr>
        <w:shd w:val="clear" w:color="auto" w:fill="FFFFFF"/>
        <w:spacing w:after="0"/>
        <w:ind w:firstLine="709"/>
        <w:jc w:val="both"/>
        <w:rPr>
          <w:rFonts w:ascii="Times New Roman" w:hAnsi="Times New Roman"/>
          <w:b/>
          <w:bCs/>
          <w:noProof/>
          <w:color w:val="000000"/>
          <w:sz w:val="24"/>
          <w:szCs w:val="24"/>
          <w:lang w:val="kk-KZ"/>
        </w:rPr>
      </w:pPr>
    </w:p>
    <w:p w:rsidR="00E555FC" w:rsidRPr="00832383" w:rsidRDefault="00E555FC" w:rsidP="00E555FC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b/>
          <w:bCs/>
          <w:noProof/>
          <w:color w:val="000000"/>
          <w:sz w:val="24"/>
          <w:szCs w:val="24"/>
          <w:lang w:val="kk-KZ"/>
        </w:rPr>
        <w:t xml:space="preserve">// </w:t>
      </w:r>
      <w:r w:rsidRPr="00832383">
        <w:rPr>
          <w:rFonts w:ascii="Times New Roman" w:hAnsi="Times New Roman"/>
          <w:b/>
          <w:bCs/>
          <w:noProof/>
          <w:color w:val="000000"/>
          <w:sz w:val="24"/>
          <w:szCs w:val="24"/>
        </w:rPr>
        <w:t>Солтүстік Қазақстан</w:t>
      </w:r>
      <w:r>
        <w:rPr>
          <w:rFonts w:ascii="Times New Roman" w:hAnsi="Times New Roman"/>
          <w:b/>
          <w:bCs/>
          <w:noProof/>
          <w:color w:val="000000"/>
          <w:sz w:val="24"/>
          <w:szCs w:val="24"/>
          <w:lang w:val="kk-KZ"/>
        </w:rPr>
        <w:t>.</w:t>
      </w:r>
      <w:r w:rsidR="00525A38">
        <w:rPr>
          <w:rFonts w:ascii="Times New Roman" w:hAnsi="Times New Roman"/>
          <w:b/>
          <w:bCs/>
          <w:noProof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b/>
          <w:bCs/>
          <w:noProof/>
          <w:color w:val="000000"/>
          <w:sz w:val="24"/>
          <w:szCs w:val="24"/>
          <w:lang w:val="kk-KZ"/>
        </w:rPr>
        <w:t>- 2017.</w:t>
      </w:r>
      <w:r w:rsidR="00525A38">
        <w:rPr>
          <w:rFonts w:ascii="Times New Roman" w:hAnsi="Times New Roman"/>
          <w:b/>
          <w:bCs/>
          <w:noProof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b/>
          <w:bCs/>
          <w:noProof/>
          <w:color w:val="000000"/>
          <w:sz w:val="24"/>
          <w:szCs w:val="24"/>
          <w:lang w:val="kk-KZ"/>
        </w:rPr>
        <w:t>- 1</w:t>
      </w:r>
      <w:r w:rsidR="00EE285B">
        <w:rPr>
          <w:rFonts w:ascii="Times New Roman" w:hAnsi="Times New Roman"/>
          <w:b/>
          <w:bCs/>
          <w:noProof/>
          <w:color w:val="000000"/>
          <w:sz w:val="24"/>
          <w:szCs w:val="24"/>
          <w:lang w:val="kk-KZ"/>
        </w:rPr>
        <w:t>8</w:t>
      </w:r>
      <w:r>
        <w:rPr>
          <w:rFonts w:ascii="Times New Roman" w:hAnsi="Times New Roman"/>
          <w:b/>
          <w:bCs/>
          <w:noProof/>
          <w:color w:val="000000"/>
          <w:sz w:val="24"/>
          <w:szCs w:val="24"/>
          <w:lang w:val="kk-KZ"/>
        </w:rPr>
        <w:t xml:space="preserve"> ақпан</w:t>
      </w:r>
    </w:p>
    <w:p w:rsidR="00E555FC" w:rsidRPr="00832383" w:rsidRDefault="00E555FC" w:rsidP="00E555FC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E555FC" w:rsidRPr="00E555FC" w:rsidRDefault="00E555FC" w:rsidP="00E555FC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sectPr w:rsidR="00E555FC" w:rsidRPr="00E555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E4E71"/>
    <w:rsid w:val="0010471D"/>
    <w:rsid w:val="001A5FBB"/>
    <w:rsid w:val="00525A38"/>
    <w:rsid w:val="009E4E71"/>
    <w:rsid w:val="00E555FC"/>
    <w:rsid w:val="00EE28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192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Казиканова Айжан Каиржановна</dc:creator>
  <cp:keywords/>
  <cp:lastModifiedBy>Насирова Елена Николаевна</cp:lastModifiedBy>
  <cp:revision>2</cp:revision>
  <dcterms:created xsi:type="dcterms:W3CDTF">2017-02-20T08:19:00Z</dcterms:created>
  <dcterms:modified xsi:type="dcterms:W3CDTF">2017-02-20T08:19:00Z</dcterms:modified>
</cp:coreProperties>
</file>