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EB2" w:rsidRPr="0093039D" w:rsidRDefault="00F03EB2" w:rsidP="00F03E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3EB2">
        <w:rPr>
          <w:rFonts w:ascii="Times New Roman" w:hAnsi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noProof/>
          <w:color w:val="000000"/>
          <w:sz w:val="24"/>
          <w:szCs w:val="24"/>
        </w:rPr>
        <w:t>Әшекей</w:t>
      </w:r>
      <w:r w:rsidRPr="0093039D">
        <w:rPr>
          <w:rFonts w:ascii="Times New Roman" w:hAnsi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noProof/>
          <w:color w:val="000000"/>
          <w:sz w:val="24"/>
          <w:szCs w:val="24"/>
        </w:rPr>
        <w:t>Сәуірбаева</w:t>
      </w:r>
      <w:r w:rsidRPr="0093039D">
        <w:rPr>
          <w:rFonts w:ascii="Times New Roman" w:hAnsi="Times New Roman"/>
          <w:b/>
          <w:bCs/>
          <w:noProof/>
          <w:color w:val="000000"/>
          <w:sz w:val="24"/>
          <w:szCs w:val="24"/>
          <w:lang w:val="en-US"/>
        </w:rPr>
        <w:t>,</w:t>
      </w:r>
      <w:r w:rsidR="0093039D">
        <w:rPr>
          <w:rFonts w:ascii="Times New Roman" w:hAnsi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Cs/>
          <w:noProof/>
          <w:color w:val="000000"/>
          <w:sz w:val="24"/>
          <w:szCs w:val="24"/>
        </w:rPr>
        <w:t>М</w:t>
      </w:r>
      <w:r w:rsidRPr="0093039D">
        <w:rPr>
          <w:rFonts w:ascii="Times New Roman" w:hAnsi="Times New Roman"/>
          <w:bCs/>
          <w:noProof/>
          <w:color w:val="000000"/>
          <w:sz w:val="24"/>
          <w:szCs w:val="24"/>
          <w:lang w:val="en-US"/>
        </w:rPr>
        <w:t>.</w:t>
      </w:r>
      <w:r w:rsidR="0093039D">
        <w:rPr>
          <w:rFonts w:ascii="Times New Roman" w:hAnsi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Cs/>
          <w:noProof/>
          <w:color w:val="000000"/>
          <w:sz w:val="24"/>
          <w:szCs w:val="24"/>
        </w:rPr>
        <w:t>Қозыбаев</w:t>
      </w:r>
      <w:r w:rsidRPr="0093039D">
        <w:rPr>
          <w:rFonts w:ascii="Times New Roman" w:hAnsi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Cs/>
          <w:noProof/>
          <w:color w:val="000000"/>
          <w:sz w:val="24"/>
          <w:szCs w:val="24"/>
        </w:rPr>
        <w:t>атындағы</w:t>
      </w:r>
      <w:r w:rsidR="0093039D">
        <w:rPr>
          <w:rFonts w:ascii="Times New Roman" w:hAnsi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Cs/>
          <w:noProof/>
          <w:color w:val="000000"/>
          <w:sz w:val="24"/>
          <w:szCs w:val="24"/>
        </w:rPr>
        <w:t>СҚМУ</w:t>
      </w:r>
      <w:r w:rsidRPr="0093039D">
        <w:rPr>
          <w:rFonts w:ascii="Times New Roman" w:hAnsi="Times New Roman"/>
          <w:bCs/>
          <w:noProof/>
          <w:color w:val="000000"/>
          <w:sz w:val="24"/>
          <w:szCs w:val="24"/>
          <w:lang w:val="en-US"/>
        </w:rPr>
        <w:t>-</w:t>
      </w:r>
      <w:r w:rsidRPr="00F03EB2">
        <w:rPr>
          <w:rFonts w:ascii="Times New Roman" w:hAnsi="Times New Roman"/>
          <w:bCs/>
          <w:noProof/>
          <w:color w:val="000000"/>
          <w:sz w:val="24"/>
          <w:szCs w:val="24"/>
        </w:rPr>
        <w:t>дің</w:t>
      </w:r>
      <w:r w:rsidRPr="0093039D">
        <w:rPr>
          <w:rFonts w:ascii="Times New Roman" w:hAnsi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Cs/>
          <w:noProof/>
          <w:color w:val="000000"/>
          <w:sz w:val="24"/>
          <w:szCs w:val="24"/>
        </w:rPr>
        <w:t>магистрі</w:t>
      </w:r>
    </w:p>
    <w:p w:rsidR="00F03EB2" w:rsidRPr="0093039D" w:rsidRDefault="00F03EB2" w:rsidP="00F03E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93039D">
        <w:rPr>
          <w:rFonts w:ascii="Times New Roman" w:hAnsi="Times New Roman"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62"/>
          <w:szCs w:val="62"/>
          <w:lang w:val="en-US"/>
        </w:rPr>
        <w:t xml:space="preserve"> </w:t>
      </w:r>
    </w:p>
    <w:p w:rsidR="00F03EB2" w:rsidRPr="00F03EB2" w:rsidRDefault="00F03EB2" w:rsidP="00F03E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44"/>
          <w:szCs w:val="44"/>
          <w:lang w:val="en-US"/>
        </w:rPr>
      </w:pPr>
      <w:r w:rsidRPr="00F03EB2">
        <w:rPr>
          <w:rFonts w:ascii="Times New Roman" w:hAnsi="Times New Roman"/>
          <w:b/>
          <w:noProof/>
          <w:color w:val="000000"/>
          <w:sz w:val="44"/>
          <w:szCs w:val="44"/>
        </w:rPr>
        <w:t>Жерлестеріміз</w:t>
      </w:r>
      <w:r w:rsidRPr="00F03EB2">
        <w:rPr>
          <w:rFonts w:ascii="Times New Roman" w:hAnsi="Times New Roman"/>
          <w:b/>
          <w:noProof/>
          <w:color w:val="000000"/>
          <w:sz w:val="44"/>
          <w:szCs w:val="44"/>
          <w:lang w:val="en-US"/>
        </w:rPr>
        <w:t xml:space="preserve"> </w:t>
      </w:r>
      <w:r w:rsidRPr="00F03EB2">
        <w:rPr>
          <w:rFonts w:ascii="Times New Roman" w:hAnsi="Times New Roman"/>
          <w:b/>
          <w:noProof/>
          <w:color w:val="000000"/>
          <w:sz w:val="44"/>
          <w:szCs w:val="44"/>
        </w:rPr>
        <w:t>үздіктер</w:t>
      </w:r>
      <w:r w:rsidRPr="00F03EB2">
        <w:rPr>
          <w:rFonts w:ascii="Times New Roman" w:hAnsi="Times New Roman"/>
          <w:b/>
          <w:noProof/>
          <w:color w:val="000000"/>
          <w:sz w:val="44"/>
          <w:szCs w:val="44"/>
          <w:lang w:val="en-US"/>
        </w:rPr>
        <w:t xml:space="preserve"> </w:t>
      </w:r>
      <w:r w:rsidRPr="00F03EB2">
        <w:rPr>
          <w:rFonts w:ascii="Times New Roman" w:hAnsi="Times New Roman"/>
          <w:b/>
          <w:noProof/>
          <w:color w:val="000000"/>
          <w:sz w:val="44"/>
          <w:szCs w:val="44"/>
        </w:rPr>
        <w:t>қата</w:t>
      </w:r>
    </w:p>
    <w:p w:rsidR="00F03EB2" w:rsidRPr="00F03EB2" w:rsidRDefault="00F03EB2" w:rsidP="00F03E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</w:pPr>
    </w:p>
    <w:p w:rsidR="00F03EB2" w:rsidRPr="00F03EB2" w:rsidRDefault="00F03EB2" w:rsidP="00F03E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Жыл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сайын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еліміздің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жо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ары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оқу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орындарының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оқытушылары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арасында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өтетін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"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Үздік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оқытушы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>"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байқауы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мәресіне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жетті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.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Білі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м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және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ылым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министрлігі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ұйымдастыр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ан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сын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а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жүзге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жуық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оқу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орнынан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600-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дей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үміткер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қатысты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.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М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>.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Қозыбаев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атында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ы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СҚМУ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>-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дің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үш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ұстазы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жо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ары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оқу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орындарының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үздік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оқытушысы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ата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ына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ие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болып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,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Білім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және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ылым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министрінің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Қ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kk-KZ"/>
        </w:rPr>
        <w:t>ұ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рмет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грамотасымен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</w:rPr>
        <w:t>марапатталды</w:t>
      </w:r>
      <w:r w:rsidRPr="00F03EB2">
        <w:rPr>
          <w:rFonts w:ascii="Times New Roman" w:hAnsi="Times New Roman"/>
          <w:b/>
          <w:bCs/>
          <w:i/>
          <w:iCs/>
          <w:noProof/>
          <w:color w:val="000000"/>
          <w:sz w:val="24"/>
          <w:szCs w:val="24"/>
          <w:lang w:val="en-US"/>
        </w:rPr>
        <w:t>.</w:t>
      </w:r>
    </w:p>
    <w:p w:rsidR="00F03EB2" w:rsidRPr="00F03EB2" w:rsidRDefault="00F03EB2" w:rsidP="00F03E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F03EB2">
        <w:rPr>
          <w:rFonts w:ascii="Times New Roman" w:hAnsi="Times New Roman"/>
          <w:noProof/>
          <w:color w:val="000000"/>
          <w:sz w:val="24"/>
          <w:szCs w:val="24"/>
        </w:rPr>
        <w:t>Тіл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және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әдебиет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институтының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директоры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,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СҚМУ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профессоры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Жанар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Таласпаева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,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қазақ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филологиясы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кафедрасының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меңгерушісі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,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филология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ғылымдарының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кандидаты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,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СҚМУ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профессоры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Жанбай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Қадыров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пен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география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және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экология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кафедрасының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оқытушысы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,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доцент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Сергей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Пашков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облыс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мерейін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үстем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етіп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, 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kk-KZ"/>
        </w:rPr>
        <w:t>ү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здіктер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қатарынан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  к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өрінебілді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>.</w:t>
      </w:r>
    </w:p>
    <w:p w:rsidR="00F03EB2" w:rsidRPr="00F03EB2" w:rsidRDefault="00F03EB2" w:rsidP="00F03E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3EB2">
        <w:rPr>
          <w:rFonts w:ascii="Times New Roman" w:hAnsi="Times New Roman"/>
          <w:noProof/>
          <w:color w:val="000000"/>
          <w:sz w:val="24"/>
          <w:szCs w:val="24"/>
        </w:rPr>
        <w:t>Жанар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Серкешқызы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- 150-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ден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астам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ғылыми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еңбектің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,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оның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ішін</w:t>
      </w:r>
      <w:r w:rsidRPr="00F03EB2">
        <w:rPr>
          <w:rFonts w:ascii="Times New Roman" w:hAnsi="Times New Roman"/>
          <w:b/>
          <w:bCs/>
          <w:noProof/>
          <w:color w:val="000000"/>
          <w:sz w:val="24"/>
          <w:szCs w:val="24"/>
        </w:rPr>
        <w:t>де</w:t>
      </w:r>
      <w:r w:rsidRPr="00F03EB2">
        <w:rPr>
          <w:rFonts w:ascii="Times New Roman" w:hAnsi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монография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,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оқу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құралдары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мен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оқу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>-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әдістемелік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қ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ралдарының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авторы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. 2016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жылы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жас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ұрпақты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тәрбиелеу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мен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оқытудағы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ерекше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табыстары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үшін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Ыбырай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Алтынсарин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төсбелгісімен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марапатталға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kk-KZ"/>
        </w:rPr>
        <w:t>н.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Саналы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ғұмырын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шәкірт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тәрбиелеуге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арнаған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филология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ғылымдарының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кандидаты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Жанбай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Тұрарұлының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да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басылым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беттеріне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екі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жүзден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астам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ғылыми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мақаласы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жарияланды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.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Ол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-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Арқаның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сал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>-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серілері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Молдахмет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Тырбиев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,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Игібай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Әлібаев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,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Мұса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Асайыновтың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шығармашылығы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мен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өмірі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,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олардан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қалған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мұраны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зерттеуші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ретінде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танымал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en-US"/>
        </w:rPr>
        <w:t xml:space="preserve">. 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Университетіміздің тағы бір мақтанышы - география ғылымының кандидаты, доцент Сергей Владимировичті де ерекше айта кету керек. 1998 жылы осы университеттің география және экология кафедрасын тамамдаған ол бүгінде өзі шәкірт тәрбиелеп жүр. Бірқатар оқулықтардың авторы.</w:t>
      </w:r>
    </w:p>
    <w:p w:rsidR="00F03EB2" w:rsidRPr="00F03EB2" w:rsidRDefault="00F03EB2" w:rsidP="00F03E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3EB2">
        <w:rPr>
          <w:rFonts w:ascii="Times New Roman" w:hAnsi="Times New Roman"/>
          <w:noProof/>
          <w:color w:val="000000"/>
          <w:sz w:val="24"/>
          <w:szCs w:val="24"/>
        </w:rPr>
        <w:t>Жоғары оқу орнының үздік оқытушысы байқауының жеңімпаздары енді мемлекеттік грант есебінен әлемнің ең үздік университеттерінде т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kk-KZ"/>
        </w:rPr>
        <w:t>а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 xml:space="preserve">ғылымдамадан етіп, өздерінің зерттеп жүргеи ғылыми жобаларын жүзеге </w:t>
      </w:r>
      <w:r w:rsidRPr="00F03EB2">
        <w:rPr>
          <w:rFonts w:ascii="Times New Roman" w:hAnsi="Times New Roman"/>
          <w:noProof/>
          <w:color w:val="000000"/>
          <w:sz w:val="24"/>
          <w:szCs w:val="24"/>
          <w:lang w:val="kk-KZ"/>
        </w:rPr>
        <w:t>ас</w:t>
      </w:r>
      <w:r w:rsidRPr="00F03EB2">
        <w:rPr>
          <w:rFonts w:ascii="Times New Roman" w:hAnsi="Times New Roman"/>
          <w:noProof/>
          <w:color w:val="000000"/>
          <w:sz w:val="24"/>
          <w:szCs w:val="24"/>
        </w:rPr>
        <w:t>ыру мүмкіндігіне ие болады.</w:t>
      </w:r>
    </w:p>
    <w:p w:rsidR="00F03EB2" w:rsidRPr="00F03EB2" w:rsidRDefault="00F03EB2" w:rsidP="00F03E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</w:p>
    <w:p w:rsidR="00F03EB2" w:rsidRPr="0093039D" w:rsidRDefault="00F03EB2" w:rsidP="00F03E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93039D">
        <w:rPr>
          <w:rFonts w:ascii="Times New Roman" w:hAnsi="Times New Roman"/>
          <w:b/>
          <w:sz w:val="24"/>
          <w:szCs w:val="24"/>
          <w:lang w:val="en-US"/>
        </w:rPr>
        <w:t>//</w:t>
      </w:r>
      <w:r w:rsidRPr="0093039D">
        <w:rPr>
          <w:rFonts w:ascii="Times New Roman" w:hAnsi="Times New Roman"/>
          <w:b/>
          <w:sz w:val="24"/>
          <w:szCs w:val="24"/>
          <w:lang w:val="kk-KZ"/>
        </w:rPr>
        <w:t>Солтүстік Қазақстан.</w:t>
      </w:r>
      <w:r w:rsidR="0093039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93039D">
        <w:rPr>
          <w:rFonts w:ascii="Times New Roman" w:hAnsi="Times New Roman"/>
          <w:b/>
          <w:sz w:val="24"/>
          <w:szCs w:val="24"/>
          <w:lang w:val="kk-KZ"/>
        </w:rPr>
        <w:t>-</w:t>
      </w:r>
      <w:r w:rsidR="0093039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93039D">
        <w:rPr>
          <w:rFonts w:ascii="Times New Roman" w:hAnsi="Times New Roman"/>
          <w:b/>
          <w:sz w:val="24"/>
          <w:szCs w:val="24"/>
          <w:lang w:val="kk-KZ"/>
        </w:rPr>
        <w:t>25 ақпан</w:t>
      </w:r>
    </w:p>
    <w:p w:rsidR="00EE394A" w:rsidRPr="00F03EB2" w:rsidRDefault="00EE394A" w:rsidP="00F03E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2262B" w:rsidRPr="00F03EB2" w:rsidRDefault="00A2262B" w:rsidP="00F03E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A2262B" w:rsidRPr="00F03EB2" w:rsidSect="00EE394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2CE4"/>
    <w:rsid w:val="000A569C"/>
    <w:rsid w:val="00310874"/>
    <w:rsid w:val="0093039D"/>
    <w:rsid w:val="00A00797"/>
    <w:rsid w:val="00A2262B"/>
    <w:rsid w:val="00A92CE4"/>
    <w:rsid w:val="00B3724F"/>
    <w:rsid w:val="00EE394A"/>
    <w:rsid w:val="00F03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6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2017-02-27T08:56:00Z</dcterms:created>
  <dcterms:modified xsi:type="dcterms:W3CDTF">2017-02-27T08:56:00Z</dcterms:modified>
</cp:coreProperties>
</file>