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73B" w:rsidRPr="00665320" w:rsidRDefault="000D573B" w:rsidP="00665320">
      <w:pPr>
        <w:widowControl/>
        <w:shd w:val="clear" w:color="auto" w:fill="FFFFFF"/>
        <w:ind w:firstLine="720"/>
        <w:jc w:val="both"/>
        <w:rPr>
          <w:sz w:val="24"/>
          <w:szCs w:val="24"/>
        </w:rPr>
      </w:pPr>
      <w:r w:rsidRPr="00665320">
        <w:rPr>
          <w:b/>
          <w:bCs/>
          <w:noProof/>
          <w:color w:val="000000"/>
          <w:sz w:val="24"/>
          <w:szCs w:val="24"/>
        </w:rPr>
        <w:t xml:space="preserve">Людмила </w:t>
      </w:r>
      <w:r w:rsidR="00665320" w:rsidRPr="00665320">
        <w:rPr>
          <w:b/>
          <w:bCs/>
          <w:noProof/>
          <w:color w:val="000000"/>
          <w:sz w:val="24"/>
          <w:szCs w:val="24"/>
        </w:rPr>
        <w:t>Гривенная,</w:t>
      </w:r>
      <w:r w:rsidR="00F825F1">
        <w:rPr>
          <w:b/>
          <w:bCs/>
          <w:noProof/>
          <w:color w:val="000000"/>
          <w:sz w:val="24"/>
          <w:szCs w:val="24"/>
          <w:lang w:val="en-US"/>
        </w:rPr>
        <w:t xml:space="preserve"> </w:t>
      </w:r>
      <w:r w:rsidRPr="00665320">
        <w:rPr>
          <w:bCs/>
          <w:noProof/>
          <w:color w:val="000000"/>
          <w:sz w:val="24"/>
          <w:szCs w:val="24"/>
        </w:rPr>
        <w:t>М.Қозыбаев атындағы СҚМУ</w:t>
      </w:r>
      <w:r w:rsidR="00F825F1">
        <w:rPr>
          <w:bCs/>
          <w:noProof/>
          <w:color w:val="000000"/>
          <w:sz w:val="24"/>
          <w:szCs w:val="24"/>
          <w:lang w:val="en-US"/>
        </w:rPr>
        <w:t xml:space="preserve"> </w:t>
      </w:r>
      <w:r w:rsidRPr="00665320">
        <w:rPr>
          <w:bCs/>
          <w:noProof/>
          <w:color w:val="000000"/>
          <w:sz w:val="24"/>
          <w:szCs w:val="24"/>
        </w:rPr>
        <w:t>жанындағы Қазақстан халқы</w:t>
      </w:r>
    </w:p>
    <w:p w:rsidR="000D573B" w:rsidRPr="00665320" w:rsidRDefault="000D573B" w:rsidP="00665320">
      <w:pPr>
        <w:widowControl/>
        <w:shd w:val="clear" w:color="auto" w:fill="FFFFFF"/>
        <w:ind w:firstLine="720"/>
        <w:jc w:val="both"/>
        <w:rPr>
          <w:sz w:val="24"/>
          <w:szCs w:val="24"/>
        </w:rPr>
      </w:pPr>
      <w:r w:rsidRPr="00665320">
        <w:rPr>
          <w:bCs/>
          <w:noProof/>
          <w:color w:val="000000"/>
          <w:sz w:val="24"/>
          <w:szCs w:val="24"/>
        </w:rPr>
        <w:t>Ассамблеясы кафедрасының</w:t>
      </w:r>
      <w:r w:rsidR="00F825F1" w:rsidRPr="00F825F1">
        <w:rPr>
          <w:bCs/>
          <w:noProof/>
          <w:color w:val="000000"/>
          <w:sz w:val="24"/>
          <w:szCs w:val="24"/>
        </w:rPr>
        <w:t xml:space="preserve"> </w:t>
      </w:r>
      <w:r w:rsidRPr="00665320">
        <w:rPr>
          <w:bCs/>
          <w:noProof/>
          <w:color w:val="000000"/>
          <w:sz w:val="24"/>
          <w:szCs w:val="24"/>
        </w:rPr>
        <w:t>мөңгөрушісі.</w:t>
      </w:r>
    </w:p>
    <w:p w:rsidR="000D573B" w:rsidRDefault="000D573B" w:rsidP="00665320">
      <w:pPr>
        <w:widowControl/>
        <w:shd w:val="clear" w:color="auto" w:fill="FFFFFF"/>
        <w:ind w:firstLine="720"/>
        <w:jc w:val="both"/>
        <w:rPr>
          <w:b/>
          <w:bCs/>
          <w:noProof/>
          <w:color w:val="000000"/>
          <w:sz w:val="24"/>
          <w:szCs w:val="24"/>
          <w:lang w:val="kk-KZ"/>
        </w:rPr>
      </w:pPr>
    </w:p>
    <w:p w:rsidR="00BF0021" w:rsidRPr="00665320" w:rsidRDefault="00BF0021" w:rsidP="00665320">
      <w:pPr>
        <w:widowControl/>
        <w:shd w:val="clear" w:color="auto" w:fill="FFFFFF"/>
        <w:ind w:firstLine="720"/>
        <w:jc w:val="both"/>
        <w:rPr>
          <w:b/>
          <w:sz w:val="44"/>
          <w:szCs w:val="44"/>
          <w:lang w:val="kk-KZ"/>
        </w:rPr>
      </w:pPr>
      <w:r w:rsidRPr="00665320">
        <w:rPr>
          <w:b/>
          <w:bCs/>
          <w:noProof/>
          <w:color w:val="000000"/>
          <w:sz w:val="44"/>
          <w:szCs w:val="44"/>
          <w:lang w:val="kk-KZ"/>
        </w:rPr>
        <w:t>Татулығымыз -</w:t>
      </w:r>
      <w:r w:rsidR="00F825F1" w:rsidRPr="00F825F1">
        <w:rPr>
          <w:b/>
          <w:bCs/>
          <w:noProof/>
          <w:color w:val="000000"/>
          <w:sz w:val="44"/>
          <w:szCs w:val="44"/>
        </w:rPr>
        <w:t xml:space="preserve"> </w:t>
      </w:r>
      <w:r w:rsidRPr="00665320">
        <w:rPr>
          <w:b/>
          <w:bCs/>
          <w:noProof/>
          <w:color w:val="000000"/>
          <w:sz w:val="44"/>
          <w:szCs w:val="44"/>
          <w:lang w:val="kk-KZ"/>
        </w:rPr>
        <w:t>байлығымыз</w:t>
      </w:r>
    </w:p>
    <w:p w:rsidR="00665320" w:rsidRPr="00F825F1" w:rsidRDefault="00665320" w:rsidP="00665320">
      <w:pPr>
        <w:widowControl/>
        <w:shd w:val="clear" w:color="auto" w:fill="FFFFFF"/>
        <w:ind w:firstLine="720"/>
        <w:jc w:val="both"/>
        <w:rPr>
          <w:b/>
          <w:bCs/>
          <w:i/>
          <w:iCs/>
          <w:noProof/>
          <w:color w:val="000000"/>
          <w:sz w:val="24"/>
          <w:szCs w:val="24"/>
        </w:rPr>
      </w:pPr>
    </w:p>
    <w:p w:rsidR="00BF0021" w:rsidRPr="00BF0021" w:rsidRDefault="00BF0021" w:rsidP="00665320">
      <w:pPr>
        <w:widowControl/>
        <w:shd w:val="clear" w:color="auto" w:fill="FFFFFF"/>
        <w:ind w:firstLine="720"/>
        <w:jc w:val="both"/>
        <w:rPr>
          <w:sz w:val="24"/>
          <w:szCs w:val="24"/>
          <w:lang w:val="kk-KZ"/>
        </w:rPr>
      </w:pPr>
      <w:r w:rsidRPr="00BF0021">
        <w:rPr>
          <w:b/>
          <w:bCs/>
          <w:i/>
          <w:iCs/>
          <w:noProof/>
          <w:color w:val="000000"/>
          <w:sz w:val="24"/>
          <w:szCs w:val="24"/>
          <w:lang w:val="kk-KZ"/>
        </w:rPr>
        <w:t xml:space="preserve">Астанадагы Бейбітшілік және келісім сарайында Елбасы - Қазақстан </w:t>
      </w:r>
      <w:r>
        <w:rPr>
          <w:b/>
          <w:bCs/>
          <w:i/>
          <w:iCs/>
          <w:noProof/>
          <w:color w:val="000000"/>
          <w:sz w:val="24"/>
          <w:szCs w:val="24"/>
          <w:lang w:val="kk-KZ"/>
        </w:rPr>
        <w:t>х</w:t>
      </w:r>
      <w:r w:rsidRPr="00BF0021">
        <w:rPr>
          <w:b/>
          <w:bCs/>
          <w:i/>
          <w:iCs/>
          <w:noProof/>
          <w:color w:val="000000"/>
          <w:sz w:val="24"/>
          <w:szCs w:val="24"/>
          <w:lang w:val="kk-KZ"/>
        </w:rPr>
        <w:t>алқы Ассамблеясының Төрагасы Н</w:t>
      </w:r>
      <w:r>
        <w:rPr>
          <w:b/>
          <w:bCs/>
          <w:i/>
          <w:iCs/>
          <w:noProof/>
          <w:color w:val="000000"/>
          <w:sz w:val="24"/>
          <w:szCs w:val="24"/>
          <w:lang w:val="kk-KZ"/>
        </w:rPr>
        <w:t>ұ</w:t>
      </w:r>
      <w:r w:rsidRPr="00BF0021">
        <w:rPr>
          <w:b/>
          <w:bCs/>
          <w:i/>
          <w:iCs/>
          <w:noProof/>
          <w:color w:val="000000"/>
          <w:sz w:val="24"/>
          <w:szCs w:val="24"/>
          <w:lang w:val="kk-KZ"/>
        </w:rPr>
        <w:t>рсултан Назарбаевтың қатысуымен "Жаңгырудың негізі -</w:t>
      </w:r>
      <w:r w:rsidR="00F825F1" w:rsidRPr="00F825F1">
        <w:rPr>
          <w:b/>
          <w:bCs/>
          <w:i/>
          <w:iCs/>
          <w:noProof/>
          <w:color w:val="000000"/>
          <w:sz w:val="24"/>
          <w:szCs w:val="24"/>
        </w:rPr>
        <w:t xml:space="preserve"> </w:t>
      </w:r>
      <w:r w:rsidRPr="00BF0021">
        <w:rPr>
          <w:b/>
          <w:bCs/>
          <w:i/>
          <w:iCs/>
          <w:noProof/>
          <w:color w:val="000000"/>
          <w:sz w:val="24"/>
          <w:szCs w:val="24"/>
          <w:lang w:val="kk-KZ"/>
        </w:rPr>
        <w:t>т</w:t>
      </w:r>
      <w:r>
        <w:rPr>
          <w:b/>
          <w:bCs/>
          <w:i/>
          <w:iCs/>
          <w:noProof/>
          <w:color w:val="000000"/>
          <w:sz w:val="24"/>
          <w:szCs w:val="24"/>
          <w:lang w:val="kk-KZ"/>
        </w:rPr>
        <w:t>ұ</w:t>
      </w:r>
      <w:r w:rsidRPr="00BF0021">
        <w:rPr>
          <w:b/>
          <w:bCs/>
          <w:i/>
          <w:iCs/>
          <w:noProof/>
          <w:color w:val="000000"/>
          <w:sz w:val="24"/>
          <w:szCs w:val="24"/>
          <w:lang w:val="kk-KZ"/>
        </w:rPr>
        <w:t xml:space="preserve">рақтылық, бірлік, келісім" тақырыбымен ҚХА-ның </w:t>
      </w:r>
      <w:r w:rsidRPr="00BF0021">
        <w:rPr>
          <w:b/>
          <w:bCs/>
          <w:i/>
          <w:iCs/>
          <w:color w:val="000000"/>
          <w:sz w:val="24"/>
          <w:szCs w:val="24"/>
          <w:lang w:val="kk-KZ"/>
        </w:rPr>
        <w:t xml:space="preserve">XXV </w:t>
      </w:r>
      <w:r w:rsidRPr="00BF0021">
        <w:rPr>
          <w:b/>
          <w:bCs/>
          <w:i/>
          <w:iCs/>
          <w:noProof/>
          <w:color w:val="000000"/>
          <w:sz w:val="24"/>
          <w:szCs w:val="24"/>
          <w:lang w:val="kk-KZ"/>
        </w:rPr>
        <w:t>сессиясы болып өтті.</w:t>
      </w:r>
    </w:p>
    <w:p w:rsidR="00BF0021" w:rsidRPr="00BF0021" w:rsidRDefault="00BF0021" w:rsidP="00665320">
      <w:pPr>
        <w:widowControl/>
        <w:shd w:val="clear" w:color="auto" w:fill="FFFFFF"/>
        <w:ind w:firstLine="720"/>
        <w:jc w:val="both"/>
        <w:rPr>
          <w:sz w:val="24"/>
          <w:szCs w:val="24"/>
        </w:rPr>
      </w:pPr>
      <w:r w:rsidRPr="00BF0021">
        <w:rPr>
          <w:noProof/>
          <w:color w:val="000000"/>
          <w:sz w:val="24"/>
          <w:szCs w:val="24"/>
        </w:rPr>
        <w:t>Біздің өңірден барған делегация құрамында мен де болдым. Сессия жұмысына қатысқаным үшін өте қуаныштымын. Ел бірлігін ту еткен, халықтың тыныштығын күйт-теген, Елбасымыздың өзі басқаратын бұл институттың негізгі жиынын көзбен көріп, ондағы айтылған мәселелерді көңілге тоқудың өзі бір мәртебе емес пе?!</w:t>
      </w:r>
    </w:p>
    <w:p w:rsidR="00BF0021" w:rsidRPr="00BF0021" w:rsidRDefault="00BF0021" w:rsidP="00665320">
      <w:pPr>
        <w:widowControl/>
        <w:shd w:val="clear" w:color="auto" w:fill="FFFFFF"/>
        <w:ind w:firstLine="720"/>
        <w:jc w:val="both"/>
        <w:rPr>
          <w:sz w:val="24"/>
          <w:szCs w:val="24"/>
        </w:rPr>
      </w:pPr>
      <w:r w:rsidRPr="00BF0021">
        <w:rPr>
          <w:noProof/>
          <w:color w:val="000000"/>
          <w:sz w:val="24"/>
          <w:szCs w:val="24"/>
        </w:rPr>
        <w:t xml:space="preserve">Сессия соңында Қазақстан халқы Ассамблеясы </w:t>
      </w:r>
      <w:r w:rsidRPr="00BF0021">
        <w:rPr>
          <w:color w:val="000000"/>
          <w:sz w:val="24"/>
          <w:szCs w:val="24"/>
          <w:lang w:val="en-US"/>
        </w:rPr>
        <w:t>XXV</w:t>
      </w:r>
      <w:r w:rsidRPr="00BF0021">
        <w:rPr>
          <w:color w:val="000000"/>
          <w:sz w:val="24"/>
          <w:szCs w:val="24"/>
        </w:rPr>
        <w:t xml:space="preserve"> </w:t>
      </w:r>
      <w:r w:rsidRPr="00BF0021">
        <w:rPr>
          <w:noProof/>
          <w:color w:val="000000"/>
          <w:sz w:val="24"/>
          <w:szCs w:val="24"/>
        </w:rPr>
        <w:t>сессиясына қатысушылардың Үндеуін оқыдым. Қатты толқыдым. Мұндай сезімді мінберге көтеріліп сөз сөйлеген-дердің де бастан өткергені анық. Себебі, Президентіміз олардың әрқайсысын мұқият тыңдап, қолдап.демеп</w:t>
      </w:r>
      <w:r>
        <w:rPr>
          <w:noProof/>
          <w:color w:val="000000"/>
          <w:sz w:val="24"/>
          <w:szCs w:val="24"/>
          <w:lang w:val="kk-KZ"/>
        </w:rPr>
        <w:t xml:space="preserve"> </w:t>
      </w:r>
      <w:r w:rsidRPr="00BF0021">
        <w:rPr>
          <w:noProof/>
          <w:color w:val="000000"/>
          <w:sz w:val="24"/>
          <w:szCs w:val="24"/>
        </w:rPr>
        <w:t>отырды.</w:t>
      </w:r>
    </w:p>
    <w:p w:rsidR="00BF0021" w:rsidRPr="000D573B" w:rsidRDefault="00BF0021" w:rsidP="00665320">
      <w:pPr>
        <w:widowControl/>
        <w:shd w:val="clear" w:color="auto" w:fill="FFFFFF"/>
        <w:ind w:firstLine="720"/>
        <w:jc w:val="both"/>
        <w:rPr>
          <w:noProof/>
          <w:color w:val="000000"/>
          <w:sz w:val="24"/>
          <w:szCs w:val="24"/>
          <w:lang w:val="kk-KZ"/>
        </w:rPr>
      </w:pPr>
      <w:r w:rsidRPr="00BF0021">
        <w:rPr>
          <w:noProof/>
          <w:color w:val="000000"/>
          <w:sz w:val="24"/>
          <w:szCs w:val="24"/>
        </w:rPr>
        <w:t xml:space="preserve">Ал мен осындай құрметке ие болуымды өзім жетекшілік етіп отырған Қазақстан халқы Ассамблеясы кафедрасының жұмысының жоғары бағалануынан деп білдім. Се-бебі, үш жыл бұрын алғашқылардың бірі болып ашылған М.Қозыбаев атындағы СҚМУ жанындағы Қазақстан </w:t>
      </w:r>
      <w:r w:rsidRPr="00665320">
        <w:rPr>
          <w:bCs/>
          <w:noProof/>
          <w:color w:val="000000"/>
          <w:sz w:val="24"/>
          <w:szCs w:val="24"/>
        </w:rPr>
        <w:t>халқы Ассамблеясы</w:t>
      </w:r>
      <w:r w:rsidRPr="00BF0021">
        <w:rPr>
          <w:b/>
          <w:bCs/>
          <w:noProof/>
          <w:color w:val="000000"/>
          <w:sz w:val="24"/>
          <w:szCs w:val="24"/>
        </w:rPr>
        <w:t xml:space="preserve"> </w:t>
      </w:r>
      <w:r w:rsidRPr="00BF0021">
        <w:rPr>
          <w:noProof/>
          <w:color w:val="000000"/>
          <w:sz w:val="24"/>
          <w:szCs w:val="24"/>
        </w:rPr>
        <w:t>кафедрасы бүгінгі таңда өзгелерге тәжірибесін көрсететін дәрежеге жетті. "Қоғамдық келісім" республикалық мемлекеттік мекемесі және Қазақстан халқы Ассамблеясы жанындағы ғылыми-сараптамалық кеңес өкілдері біздің атқарып  жатқан   жүмысымызды   көріп,</w:t>
      </w:r>
      <w:r w:rsidR="000D573B">
        <w:rPr>
          <w:noProof/>
          <w:color w:val="000000"/>
          <w:sz w:val="24"/>
          <w:szCs w:val="24"/>
          <w:lang w:val="kk-KZ"/>
        </w:rPr>
        <w:t xml:space="preserve"> көңілдері толған еді.</w:t>
      </w:r>
    </w:p>
    <w:p w:rsidR="00BF0021" w:rsidRDefault="000D573B" w:rsidP="00665320">
      <w:pPr>
        <w:widowControl/>
        <w:shd w:val="clear" w:color="auto" w:fill="FFFFFF"/>
        <w:ind w:firstLine="720"/>
        <w:jc w:val="both"/>
        <w:rPr>
          <w:noProof/>
          <w:color w:val="000000"/>
          <w:sz w:val="24"/>
          <w:szCs w:val="24"/>
          <w:lang w:val="kk-KZ"/>
        </w:rPr>
      </w:pPr>
      <w:r>
        <w:rPr>
          <w:noProof/>
          <w:color w:val="000000"/>
          <w:sz w:val="24"/>
          <w:szCs w:val="24"/>
          <w:lang w:val="kk-KZ"/>
        </w:rPr>
        <w:t>Кафедраның профессорлық-</w:t>
      </w:r>
      <w:r w:rsidR="00BF0021" w:rsidRPr="000D573B">
        <w:rPr>
          <w:noProof/>
          <w:color w:val="000000"/>
          <w:sz w:val="24"/>
          <w:szCs w:val="24"/>
          <w:lang w:val="kk-KZ"/>
        </w:rPr>
        <w:t>оқытушылар қ</w:t>
      </w:r>
      <w:r>
        <w:rPr>
          <w:noProof/>
          <w:color w:val="000000"/>
          <w:sz w:val="24"/>
          <w:szCs w:val="24"/>
          <w:lang w:val="kk-KZ"/>
        </w:rPr>
        <w:t>ұ</w:t>
      </w:r>
      <w:r w:rsidR="00BF0021" w:rsidRPr="000D573B">
        <w:rPr>
          <w:noProof/>
          <w:color w:val="000000"/>
          <w:sz w:val="24"/>
          <w:szCs w:val="24"/>
          <w:lang w:val="kk-KZ"/>
        </w:rPr>
        <w:t>рамынан және қо</w:t>
      </w:r>
      <w:r>
        <w:rPr>
          <w:noProof/>
          <w:color w:val="000000"/>
          <w:sz w:val="24"/>
          <w:szCs w:val="24"/>
          <w:lang w:val="kk-KZ"/>
        </w:rPr>
        <w:t>ғ</w:t>
      </w:r>
      <w:r w:rsidR="00BF0021" w:rsidRPr="000D573B">
        <w:rPr>
          <w:noProof/>
          <w:color w:val="000000"/>
          <w:sz w:val="24"/>
          <w:szCs w:val="24"/>
          <w:lang w:val="kk-KZ"/>
        </w:rPr>
        <w:t xml:space="preserve">амдық </w:t>
      </w:r>
      <w:r>
        <w:rPr>
          <w:noProof/>
          <w:color w:val="000000"/>
          <w:sz w:val="24"/>
          <w:szCs w:val="24"/>
          <w:lang w:val="kk-KZ"/>
        </w:rPr>
        <w:t>ұ</w:t>
      </w:r>
      <w:r w:rsidR="00BF0021" w:rsidRPr="000D573B">
        <w:rPr>
          <w:noProof/>
          <w:color w:val="000000"/>
          <w:sz w:val="24"/>
          <w:szCs w:val="24"/>
          <w:lang w:val="kk-KZ"/>
        </w:rPr>
        <w:t xml:space="preserve">йымдар өкілдерінен құралған ғылыми-әдістемелік бірлеслік этносаралық мәселелермен шуғылданады. Әдістемелік құралдар жасалып, оқу үдерісіне енгізілді. Мәселен, </w:t>
      </w:r>
      <w:r>
        <w:rPr>
          <w:noProof/>
          <w:color w:val="000000"/>
          <w:sz w:val="24"/>
          <w:szCs w:val="24"/>
          <w:lang w:val="kk-KZ"/>
        </w:rPr>
        <w:t>ө</w:t>
      </w:r>
      <w:r w:rsidR="00BF0021" w:rsidRPr="000D573B">
        <w:rPr>
          <w:noProof/>
          <w:color w:val="000000"/>
          <w:sz w:val="24"/>
          <w:szCs w:val="24"/>
          <w:lang w:val="kk-KZ"/>
        </w:rPr>
        <w:t>ткен жылы 12 әдістемелік құрал шығарсақ, биыл да осынша көлемде әзірл</w:t>
      </w:r>
      <w:r>
        <w:rPr>
          <w:noProof/>
          <w:color w:val="000000"/>
          <w:sz w:val="24"/>
          <w:szCs w:val="24"/>
          <w:lang w:val="kk-KZ"/>
        </w:rPr>
        <w:t>е</w:t>
      </w:r>
      <w:r w:rsidR="00BF0021" w:rsidRPr="000D573B">
        <w:rPr>
          <w:noProof/>
          <w:color w:val="000000"/>
          <w:sz w:val="24"/>
          <w:szCs w:val="24"/>
          <w:lang w:val="kk-KZ"/>
        </w:rPr>
        <w:t>у жоспарланып отыр. Студенттерге "Этностық-конфессияаралық келісімнің қазақстандық моделі" және "Дінта-ну" курстары оқытылады. Енді "Мәңплік Ел - біздің құндылығы-мыз" атты пән әзірленуде. "Менің сан қырлы Қазақстаным" фотосуреттер онлайн-сайысына, "Бір мем-лекет - бір отбасы", "Қазақстанға қалай тап болдым?", "Патриот деген...", "Тегі әртүрлі - теңдіп бір", "Тәуелсіздік тұғыры" атты эсселер, "Менің Отаным - Қазақстан!" атты жобалар байқауына қатысушылар шоғыры қалың болды. Студенттердің саяси, мәдени өмірінде Қазақстан халқы Ассамблеясы кафедрасының алатын орны ерекше. Алдағы кезеңге жоспарлап отырған шаралар аз емес. Мұның бәрі қоғамды топтастыруға, этноконфессиялық қатынастарды үйлестіруге, ұлтаралық келісімді нығайтуға бағыттала беретін болады</w:t>
      </w:r>
      <w:r>
        <w:rPr>
          <w:noProof/>
          <w:color w:val="000000"/>
          <w:sz w:val="24"/>
          <w:szCs w:val="24"/>
          <w:lang w:val="kk-KZ"/>
        </w:rPr>
        <w:t>.</w:t>
      </w:r>
    </w:p>
    <w:p w:rsidR="000D573B" w:rsidRDefault="000D573B" w:rsidP="00665320">
      <w:pPr>
        <w:widowControl/>
        <w:shd w:val="clear" w:color="auto" w:fill="FFFFFF"/>
        <w:ind w:firstLine="720"/>
        <w:jc w:val="both"/>
        <w:rPr>
          <w:noProof/>
          <w:color w:val="000000"/>
          <w:sz w:val="24"/>
          <w:szCs w:val="24"/>
          <w:lang w:val="kk-KZ"/>
        </w:rPr>
      </w:pPr>
    </w:p>
    <w:p w:rsidR="000D573B" w:rsidRDefault="000D573B" w:rsidP="00665320">
      <w:pPr>
        <w:widowControl/>
        <w:shd w:val="clear" w:color="auto" w:fill="FFFFFF"/>
        <w:ind w:firstLine="720"/>
        <w:jc w:val="both"/>
        <w:rPr>
          <w:noProof/>
          <w:color w:val="000000"/>
          <w:sz w:val="24"/>
          <w:szCs w:val="24"/>
          <w:lang w:val="kk-KZ"/>
        </w:rPr>
      </w:pPr>
    </w:p>
    <w:p w:rsidR="000D573B" w:rsidRPr="000D573B" w:rsidRDefault="000D573B" w:rsidP="00665320">
      <w:pPr>
        <w:widowControl/>
        <w:shd w:val="clear" w:color="auto" w:fill="FFFFFF"/>
        <w:ind w:firstLine="720"/>
        <w:jc w:val="both"/>
        <w:rPr>
          <w:b/>
          <w:sz w:val="24"/>
          <w:szCs w:val="24"/>
          <w:lang w:val="kk-KZ"/>
        </w:rPr>
      </w:pPr>
      <w:r w:rsidRPr="000D573B">
        <w:rPr>
          <w:b/>
          <w:noProof/>
          <w:color w:val="000000"/>
          <w:sz w:val="24"/>
          <w:szCs w:val="24"/>
          <w:lang w:val="kk-KZ"/>
        </w:rPr>
        <w:t>//</w:t>
      </w:r>
      <w:r w:rsidR="00665320">
        <w:rPr>
          <w:b/>
          <w:noProof/>
          <w:color w:val="000000"/>
          <w:sz w:val="24"/>
          <w:szCs w:val="24"/>
          <w:lang w:val="en-US"/>
        </w:rPr>
        <w:t xml:space="preserve"> </w:t>
      </w:r>
      <w:r w:rsidRPr="000D573B">
        <w:rPr>
          <w:b/>
          <w:noProof/>
          <w:color w:val="000000"/>
          <w:sz w:val="24"/>
          <w:szCs w:val="24"/>
          <w:lang w:val="kk-KZ"/>
        </w:rPr>
        <w:t>Солтүстік Қазақстан.</w:t>
      </w:r>
      <w:r w:rsidR="00F825F1">
        <w:rPr>
          <w:b/>
          <w:noProof/>
          <w:color w:val="000000"/>
          <w:sz w:val="24"/>
          <w:szCs w:val="24"/>
          <w:lang w:val="en-US"/>
        </w:rPr>
        <w:t xml:space="preserve"> </w:t>
      </w:r>
      <w:r w:rsidRPr="000D573B">
        <w:rPr>
          <w:b/>
          <w:noProof/>
          <w:color w:val="000000"/>
          <w:sz w:val="24"/>
          <w:szCs w:val="24"/>
          <w:lang w:val="kk-KZ"/>
        </w:rPr>
        <w:t>-</w:t>
      </w:r>
      <w:r w:rsidR="00665320">
        <w:rPr>
          <w:b/>
          <w:noProof/>
          <w:color w:val="000000"/>
          <w:sz w:val="24"/>
          <w:szCs w:val="24"/>
          <w:lang w:val="en-US"/>
        </w:rPr>
        <w:t xml:space="preserve"> </w:t>
      </w:r>
      <w:r w:rsidRPr="000D573B">
        <w:rPr>
          <w:b/>
          <w:noProof/>
          <w:color w:val="000000"/>
          <w:sz w:val="24"/>
          <w:szCs w:val="24"/>
          <w:lang w:val="kk-KZ"/>
        </w:rPr>
        <w:t>2017.</w:t>
      </w:r>
      <w:r w:rsidR="00F825F1">
        <w:rPr>
          <w:b/>
          <w:noProof/>
          <w:color w:val="000000"/>
          <w:sz w:val="24"/>
          <w:szCs w:val="24"/>
          <w:lang w:val="en-US"/>
        </w:rPr>
        <w:t xml:space="preserve"> </w:t>
      </w:r>
      <w:r w:rsidRPr="000D573B">
        <w:rPr>
          <w:b/>
          <w:noProof/>
          <w:color w:val="000000"/>
          <w:sz w:val="24"/>
          <w:szCs w:val="24"/>
          <w:lang w:val="kk-KZ"/>
        </w:rPr>
        <w:t>-</w:t>
      </w:r>
      <w:r w:rsidR="00665320">
        <w:rPr>
          <w:b/>
          <w:noProof/>
          <w:color w:val="000000"/>
          <w:sz w:val="24"/>
          <w:szCs w:val="24"/>
          <w:lang w:val="en-US"/>
        </w:rPr>
        <w:t xml:space="preserve"> </w:t>
      </w:r>
      <w:r w:rsidRPr="000D573B">
        <w:rPr>
          <w:b/>
          <w:noProof/>
          <w:color w:val="000000"/>
          <w:sz w:val="24"/>
          <w:szCs w:val="24"/>
          <w:lang w:val="kk-KZ"/>
        </w:rPr>
        <w:t>29 сәуір</w:t>
      </w:r>
    </w:p>
    <w:sectPr w:rsidR="000D573B" w:rsidRPr="000D573B">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CA79F0"/>
    <w:rsid w:val="000D573B"/>
    <w:rsid w:val="00102CA5"/>
    <w:rsid w:val="00665320"/>
    <w:rsid w:val="008A25EE"/>
    <w:rsid w:val="00BE5BF3"/>
    <w:rsid w:val="00BF0021"/>
    <w:rsid w:val="00CA79F0"/>
    <w:rsid w:val="00F825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381</Words>
  <Characters>2176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2017-05-11T08:20:00Z</dcterms:created>
  <dcterms:modified xsi:type="dcterms:W3CDTF">2017-05-11T08:20:00Z</dcterms:modified>
</cp:coreProperties>
</file>