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D9" w:rsidRPr="003B74D9" w:rsidRDefault="003B74D9" w:rsidP="003B74D9">
      <w:pPr>
        <w:widowControl/>
        <w:shd w:val="clear" w:color="auto" w:fill="FFFFFF"/>
        <w:jc w:val="center"/>
        <w:rPr>
          <w:rFonts w:ascii="Times New Roman" w:hAnsi="Times New Roman" w:cs="Times New Roman"/>
          <w:noProof/>
          <w:color w:val="000000"/>
          <w:sz w:val="44"/>
          <w:szCs w:val="44"/>
          <w:lang w:val="kk-KZ"/>
        </w:rPr>
      </w:pPr>
      <w:r w:rsidRPr="003B74D9">
        <w:rPr>
          <w:rFonts w:ascii="Times New Roman" w:hAnsi="Times New Roman" w:cs="Times New Roman"/>
          <w:noProof/>
          <w:color w:val="000000"/>
          <w:sz w:val="44"/>
          <w:szCs w:val="44"/>
          <w:lang w:val="kk-KZ"/>
        </w:rPr>
        <w:t>Арулар ант берді</w:t>
      </w:r>
    </w:p>
    <w:p w:rsidR="006251BB" w:rsidRDefault="006251BB" w:rsidP="003B74D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3B74D9" w:rsidRPr="006251BB" w:rsidRDefault="003B74D9" w:rsidP="003B74D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1132B2" w:rsidRPr="001132B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университетін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ің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әскери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кафедра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>-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сын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28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қыз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тамамдап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,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офицер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шенін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алып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шықты</w:t>
      </w:r>
      <w:r w:rsidRPr="006251BB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:rsidR="003B74D9" w:rsidRDefault="003B74D9" w:rsidP="003B74D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Еңселі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ордасында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әскери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кафедра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жиырма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жылдан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бері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жұмыс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істейді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Биыл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оның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қабырғасынан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офицер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қыздар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бірінші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рет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түлеп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ұшты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 "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Осыдан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екі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жыл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бұрын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әскери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кафедраға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қыздар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қабылданған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болаты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н.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уақыт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бедерінде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олар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өздерін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психологиялық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тактикалық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шеберлігі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атыс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қаруларын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меңгеру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жағына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жақсы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дайындықтарын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көрсете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білді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сынақ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емтихандарынан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мудірмей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өтті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", -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деді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ант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қабылдау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рәсімінде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йлеген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сөзінде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әскери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кафедраның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меңгерушісі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полковник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Совет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Әлжапаров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Лейтенант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шенін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алып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шыққандардың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бірі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Диана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Жетпісованың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айтуынша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ант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қабылдау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Отанға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қызмет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ету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ол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басты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мұрат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болып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табылады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Карина Айтмағанбетова жас кезінен әскери қызметкер болуды армандапты. Әскери әзір-ліктің талаптарынан ойдағыдай еткен ол әскери психолог болуды мақсат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етіп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noProof/>
          <w:color w:val="000000"/>
          <w:sz w:val="24"/>
          <w:szCs w:val="24"/>
        </w:rPr>
        <w:t>отыр.</w:t>
      </w:r>
    </w:p>
    <w:p w:rsidR="003B74D9" w:rsidRDefault="003B74D9" w:rsidP="003B74D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3B74D9" w:rsidRPr="003B74D9" w:rsidRDefault="003B74D9" w:rsidP="003B74D9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6251BB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1132B2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6251BB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1132B2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6251BB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3B74D9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22 тамыз</w:t>
      </w:r>
    </w:p>
    <w:sectPr w:rsidR="003B74D9" w:rsidRPr="003B74D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132B2"/>
    <w:rsid w:val="001F2A6C"/>
    <w:rsid w:val="00225D60"/>
    <w:rsid w:val="002E7C8F"/>
    <w:rsid w:val="003B74D9"/>
    <w:rsid w:val="00425624"/>
    <w:rsid w:val="0055766E"/>
    <w:rsid w:val="00622A5B"/>
    <w:rsid w:val="006251BB"/>
    <w:rsid w:val="006F7898"/>
    <w:rsid w:val="00764E1B"/>
    <w:rsid w:val="0078298D"/>
    <w:rsid w:val="00917EDB"/>
    <w:rsid w:val="00C24683"/>
    <w:rsid w:val="00C828B6"/>
    <w:rsid w:val="00CC024E"/>
    <w:rsid w:val="00DE2870"/>
    <w:rsid w:val="00E53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2017-08-22T05:04:00Z</dcterms:created>
  <dcterms:modified xsi:type="dcterms:W3CDTF">2017-08-22T05:04:00Z</dcterms:modified>
</cp:coreProperties>
</file>