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932" w:rsidRPr="000228B8" w:rsidRDefault="007D5932" w:rsidP="007D593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47480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</w:rPr>
        <w:t xml:space="preserve">Арайлым </w:t>
      </w:r>
      <w:r w:rsidR="000228B8" w:rsidRPr="00347480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</w:rPr>
        <w:t>Бейсенбаева</w:t>
      </w:r>
      <w:r w:rsidR="00022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</w:p>
    <w:p w:rsidR="007D5932" w:rsidRDefault="007D5932" w:rsidP="0034748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noProof/>
          <w:color w:val="000000"/>
          <w:sz w:val="44"/>
          <w:szCs w:val="44"/>
          <w:lang w:val="kk-KZ"/>
        </w:rPr>
      </w:pPr>
    </w:p>
    <w:p w:rsidR="00347480" w:rsidRPr="007D5932" w:rsidRDefault="000228B8" w:rsidP="0034748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44"/>
          <w:szCs w:val="44"/>
          <w:lang w:val="kk-KZ"/>
        </w:rPr>
      </w:pPr>
      <w:r w:rsidRPr="007D5932">
        <w:rPr>
          <w:rFonts w:ascii="Times New Roman" w:eastAsia="Times New Roman" w:hAnsi="Times New Roman"/>
          <w:b/>
          <w:bCs/>
          <w:noProof/>
          <w:color w:val="000000"/>
          <w:sz w:val="44"/>
          <w:szCs w:val="44"/>
          <w:lang w:val="kk-KZ"/>
        </w:rPr>
        <w:t>Ғалымның жолы - ғибрат</w:t>
      </w:r>
    </w:p>
    <w:p w:rsidR="000228B8" w:rsidRDefault="000228B8" w:rsidP="007D593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en-US"/>
        </w:rPr>
      </w:pPr>
    </w:p>
    <w:p w:rsidR="00347480" w:rsidRPr="000228B8" w:rsidRDefault="00347480" w:rsidP="007D593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7D5932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/>
        </w:rPr>
        <w:t>Үстіміздегі жылы өңіріміздегі іргелі жо</w:t>
      </w:r>
      <w:r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/>
        </w:rPr>
        <w:t>ғ</w:t>
      </w:r>
      <w:r w:rsidRPr="007D5932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/>
        </w:rPr>
        <w:t>ары оқу орны - М.Қозыбаев атында</w:t>
      </w:r>
      <w:r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/>
        </w:rPr>
        <w:t>ғ</w:t>
      </w:r>
      <w:r w:rsidRPr="007D5932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/>
        </w:rPr>
        <w:t xml:space="preserve">ы Солтүстік Қазақстан мемлекеттік университеті 80 жылдық мерейтойын атап өтуде. </w:t>
      </w:r>
      <w:r w:rsidRPr="000228B8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/>
        </w:rPr>
        <w:t xml:space="preserve">Жыл басынан бері университет көлемінде сексеннен астам іс-шара </w:t>
      </w:r>
      <w:r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/>
        </w:rPr>
        <w:t>ұ</w:t>
      </w:r>
      <w:r w:rsidRPr="000228B8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/>
        </w:rPr>
        <w:t xml:space="preserve">йымдастырылса, кешегі күні тарих </w:t>
      </w:r>
      <w:r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/>
        </w:rPr>
        <w:t>ғ</w:t>
      </w:r>
      <w:r w:rsidRPr="000228B8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/>
        </w:rPr>
        <w:t>ылымының көрнекті өкілдері "Қозыбаев оқулары — 2017" халықаралық</w:t>
      </w:r>
      <w:r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/>
        </w:rPr>
        <w:t xml:space="preserve"> ғ</w:t>
      </w:r>
      <w:r w:rsidRPr="000228B8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/>
        </w:rPr>
        <w:t>ылыми-тәжірибелік</w:t>
      </w:r>
      <w:r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/>
        </w:rPr>
        <w:t xml:space="preserve"> </w:t>
      </w:r>
      <w:r w:rsidRPr="000228B8">
        <w:rPr>
          <w:rFonts w:ascii="Times New Roman" w:eastAsia="Times New Roman" w:hAnsi="Times New Roman"/>
          <w:b/>
          <w:iCs/>
          <w:noProof/>
          <w:color w:val="000000"/>
          <w:sz w:val="24"/>
          <w:szCs w:val="24"/>
          <w:lang w:val="kk-KZ"/>
        </w:rPr>
        <w:t>конференциясына жиналды.</w:t>
      </w:r>
    </w:p>
    <w:p w:rsidR="00347480" w:rsidRPr="000228B8" w:rsidRDefault="00347480" w:rsidP="007D593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0228B8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Жоғ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а</w:t>
      </w:r>
      <w:r w:rsidRPr="000228B8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ры оқу орны басшылығының арнайы шақыртуымен тарих тарланбозының замандастары мен шәкірттерімен бірге зайыбы Сара Қозыбаева да келді. Құрметті қонақтар алдымен ғалымның ескерткішіне гүл шоқтарын қойып, рухына тағзым етті.</w:t>
      </w:r>
    </w:p>
    <w:p w:rsidR="00347480" w:rsidRPr="00C91A02" w:rsidRDefault="00347480" w:rsidP="007D593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91A0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Манаш Қозыбаевтың зерттеулері түркі мәдениетінің бастауларын айқындауға, Қазақстанның көне және ортағасырлық саяси, экономикалық және мәдени дамуын а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н</w:t>
      </w:r>
      <w:r w:rsidRPr="00C91A0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ықтауға мүмкіндік туғызады. Атақты ғалымның</w:t>
      </w:r>
      <w:r w:rsid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C91A0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Қазақстан тарихы бойынша жазған оқулықтары мен оқу құралдары - жас ұрпаққа қалдырған </w:t>
      </w:r>
      <w:r w:rsid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C91A0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мол қазына, - деді ғылыми-практикалық    конференцияның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C91A0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пленарлық отырысын ашқан М.Қозыбаев атындағы Солтүстік Қазақстан мемлекеттік университеті ректорының міндетін атқарушы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C91A0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Серік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C91A0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Өмірбаев.</w:t>
      </w:r>
    </w:p>
    <w:p w:rsidR="00347480" w:rsidRPr="00347480" w:rsidRDefault="00347480" w:rsidP="007D593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91A0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37 жасында ғылым докторы атанған Манаш Қабашұлы қазақ тарихының ақтаңдақ тұстарын ашып, айтылмаған шындықты қоғам назарына жеткізді. Қалың қазақтың қатарын сиреткен аштық жайлы да бірінші болып айтқан -Манаш Қозыбаев. Аға буын ілтипатпең орта буын қ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ұ</w:t>
      </w:r>
      <w:r w:rsidRPr="00C91A0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рметпен қараған, жас буын еліктеген ғалымның атымен аталатын жоғары оқу орнын мерейтойымен және алқалы жиынның ашылуына орай облыс әкімі Құмар</w:t>
      </w:r>
      <w:r w:rsid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C91A0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Ақсақалов пен Білім және ғылым министрі Ерлан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C91A0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Сағадиевтің жолдаған құттықтау хаттары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C91A0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оқылды.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</w:p>
    <w:p w:rsidR="00347480" w:rsidRPr="00B15DB5" w:rsidRDefault="00347480" w:rsidP="007D593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347480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Конференция барысында тарих ғылымдарының докторы, профессор Ханкелді Абжанов тәуелсіздік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347480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жылдары ел тарихын зерттеушілердің арасында тек Манаш Қозыбаев қана Мемлекеттік сыйлықтың иегері атанғанын айтып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ө</w:t>
      </w:r>
      <w:r w:rsidRPr="00347480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тті. Елімізде білім беру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347480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ісімен қатар, ғылымды да дамыту керек деген профессор б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ұ</w:t>
      </w:r>
      <w:r w:rsidRPr="00347480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л салаға бәсекелестік жетіспей отырғанын алға тартты. </w:t>
      </w:r>
      <w:r w:rsidRPr="00B15DB5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Ғылыми зерттеу институттарының жұмысын жандандыру жайында ұсы-ныстарын айтып, мемлекеттік грант ұтып алған ғалымдар қаржыны қалай игергендігі жөнінде есеп берумен шектелмей, ғылыми монография жазуы қажет деген ойын жайып салды. Жалпы тарих</w:t>
      </w:r>
      <w:r w:rsidR="00B15DB5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B15DB5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ғылымының дамуына бөгесін болып отырған жайттарды бүкпесіз айтқан</w:t>
      </w:r>
      <w:r w:rsidR="00B15DB5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B15DB5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Ханкелді </w:t>
      </w:r>
      <w:r w:rsidR="00B15DB5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B15DB5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Абжанов та, ғылыми жұмысын жазған кезде Манаш Қозыбаев жақтау-шысы болғанын тілге тиек еткен Қазақстан Республикасы тарих және қоғам ғылымдары академиясының академигі, тарих ғылымдарының</w:t>
      </w:r>
      <w:r w:rsidR="00B15DB5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B15DB5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докторы Қадыржан Әбуов те "Нар тұлғаның қай еңбегін алсақта, еркіндікке, бостандыққа ұмтылған халқымыздың мақсат-мүддесі бірінші кезекте т</w:t>
      </w:r>
      <w:r w:rsidR="00B15DB5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ұ</w:t>
      </w:r>
      <w:r w:rsidRPr="00B15DB5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р",-деді.</w:t>
      </w:r>
    </w:p>
    <w:p w:rsidR="00347480" w:rsidRPr="007D5932" w:rsidRDefault="00347480" w:rsidP="007D593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Басқа баяндамашылар да ғалымның өткен жолы мен бүгінгі ғылымның даму барысын сабақтастыра отырып, өз зерттеу, п</w:t>
      </w:r>
      <w:r w:rsid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а</w:t>
      </w:r>
      <w:r w:rsidRP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йымдарын ортаға салды. Ал</w:t>
      </w:r>
      <w:r w:rsid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ғалымның зайыбы Сара Пішенбайқызы жастарға Манаш Қозыбаевтың студенттік шағынан естелік айтып.өскелең</w:t>
      </w:r>
      <w:r w:rsid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ұрпақты еңбекқор болуға шақырды.</w:t>
      </w:r>
    </w:p>
    <w:p w:rsidR="00347480" w:rsidRPr="007D5932" w:rsidRDefault="00347480" w:rsidP="007D593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Халықаралық ғылыми-тәжірибелік</w:t>
      </w:r>
      <w:r w:rsid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конференция барысында Манаш Қозыбаевқа арналған энциклопедияның таныстырылымы өтті. Б</w:t>
      </w:r>
      <w:r w:rsid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ұ</w:t>
      </w:r>
      <w:r w:rsidRP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л</w:t>
      </w:r>
      <w:r w:rsid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 ғылыми кітапта ға</w:t>
      </w:r>
      <w:r w:rsidRP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лымның өміріне және оның жазған еңбектеріне қатысты барлық мәліметтер жинақталған Манаш Қабашұлының 1980 жылдары қазақ</w:t>
      </w:r>
      <w:r w:rsid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-</w:t>
      </w:r>
      <w:r w:rsid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 xml:space="preserve">кеңес энциклопедиясының бас редакциясын басқарғанын ескерсек, бұл ғылыми туындының жарық көруі бүгін </w:t>
      </w:r>
      <w:r w:rsid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ө</w:t>
      </w:r>
      <w:r w:rsidRPr="007D5932"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  <w:t>зі энциклопедияға айналып отырған ғалымға керсетілген зор құрмет екені сөзсіз. Сонымен қатар жоғары оқу орнының дамуына, ғы-лымның өркендеуіне елеулі үлес қосқан ғалымдарға, оқытушыларға "Академик Манаш Қозыбаев" медалі тапсырылды.</w:t>
      </w:r>
    </w:p>
    <w:p w:rsidR="00347480" w:rsidRDefault="00347480" w:rsidP="007D593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</w:pPr>
      <w:r w:rsidRPr="00347480">
        <w:rPr>
          <w:rFonts w:ascii="Times New Roman" w:eastAsia="Times New Roman" w:hAnsi="Times New Roman"/>
          <w:noProof/>
          <w:color w:val="000000"/>
          <w:sz w:val="24"/>
          <w:szCs w:val="24"/>
        </w:rPr>
        <w:lastRenderedPageBreak/>
        <w:t>Конференция түстен кейін де жалғасын тапты. Бірнеше бағыт бойынша жүргізілген панельдік сессияларда бүгінгі ғылым саласының жетістіктері мен олқы тұстары әңгіме өзегіне айналды.</w:t>
      </w:r>
    </w:p>
    <w:p w:rsidR="007D5932" w:rsidRDefault="007D5932" w:rsidP="007D593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val="kk-KZ"/>
        </w:rPr>
      </w:pPr>
    </w:p>
    <w:p w:rsidR="007D5932" w:rsidRPr="007D5932" w:rsidRDefault="007D5932" w:rsidP="007D593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7D593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/>
        </w:rPr>
        <w:t>//</w:t>
      </w:r>
      <w:r w:rsidR="000228B8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7D593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C91A0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7D593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/>
        </w:rPr>
        <w:t>-</w:t>
      </w:r>
      <w:r w:rsidR="000228B8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7D593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/>
        </w:rPr>
        <w:t>2017.</w:t>
      </w:r>
      <w:r w:rsidR="00C91A0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7D593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/>
        </w:rPr>
        <w:t>-</w:t>
      </w:r>
      <w:r w:rsidR="000228B8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7D593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/>
        </w:rPr>
        <w:t>14 қазан.</w:t>
      </w:r>
    </w:p>
    <w:sectPr w:rsidR="007D5932" w:rsidRPr="007D5932" w:rsidSect="003E3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1B7FC4"/>
    <w:multiLevelType w:val="hybridMultilevel"/>
    <w:tmpl w:val="1D2C7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B09"/>
    <w:rsid w:val="000228B8"/>
    <w:rsid w:val="00087A39"/>
    <w:rsid w:val="000E4B09"/>
    <w:rsid w:val="00126F10"/>
    <w:rsid w:val="00347480"/>
    <w:rsid w:val="003E36EB"/>
    <w:rsid w:val="007D5932"/>
    <w:rsid w:val="009B1C9C"/>
    <w:rsid w:val="00B15DB5"/>
    <w:rsid w:val="00C91A02"/>
    <w:rsid w:val="00CF3D86"/>
    <w:rsid w:val="00D41EDC"/>
    <w:rsid w:val="00D76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6E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B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mnkalashnikov</dc:creator>
  <cp:keywords/>
  <cp:lastModifiedBy>Насирова Елена Николаевна</cp:lastModifiedBy>
  <cp:revision>2</cp:revision>
  <dcterms:created xsi:type="dcterms:W3CDTF">2017-10-17T05:24:00Z</dcterms:created>
  <dcterms:modified xsi:type="dcterms:W3CDTF">2017-10-17T05:24:00Z</dcterms:modified>
</cp:coreProperties>
</file>