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B81" w:rsidRPr="003E0292" w:rsidRDefault="00E40B81" w:rsidP="008D1432">
      <w:pPr>
        <w:widowControl/>
        <w:shd w:val="clear" w:color="auto" w:fill="FFFFFF"/>
        <w:rPr>
          <w:sz w:val="24"/>
          <w:szCs w:val="24"/>
        </w:rPr>
      </w:pPr>
      <w:r w:rsidRPr="007075EE">
        <w:rPr>
          <w:b/>
          <w:bCs/>
          <w:noProof/>
          <w:color w:val="000000"/>
          <w:sz w:val="24"/>
          <w:szCs w:val="24"/>
        </w:rPr>
        <w:t xml:space="preserve">Алина </w:t>
      </w:r>
      <w:r w:rsidR="003E0292" w:rsidRPr="007075EE">
        <w:rPr>
          <w:b/>
          <w:bCs/>
          <w:noProof/>
          <w:color w:val="000000"/>
          <w:sz w:val="24"/>
          <w:szCs w:val="24"/>
        </w:rPr>
        <w:t>Оспанова,</w:t>
      </w:r>
      <w:r w:rsidR="008D1432" w:rsidRPr="008D1432">
        <w:rPr>
          <w:b/>
          <w:bCs/>
          <w:noProof/>
          <w:color w:val="000000"/>
          <w:sz w:val="24"/>
          <w:szCs w:val="24"/>
        </w:rPr>
        <w:t xml:space="preserve"> </w:t>
      </w:r>
      <w:r w:rsidRPr="003E0292">
        <w:rPr>
          <w:bCs/>
          <w:noProof/>
          <w:color w:val="000000"/>
          <w:sz w:val="24"/>
          <w:szCs w:val="24"/>
        </w:rPr>
        <w:t>М.Қозыбаев атындағы СҚМУ-ді</w:t>
      </w:r>
    </w:p>
    <w:p w:rsidR="00E40B81" w:rsidRPr="008D1432" w:rsidRDefault="00E40B81" w:rsidP="00A83A46">
      <w:pPr>
        <w:widowControl/>
        <w:shd w:val="clear" w:color="auto" w:fill="FFFFFF"/>
        <w:ind w:firstLine="720"/>
        <w:jc w:val="both"/>
        <w:rPr>
          <w:b/>
          <w:bCs/>
          <w:noProof/>
          <w:color w:val="000000"/>
          <w:sz w:val="24"/>
          <w:szCs w:val="24"/>
        </w:rPr>
      </w:pPr>
    </w:p>
    <w:p w:rsidR="007075EE" w:rsidRDefault="003E0292" w:rsidP="00A83A46">
      <w:pPr>
        <w:widowControl/>
        <w:shd w:val="clear" w:color="auto" w:fill="FFFFFF"/>
        <w:ind w:firstLine="720"/>
        <w:jc w:val="both"/>
        <w:rPr>
          <w:b/>
          <w:bCs/>
          <w:noProof/>
          <w:color w:val="000000"/>
          <w:sz w:val="44"/>
          <w:szCs w:val="44"/>
          <w:lang w:val="en-US"/>
        </w:rPr>
      </w:pPr>
      <w:r w:rsidRPr="007075EE">
        <w:rPr>
          <w:b/>
          <w:bCs/>
          <w:noProof/>
          <w:color w:val="000000"/>
          <w:sz w:val="44"/>
          <w:szCs w:val="44"/>
        </w:rPr>
        <w:t>Білімдіге дүние жарық</w:t>
      </w:r>
    </w:p>
    <w:p w:rsidR="008D1432" w:rsidRPr="008D1432" w:rsidRDefault="008D1432" w:rsidP="00A83A46">
      <w:pPr>
        <w:widowControl/>
        <w:shd w:val="clear" w:color="auto" w:fill="FFFFFF"/>
        <w:ind w:firstLine="720"/>
        <w:jc w:val="both"/>
        <w:rPr>
          <w:sz w:val="24"/>
          <w:szCs w:val="24"/>
          <w:lang w:val="en-US"/>
        </w:rPr>
      </w:pPr>
    </w:p>
    <w:p w:rsidR="007075EE" w:rsidRPr="007075EE" w:rsidRDefault="007075EE" w:rsidP="00A83A46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7075EE">
        <w:rPr>
          <w:noProof/>
          <w:color w:val="000000"/>
          <w:sz w:val="24"/>
          <w:szCs w:val="24"/>
        </w:rPr>
        <w:t>Бүгінде</w:t>
      </w:r>
      <w:r w:rsidRPr="008D1432">
        <w:rPr>
          <w:noProof/>
          <w:color w:val="000000"/>
          <w:sz w:val="24"/>
          <w:szCs w:val="24"/>
          <w:lang w:val="en-US"/>
        </w:rPr>
        <w:t xml:space="preserve"> </w:t>
      </w:r>
      <w:r w:rsidRPr="007075EE">
        <w:rPr>
          <w:noProof/>
          <w:color w:val="000000"/>
          <w:sz w:val="24"/>
          <w:szCs w:val="24"/>
        </w:rPr>
        <w:t>еліміз</w:t>
      </w:r>
      <w:r w:rsidRPr="008D1432">
        <w:rPr>
          <w:noProof/>
          <w:color w:val="000000"/>
          <w:sz w:val="24"/>
          <w:szCs w:val="24"/>
          <w:lang w:val="en-US"/>
        </w:rPr>
        <w:t xml:space="preserve"> </w:t>
      </w:r>
      <w:r w:rsidRPr="007075EE">
        <w:rPr>
          <w:noProof/>
          <w:color w:val="000000"/>
          <w:sz w:val="24"/>
          <w:szCs w:val="24"/>
        </w:rPr>
        <w:t>талаптының</w:t>
      </w:r>
      <w:r w:rsidRPr="008D1432">
        <w:rPr>
          <w:noProof/>
          <w:color w:val="000000"/>
          <w:sz w:val="24"/>
          <w:szCs w:val="24"/>
          <w:lang w:val="en-US"/>
        </w:rPr>
        <w:t xml:space="preserve"> </w:t>
      </w:r>
      <w:r w:rsidRPr="007075EE">
        <w:rPr>
          <w:noProof/>
          <w:color w:val="000000"/>
          <w:sz w:val="24"/>
          <w:szCs w:val="24"/>
        </w:rPr>
        <w:t>белін</w:t>
      </w:r>
      <w:r w:rsidRPr="008D1432">
        <w:rPr>
          <w:noProof/>
          <w:color w:val="000000"/>
          <w:sz w:val="24"/>
          <w:szCs w:val="24"/>
          <w:lang w:val="en-US"/>
        </w:rPr>
        <w:t xml:space="preserve"> </w:t>
      </w:r>
      <w:r w:rsidRPr="007075EE">
        <w:rPr>
          <w:noProof/>
          <w:color w:val="000000"/>
          <w:sz w:val="24"/>
          <w:szCs w:val="24"/>
        </w:rPr>
        <w:t>буып</w:t>
      </w:r>
      <w:r w:rsidRPr="008D1432">
        <w:rPr>
          <w:noProof/>
          <w:color w:val="000000"/>
          <w:sz w:val="24"/>
          <w:szCs w:val="24"/>
          <w:lang w:val="en-US"/>
        </w:rPr>
        <w:t xml:space="preserve">, </w:t>
      </w:r>
      <w:r w:rsidRPr="007075EE">
        <w:rPr>
          <w:noProof/>
          <w:color w:val="000000"/>
          <w:sz w:val="24"/>
          <w:szCs w:val="24"/>
        </w:rPr>
        <w:t>сапалы</w:t>
      </w:r>
      <w:r w:rsidRPr="008D1432">
        <w:rPr>
          <w:noProof/>
          <w:color w:val="000000"/>
          <w:sz w:val="24"/>
          <w:szCs w:val="24"/>
          <w:lang w:val="en-US"/>
        </w:rPr>
        <w:t xml:space="preserve"> </w:t>
      </w:r>
      <w:r w:rsidRPr="007075EE">
        <w:rPr>
          <w:noProof/>
          <w:color w:val="000000"/>
          <w:sz w:val="24"/>
          <w:szCs w:val="24"/>
        </w:rPr>
        <w:t>білім</w:t>
      </w:r>
      <w:r w:rsidRPr="008D1432">
        <w:rPr>
          <w:noProof/>
          <w:color w:val="000000"/>
          <w:sz w:val="24"/>
          <w:szCs w:val="24"/>
          <w:lang w:val="en-US"/>
        </w:rPr>
        <w:t xml:space="preserve"> </w:t>
      </w:r>
      <w:r w:rsidRPr="007075EE">
        <w:rPr>
          <w:noProof/>
          <w:color w:val="000000"/>
          <w:sz w:val="24"/>
          <w:szCs w:val="24"/>
        </w:rPr>
        <w:t>алуы</w:t>
      </w:r>
      <w:r w:rsidRPr="008D1432">
        <w:rPr>
          <w:noProof/>
          <w:color w:val="000000"/>
          <w:sz w:val="24"/>
          <w:szCs w:val="24"/>
          <w:lang w:val="en-US"/>
        </w:rPr>
        <w:t xml:space="preserve"> </w:t>
      </w:r>
      <w:r w:rsidRPr="007075EE">
        <w:rPr>
          <w:noProof/>
          <w:color w:val="000000"/>
          <w:sz w:val="24"/>
          <w:szCs w:val="24"/>
        </w:rPr>
        <w:t>үшін</w:t>
      </w:r>
      <w:r w:rsidRPr="008D1432">
        <w:rPr>
          <w:noProof/>
          <w:color w:val="000000"/>
          <w:sz w:val="24"/>
          <w:szCs w:val="24"/>
          <w:lang w:val="en-US"/>
        </w:rPr>
        <w:t xml:space="preserve"> </w:t>
      </w:r>
      <w:r w:rsidRPr="007075EE">
        <w:rPr>
          <w:noProof/>
          <w:color w:val="000000"/>
          <w:sz w:val="24"/>
          <w:szCs w:val="24"/>
        </w:rPr>
        <w:t>барлық</w:t>
      </w:r>
      <w:r w:rsidRPr="008D1432">
        <w:rPr>
          <w:noProof/>
          <w:color w:val="000000"/>
          <w:sz w:val="24"/>
          <w:szCs w:val="24"/>
          <w:lang w:val="en-US"/>
        </w:rPr>
        <w:t xml:space="preserve"> </w:t>
      </w:r>
      <w:r w:rsidRPr="007075EE">
        <w:rPr>
          <w:noProof/>
          <w:color w:val="000000"/>
          <w:sz w:val="24"/>
          <w:szCs w:val="24"/>
        </w:rPr>
        <w:t>жағдайды</w:t>
      </w:r>
      <w:r w:rsidRPr="008D1432">
        <w:rPr>
          <w:noProof/>
          <w:color w:val="000000"/>
          <w:sz w:val="24"/>
          <w:szCs w:val="24"/>
          <w:lang w:val="en-US"/>
        </w:rPr>
        <w:t xml:space="preserve"> </w:t>
      </w:r>
      <w:r w:rsidRPr="007075EE">
        <w:rPr>
          <w:noProof/>
          <w:color w:val="000000"/>
          <w:sz w:val="24"/>
          <w:szCs w:val="24"/>
        </w:rPr>
        <w:t>жа</w:t>
      </w:r>
      <w:r w:rsidRPr="008D1432">
        <w:rPr>
          <w:noProof/>
          <w:color w:val="000000"/>
          <w:sz w:val="24"/>
          <w:szCs w:val="24"/>
          <w:lang w:val="en-US"/>
        </w:rPr>
        <w:t>-</w:t>
      </w:r>
      <w:r w:rsidRPr="007075EE">
        <w:rPr>
          <w:noProof/>
          <w:color w:val="000000"/>
          <w:sz w:val="24"/>
          <w:szCs w:val="24"/>
        </w:rPr>
        <w:t>сауда</w:t>
      </w:r>
      <w:r w:rsidRPr="008D1432">
        <w:rPr>
          <w:noProof/>
          <w:color w:val="000000"/>
          <w:sz w:val="24"/>
          <w:szCs w:val="24"/>
          <w:lang w:val="en-US"/>
        </w:rPr>
        <w:t xml:space="preserve">. </w:t>
      </w:r>
      <w:r w:rsidRPr="007075EE">
        <w:rPr>
          <w:noProof/>
          <w:color w:val="000000"/>
          <w:sz w:val="24"/>
          <w:szCs w:val="24"/>
        </w:rPr>
        <w:t xml:space="preserve">Бұл жақсылықтың шапағаты мол екенін терең түсінген жалынды жастар шекара асып, құнды тәжірибе жинақтауда. Қалайша шетелде оқуға болады? Оның бір жолы </w:t>
      </w:r>
      <w:r>
        <w:rPr>
          <w:noProof/>
          <w:color w:val="000000"/>
          <w:sz w:val="24"/>
          <w:szCs w:val="24"/>
        </w:rPr>
        <w:t>–</w:t>
      </w:r>
      <w:r w:rsidRPr="007075EE">
        <w:rPr>
          <w:noProof/>
          <w:color w:val="000000"/>
          <w:sz w:val="24"/>
          <w:szCs w:val="24"/>
        </w:rPr>
        <w:t xml:space="preserve"> академиялық ұтқырлық бағдарлама сынақатысу.</w:t>
      </w:r>
    </w:p>
    <w:p w:rsidR="007075EE" w:rsidRPr="007075EE" w:rsidRDefault="007075EE" w:rsidP="00A83A46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7075EE">
        <w:rPr>
          <w:noProof/>
          <w:color w:val="000000"/>
          <w:sz w:val="24"/>
          <w:szCs w:val="24"/>
        </w:rPr>
        <w:t>Мен  Мағжан Жұмабаев ауданындағы Қарағанды ауылының тумасымын. Қазір М.Қо-зыбаев атындағы  Солтүстік Қазақстан мемлекеттік университетінің аспап жасау мамандығының  үшінші курс студентімі</w:t>
      </w:r>
      <w:r>
        <w:rPr>
          <w:noProof/>
          <w:color w:val="000000"/>
          <w:sz w:val="24"/>
          <w:szCs w:val="24"/>
          <w:lang w:val="kk-KZ"/>
        </w:rPr>
        <w:t>н.</w:t>
      </w:r>
      <w:r w:rsidRPr="007075EE">
        <w:rPr>
          <w:noProof/>
          <w:color w:val="000000"/>
          <w:sz w:val="24"/>
          <w:szCs w:val="24"/>
        </w:rPr>
        <w:t xml:space="preserve"> Үстіміздегі жылдың наурыз айында аталған бағдарламаға қатысу үшін жүзден астам студент өтініш жаздық.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7075EE">
        <w:rPr>
          <w:noProof/>
          <w:color w:val="000000"/>
          <w:sz w:val="24"/>
          <w:szCs w:val="24"/>
        </w:rPr>
        <w:t xml:space="preserve"> Іріктеу қатаң 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7075EE">
        <w:rPr>
          <w:noProof/>
          <w:color w:val="000000"/>
          <w:sz w:val="24"/>
          <w:szCs w:val="24"/>
        </w:rPr>
        <w:t>болды. Өтінішімізді тапсырған оқу орнының өкілдерімен әңгімелесуден өтіп, "Неліктен менің шетелге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7075EE">
        <w:rPr>
          <w:noProof/>
          <w:color w:val="000000"/>
          <w:sz w:val="24"/>
          <w:szCs w:val="24"/>
        </w:rPr>
        <w:t xml:space="preserve"> баруым керек деген?" тақырыпта хат жаздық. Сондай-ақ, олар 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7075EE">
        <w:rPr>
          <w:noProof/>
          <w:color w:val="000000"/>
          <w:sz w:val="24"/>
          <w:szCs w:val="24"/>
        </w:rPr>
        <w:t>жергілікті білім ордасының екі оқытушысының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7075EE">
        <w:rPr>
          <w:noProof/>
          <w:color w:val="000000"/>
          <w:sz w:val="24"/>
          <w:szCs w:val="24"/>
        </w:rPr>
        <w:t xml:space="preserve"> біз жайлы ұсынысхаттарын 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7075EE">
        <w:rPr>
          <w:noProof/>
          <w:color w:val="000000"/>
          <w:sz w:val="24"/>
          <w:szCs w:val="24"/>
        </w:rPr>
        <w:t>да талапетті. Нәтижесінде, 104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7075EE">
        <w:rPr>
          <w:noProof/>
          <w:color w:val="000000"/>
          <w:sz w:val="24"/>
          <w:szCs w:val="24"/>
        </w:rPr>
        <w:t>студенттің 19-ы іріктелініп алынып,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7075EE">
        <w:rPr>
          <w:noProof/>
          <w:color w:val="000000"/>
          <w:sz w:val="24"/>
          <w:szCs w:val="24"/>
        </w:rPr>
        <w:t xml:space="preserve"> шетелде оқуға мүмкіндік алды. Солардың қатарында менің де есімім бар екенін естігенде, қуанғаным-ай! Осылайша, бес студент Латвиядағы Рига техникалық университетіне білім шыңдауға аттандық.</w:t>
      </w:r>
    </w:p>
    <w:p w:rsidR="007075EE" w:rsidRPr="007075EE" w:rsidRDefault="007075EE" w:rsidP="00A83A46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7075EE">
        <w:rPr>
          <w:noProof/>
          <w:color w:val="000000"/>
          <w:sz w:val="24"/>
          <w:szCs w:val="24"/>
        </w:rPr>
        <w:t>Бұл жоғары оқу орны - Еуропадағы кене университеттердің бірі. Мұнда оқу ағылшын тілінде жүргізіледі. Маған батыстың білім беру жүйесі қатты ұнады. Неліктен? Өйткені, оқу кестеңді өзің даярлап, жұмыс істеу немесе саяхаттау үшін уақыт қалдыруыңа болады.</w:t>
      </w:r>
    </w:p>
    <w:p w:rsidR="007075EE" w:rsidRPr="007075EE" w:rsidRDefault="007075EE" w:rsidP="00A83A46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7075EE">
        <w:rPr>
          <w:noProof/>
          <w:color w:val="000000"/>
          <w:sz w:val="24"/>
          <w:szCs w:val="24"/>
        </w:rPr>
        <w:t>Мен өз мамандығым бойынша бес пән таңдадым. Барлық оқытушыларым білімді де білікті, әр студентке түсіністікпен қарайды. Сондай-ақ, "Е-Іеаг</w:t>
      </w:r>
      <w:r w:rsidR="00404131">
        <w:rPr>
          <w:noProof/>
          <w:color w:val="000000"/>
          <w:sz w:val="24"/>
          <w:szCs w:val="24"/>
          <w:lang w:val="en-US"/>
        </w:rPr>
        <w:t>m</w:t>
      </w:r>
      <w:r w:rsidRPr="007075EE">
        <w:rPr>
          <w:noProof/>
          <w:color w:val="000000"/>
          <w:sz w:val="24"/>
          <w:szCs w:val="24"/>
        </w:rPr>
        <w:t>і</w:t>
      </w:r>
      <w:r w:rsidR="00404131">
        <w:rPr>
          <w:noProof/>
          <w:color w:val="000000"/>
          <w:sz w:val="24"/>
          <w:szCs w:val="24"/>
          <w:lang w:val="en-US"/>
        </w:rPr>
        <w:t>ng</w:t>
      </w:r>
      <w:r w:rsidRPr="007075EE">
        <w:rPr>
          <w:noProof/>
          <w:color w:val="000000"/>
          <w:sz w:val="24"/>
          <w:szCs w:val="24"/>
        </w:rPr>
        <w:t>" жүйесі бойынша қашықтықтан өз өңіріміздегі университетте тағы да үш пәнді қосымша оқимын. Заманның дамығаны деп осыны айт.</w:t>
      </w:r>
    </w:p>
    <w:p w:rsidR="007075EE" w:rsidRPr="007075EE" w:rsidRDefault="007075EE" w:rsidP="00A83A46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7075EE">
        <w:rPr>
          <w:noProof/>
          <w:color w:val="000000"/>
          <w:sz w:val="24"/>
          <w:szCs w:val="24"/>
        </w:rPr>
        <w:t>Б</w:t>
      </w:r>
      <w:r w:rsidR="00E40B81">
        <w:rPr>
          <w:noProof/>
          <w:color w:val="000000"/>
          <w:sz w:val="24"/>
          <w:szCs w:val="24"/>
          <w:lang w:val="kk-KZ"/>
        </w:rPr>
        <w:t>ұ</w:t>
      </w:r>
      <w:r w:rsidRPr="007075EE">
        <w:rPr>
          <w:noProof/>
          <w:color w:val="000000"/>
          <w:sz w:val="24"/>
          <w:szCs w:val="24"/>
        </w:rPr>
        <w:t>л жоғары оқу орнынан "Ғ</w:t>
      </w:r>
      <w:r w:rsidR="00E40B81">
        <w:rPr>
          <w:noProof/>
          <w:color w:val="000000"/>
          <w:sz w:val="24"/>
          <w:szCs w:val="24"/>
          <w:lang w:val="en-US"/>
        </w:rPr>
        <w:t>ull</w:t>
      </w:r>
      <w:r w:rsidR="00E40B81" w:rsidRPr="00E40B81">
        <w:rPr>
          <w:noProof/>
          <w:color w:val="000000"/>
          <w:sz w:val="24"/>
          <w:szCs w:val="24"/>
        </w:rPr>
        <w:t xml:space="preserve"> </w:t>
      </w:r>
      <w:r w:rsidR="00E40B81">
        <w:rPr>
          <w:noProof/>
          <w:color w:val="000000"/>
          <w:sz w:val="24"/>
          <w:szCs w:val="24"/>
          <w:lang w:val="en-US"/>
        </w:rPr>
        <w:t>time</w:t>
      </w:r>
      <w:r w:rsidRPr="007075EE">
        <w:rPr>
          <w:noProof/>
          <w:color w:val="000000"/>
          <w:sz w:val="24"/>
          <w:szCs w:val="24"/>
        </w:rPr>
        <w:t>" негізінде білім алып жүрген қазақстандық студенттерді жиі кездестіресің. Яғни, олар оқуға ұзақ уақытын арнайды. Олармен танысып, арқа-жарқа боласың. Шетелдік қатарластарыммен де</w:t>
      </w:r>
      <w:r w:rsidR="00E40B81">
        <w:rPr>
          <w:noProof/>
          <w:color w:val="000000"/>
          <w:sz w:val="24"/>
          <w:szCs w:val="24"/>
          <w:lang w:val="kk-KZ"/>
        </w:rPr>
        <w:t xml:space="preserve"> </w:t>
      </w:r>
      <w:r w:rsidRPr="007075EE">
        <w:rPr>
          <w:noProof/>
          <w:color w:val="000000"/>
          <w:sz w:val="24"/>
          <w:szCs w:val="24"/>
        </w:rPr>
        <w:t xml:space="preserve">достастық. Олар өз елдері, салт-дәстүрлері, ұлттық тағамдары жайлы әңгімелеп, "Сәлем, сау бол" сияқты қарапайым сөздерді үйретеді. Біз де оларға Қазақстан жайында мақтанышпен ауыз толтырып айтып береміз. Жалпы, әртүрлі ұлт өкілдерімен бірге білім алу маған </w:t>
      </w:r>
      <w:r w:rsidR="00E40B81">
        <w:rPr>
          <w:noProof/>
          <w:color w:val="000000"/>
          <w:sz w:val="24"/>
          <w:szCs w:val="24"/>
          <w:lang w:val="kk-KZ"/>
        </w:rPr>
        <w:t>ұ</w:t>
      </w:r>
      <w:r w:rsidRPr="007075EE">
        <w:rPr>
          <w:noProof/>
          <w:color w:val="000000"/>
          <w:sz w:val="24"/>
          <w:szCs w:val="24"/>
        </w:rPr>
        <w:t>нады.</w:t>
      </w:r>
    </w:p>
    <w:p w:rsidR="007075EE" w:rsidRPr="007075EE" w:rsidRDefault="007075EE" w:rsidP="00A83A46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7075EE">
        <w:rPr>
          <w:noProof/>
          <w:color w:val="000000"/>
          <w:sz w:val="24"/>
          <w:szCs w:val="24"/>
        </w:rPr>
        <w:t>Мұнда бір топта әртүрлі курстың студенттері мен магистранттар бірге оқи алады. Еуро-палық студенттердің білім алуға деген ынтасы жоғары. Сонымен қатар студенттер "0</w:t>
      </w:r>
      <w:r w:rsidR="00E40B81">
        <w:rPr>
          <w:noProof/>
          <w:color w:val="000000"/>
          <w:sz w:val="24"/>
          <w:szCs w:val="24"/>
          <w:lang w:val="kk-KZ"/>
        </w:rPr>
        <w:t>RTUS</w:t>
      </w:r>
      <w:r w:rsidRPr="007075EE">
        <w:rPr>
          <w:noProof/>
          <w:color w:val="000000"/>
          <w:sz w:val="24"/>
          <w:szCs w:val="24"/>
        </w:rPr>
        <w:t>" онлайн-жүйесінің көмегімен сабақ кестесін жасап, үй тапсырмаларын тапсырады, мұғалімдермен және өзге білім алушылармен сабақтаса ж</w:t>
      </w:r>
      <w:r w:rsidR="00E40B81">
        <w:rPr>
          <w:noProof/>
          <w:color w:val="000000"/>
          <w:sz w:val="24"/>
          <w:szCs w:val="24"/>
          <w:lang w:val="kk-KZ"/>
        </w:rPr>
        <w:t>ұ</w:t>
      </w:r>
      <w:r w:rsidRPr="007075EE">
        <w:rPr>
          <w:noProof/>
          <w:color w:val="000000"/>
          <w:sz w:val="24"/>
          <w:szCs w:val="24"/>
        </w:rPr>
        <w:t>мыс істейді. Б</w:t>
      </w:r>
      <w:r w:rsidR="00E40B81">
        <w:rPr>
          <w:noProof/>
          <w:color w:val="000000"/>
          <w:sz w:val="24"/>
          <w:szCs w:val="24"/>
          <w:lang w:val="kk-KZ"/>
        </w:rPr>
        <w:t>ұ</w:t>
      </w:r>
      <w:r w:rsidRPr="007075EE">
        <w:rPr>
          <w:noProof/>
          <w:color w:val="000000"/>
          <w:sz w:val="24"/>
          <w:szCs w:val="24"/>
        </w:rPr>
        <w:t>л кәдімгі әлеуметтік желі сияқты, тек ол университет аумағында ғана қолданылады.</w:t>
      </w:r>
    </w:p>
    <w:p w:rsidR="007075EE" w:rsidRPr="007075EE" w:rsidRDefault="007075EE" w:rsidP="00A83A46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7075EE">
        <w:rPr>
          <w:noProof/>
          <w:color w:val="000000"/>
          <w:sz w:val="24"/>
          <w:szCs w:val="24"/>
        </w:rPr>
        <w:t>Шетелде оқу мен үшін үлкен тәжірибе болды. Латыштардың адамға көмектесуге әрдайым әзір тұратындығы, барар жерің жолда болса, жеткізіп салатындығы сүйсінтті. Бұл әрекет олардың ақжарқын, мейірімді халық екендіктерін к</w:t>
      </w:r>
      <w:r w:rsidR="00E40B81">
        <w:rPr>
          <w:noProof/>
          <w:color w:val="000000"/>
          <w:sz w:val="24"/>
          <w:szCs w:val="24"/>
          <w:lang w:val="kk-KZ"/>
        </w:rPr>
        <w:t>ө</w:t>
      </w:r>
      <w:r w:rsidRPr="007075EE">
        <w:rPr>
          <w:noProof/>
          <w:color w:val="000000"/>
          <w:sz w:val="24"/>
          <w:szCs w:val="24"/>
        </w:rPr>
        <w:t>рсетті. Олар бала кезден латыш және орыс тілдерін меңгергендіктен, қарым-қатынас орнату қиын болған жоқ. Жалпы, бейтаныс қаладағы алғашқы күндеріміз ест</w:t>
      </w:r>
      <w:r w:rsidR="00E40B81">
        <w:rPr>
          <w:noProof/>
          <w:color w:val="000000"/>
          <w:sz w:val="24"/>
          <w:szCs w:val="24"/>
          <w:lang w:val="kk-KZ"/>
        </w:rPr>
        <w:t>е</w:t>
      </w:r>
      <w:r w:rsidRPr="007075EE">
        <w:rPr>
          <w:noProof/>
          <w:color w:val="000000"/>
          <w:sz w:val="24"/>
          <w:szCs w:val="24"/>
        </w:rPr>
        <w:t xml:space="preserve"> қаларлықтай өтуде.</w:t>
      </w:r>
    </w:p>
    <w:p w:rsidR="007075EE" w:rsidRDefault="007075EE" w:rsidP="00A83A46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  <w:r w:rsidRPr="007075EE">
        <w:rPr>
          <w:noProof/>
          <w:color w:val="000000"/>
          <w:sz w:val="24"/>
          <w:szCs w:val="24"/>
        </w:rPr>
        <w:t>Ата-анамның қолдауының арқасында шетелде оқ</w:t>
      </w:r>
      <w:r w:rsidR="00E40B81">
        <w:rPr>
          <w:noProof/>
          <w:color w:val="000000"/>
          <w:sz w:val="24"/>
          <w:szCs w:val="24"/>
        </w:rPr>
        <w:t>ып, құнды тәжірибе жинақтаудамы</w:t>
      </w:r>
      <w:r w:rsidR="00E40B81">
        <w:rPr>
          <w:noProof/>
          <w:color w:val="000000"/>
          <w:sz w:val="24"/>
          <w:szCs w:val="24"/>
          <w:lang w:val="kk-KZ"/>
        </w:rPr>
        <w:t>н.</w:t>
      </w:r>
      <w:r w:rsidRPr="007075EE">
        <w:rPr>
          <w:noProof/>
          <w:color w:val="000000"/>
          <w:sz w:val="24"/>
          <w:szCs w:val="24"/>
        </w:rPr>
        <w:t xml:space="preserve"> Сол үшін де алғысымды соларға айтқым келеді. Сондай-ақ, Рига қаласында білім алуға мүмкіндік берген жергілікті университетке де алғысым зор.</w:t>
      </w:r>
    </w:p>
    <w:p w:rsidR="00E40B81" w:rsidRDefault="00E40B81" w:rsidP="00A83A46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</w:p>
    <w:p w:rsidR="00E40B81" w:rsidRDefault="00E40B81" w:rsidP="007075EE">
      <w:pPr>
        <w:widowControl/>
        <w:shd w:val="clear" w:color="auto" w:fill="FFFFFF"/>
        <w:rPr>
          <w:noProof/>
          <w:color w:val="000000"/>
          <w:sz w:val="24"/>
          <w:szCs w:val="24"/>
          <w:lang w:val="kk-KZ"/>
        </w:rPr>
      </w:pPr>
    </w:p>
    <w:p w:rsidR="00E40B81" w:rsidRPr="004063B1" w:rsidRDefault="00E40B81" w:rsidP="007075EE">
      <w:pPr>
        <w:widowControl/>
        <w:shd w:val="clear" w:color="auto" w:fill="FFFFFF"/>
        <w:rPr>
          <w:b/>
          <w:sz w:val="24"/>
          <w:szCs w:val="24"/>
          <w:lang w:val="kk-KZ"/>
        </w:rPr>
      </w:pPr>
      <w:r w:rsidRPr="004063B1">
        <w:rPr>
          <w:b/>
          <w:noProof/>
          <w:color w:val="000000"/>
          <w:sz w:val="24"/>
          <w:szCs w:val="24"/>
          <w:lang w:val="kk-KZ"/>
        </w:rPr>
        <w:t>//</w:t>
      </w:r>
      <w:r w:rsidR="003E0292">
        <w:rPr>
          <w:b/>
          <w:noProof/>
          <w:color w:val="000000"/>
          <w:sz w:val="24"/>
          <w:szCs w:val="24"/>
          <w:lang w:val="kk-KZ"/>
        </w:rPr>
        <w:t xml:space="preserve"> </w:t>
      </w:r>
      <w:r w:rsidRPr="004063B1">
        <w:rPr>
          <w:b/>
          <w:noProof/>
          <w:color w:val="000000"/>
          <w:sz w:val="24"/>
          <w:szCs w:val="24"/>
          <w:lang w:val="kk-KZ"/>
        </w:rPr>
        <w:t>Солтүстік Қазақстан.</w:t>
      </w:r>
      <w:r w:rsidR="008D1432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4063B1">
        <w:rPr>
          <w:b/>
          <w:noProof/>
          <w:color w:val="000000"/>
          <w:sz w:val="24"/>
          <w:szCs w:val="24"/>
          <w:lang w:val="kk-KZ"/>
        </w:rPr>
        <w:t>-</w:t>
      </w:r>
      <w:r w:rsidR="003E0292">
        <w:rPr>
          <w:b/>
          <w:noProof/>
          <w:color w:val="000000"/>
          <w:sz w:val="24"/>
          <w:szCs w:val="24"/>
          <w:lang w:val="kk-KZ"/>
        </w:rPr>
        <w:t xml:space="preserve"> </w:t>
      </w:r>
      <w:r w:rsidRPr="004063B1">
        <w:rPr>
          <w:b/>
          <w:noProof/>
          <w:color w:val="000000"/>
          <w:sz w:val="24"/>
          <w:szCs w:val="24"/>
          <w:lang w:val="kk-KZ"/>
        </w:rPr>
        <w:t>2017.</w:t>
      </w:r>
      <w:r w:rsidR="008D1432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4063B1">
        <w:rPr>
          <w:b/>
          <w:noProof/>
          <w:color w:val="000000"/>
          <w:sz w:val="24"/>
          <w:szCs w:val="24"/>
          <w:lang w:val="kk-KZ"/>
        </w:rPr>
        <w:t>-</w:t>
      </w:r>
      <w:r w:rsidR="003E0292">
        <w:rPr>
          <w:b/>
          <w:noProof/>
          <w:color w:val="000000"/>
          <w:sz w:val="24"/>
          <w:szCs w:val="24"/>
          <w:lang w:val="kk-KZ"/>
        </w:rPr>
        <w:t xml:space="preserve"> </w:t>
      </w:r>
      <w:r w:rsidR="004063B1" w:rsidRPr="004063B1">
        <w:rPr>
          <w:b/>
          <w:noProof/>
          <w:color w:val="000000"/>
          <w:sz w:val="24"/>
          <w:szCs w:val="24"/>
          <w:lang w:val="kk-KZ"/>
        </w:rPr>
        <w:t>26 қазан.</w:t>
      </w:r>
    </w:p>
    <w:sectPr w:rsidR="00E40B81" w:rsidRPr="004063B1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15E46"/>
    <w:multiLevelType w:val="multilevel"/>
    <w:tmpl w:val="95A8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A79F0"/>
    <w:rsid w:val="000072F0"/>
    <w:rsid w:val="00020197"/>
    <w:rsid w:val="000653B2"/>
    <w:rsid w:val="000A29D9"/>
    <w:rsid w:val="000D573B"/>
    <w:rsid w:val="00102CA5"/>
    <w:rsid w:val="00105C46"/>
    <w:rsid w:val="00123584"/>
    <w:rsid w:val="001F69E1"/>
    <w:rsid w:val="00201991"/>
    <w:rsid w:val="00210296"/>
    <w:rsid w:val="00233A0E"/>
    <w:rsid w:val="00242393"/>
    <w:rsid w:val="00251897"/>
    <w:rsid w:val="0025615D"/>
    <w:rsid w:val="00294EF4"/>
    <w:rsid w:val="002A183B"/>
    <w:rsid w:val="002F5AAE"/>
    <w:rsid w:val="00337626"/>
    <w:rsid w:val="00376811"/>
    <w:rsid w:val="003B153F"/>
    <w:rsid w:val="003B5A71"/>
    <w:rsid w:val="003E0292"/>
    <w:rsid w:val="00404131"/>
    <w:rsid w:val="004063B1"/>
    <w:rsid w:val="0046773B"/>
    <w:rsid w:val="004846B4"/>
    <w:rsid w:val="004C0ADB"/>
    <w:rsid w:val="004D7310"/>
    <w:rsid w:val="004F19FF"/>
    <w:rsid w:val="0051381C"/>
    <w:rsid w:val="00530B29"/>
    <w:rsid w:val="00534D8A"/>
    <w:rsid w:val="005365AC"/>
    <w:rsid w:val="00537AE1"/>
    <w:rsid w:val="00571A8A"/>
    <w:rsid w:val="005B4811"/>
    <w:rsid w:val="00634584"/>
    <w:rsid w:val="006C09BD"/>
    <w:rsid w:val="006D4F41"/>
    <w:rsid w:val="006F7B2C"/>
    <w:rsid w:val="00704F6A"/>
    <w:rsid w:val="007075EE"/>
    <w:rsid w:val="00746C7D"/>
    <w:rsid w:val="007A6EAC"/>
    <w:rsid w:val="007C0EAF"/>
    <w:rsid w:val="00836C85"/>
    <w:rsid w:val="00850856"/>
    <w:rsid w:val="00857297"/>
    <w:rsid w:val="008A25EE"/>
    <w:rsid w:val="008D1432"/>
    <w:rsid w:val="00914D47"/>
    <w:rsid w:val="009A17DE"/>
    <w:rsid w:val="009F1270"/>
    <w:rsid w:val="00A227F5"/>
    <w:rsid w:val="00A65355"/>
    <w:rsid w:val="00A81A6F"/>
    <w:rsid w:val="00A83A46"/>
    <w:rsid w:val="00AB35E8"/>
    <w:rsid w:val="00AD6137"/>
    <w:rsid w:val="00AF4078"/>
    <w:rsid w:val="00B07280"/>
    <w:rsid w:val="00B41E4A"/>
    <w:rsid w:val="00B556D6"/>
    <w:rsid w:val="00B94B55"/>
    <w:rsid w:val="00BA0D84"/>
    <w:rsid w:val="00BE5BF3"/>
    <w:rsid w:val="00BF0021"/>
    <w:rsid w:val="00C039DD"/>
    <w:rsid w:val="00C2714C"/>
    <w:rsid w:val="00C73709"/>
    <w:rsid w:val="00C950D6"/>
    <w:rsid w:val="00CA79F0"/>
    <w:rsid w:val="00CB5106"/>
    <w:rsid w:val="00CB7D01"/>
    <w:rsid w:val="00CD1DA5"/>
    <w:rsid w:val="00CD5F66"/>
    <w:rsid w:val="00CF3847"/>
    <w:rsid w:val="00D90B4F"/>
    <w:rsid w:val="00DD2BD8"/>
    <w:rsid w:val="00E11E09"/>
    <w:rsid w:val="00E1491D"/>
    <w:rsid w:val="00E40B81"/>
    <w:rsid w:val="00EE0C9F"/>
    <w:rsid w:val="00F60DE1"/>
    <w:rsid w:val="00F71A28"/>
    <w:rsid w:val="00F8340B"/>
    <w:rsid w:val="00F87276"/>
    <w:rsid w:val="00FC6ED9"/>
    <w:rsid w:val="00FD2C49"/>
    <w:rsid w:val="00FD37FC"/>
    <w:rsid w:val="00FD5C08"/>
    <w:rsid w:val="00FE7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1F69E1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6F7B2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1F69E1"/>
    <w:rPr>
      <w:rFonts w:ascii="Times New Roman" w:hAnsi="Times New Roman"/>
      <w:b/>
      <w:bCs/>
      <w:sz w:val="36"/>
      <w:szCs w:val="36"/>
    </w:rPr>
  </w:style>
  <w:style w:type="character" w:customStyle="1" w:styleId="flashing">
    <w:name w:val="flashing"/>
    <w:basedOn w:val="a0"/>
    <w:rsid w:val="001F69E1"/>
  </w:style>
  <w:style w:type="character" w:styleId="a3">
    <w:name w:val="Hyperlink"/>
    <w:uiPriority w:val="99"/>
    <w:semiHidden/>
    <w:unhideWhenUsed/>
    <w:rsid w:val="001F69E1"/>
    <w:rPr>
      <w:color w:val="0000FF"/>
      <w:u w:val="single"/>
    </w:rPr>
  </w:style>
  <w:style w:type="character" w:customStyle="1" w:styleId="breadcrumbs">
    <w:name w:val="breadcrumbs"/>
    <w:basedOn w:val="a0"/>
    <w:rsid w:val="001F69E1"/>
  </w:style>
  <w:style w:type="character" w:customStyle="1" w:styleId="no-link">
    <w:name w:val="no-link"/>
    <w:basedOn w:val="a0"/>
    <w:rsid w:val="001F69E1"/>
  </w:style>
  <w:style w:type="paragraph" w:customStyle="1" w:styleId="iteminfo">
    <w:name w:val="iteminfo"/>
    <w:basedOn w:val="a"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1F69E1"/>
    <w:rPr>
      <w:b/>
      <w:bCs/>
    </w:rPr>
  </w:style>
  <w:style w:type="paragraph" w:styleId="a6">
    <w:name w:val="Subtitle"/>
    <w:basedOn w:val="a"/>
    <w:next w:val="a"/>
    <w:link w:val="a7"/>
    <w:uiPriority w:val="11"/>
    <w:qFormat/>
    <w:rsid w:val="00836C8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link w:val="a6"/>
    <w:uiPriority w:val="11"/>
    <w:rsid w:val="00836C85"/>
    <w:rPr>
      <w:rFonts w:ascii="Cambria" w:eastAsia="Times New Roman" w:hAnsi="Cambria" w:cs="Times New Roman"/>
      <w:sz w:val="24"/>
      <w:szCs w:val="24"/>
    </w:rPr>
  </w:style>
  <w:style w:type="character" w:customStyle="1" w:styleId="30">
    <w:name w:val="Заголовок 3 Знак"/>
    <w:link w:val="3"/>
    <w:uiPriority w:val="9"/>
    <w:rsid w:val="006F7B2C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9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44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91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70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698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317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501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421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768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2020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095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301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116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47791-64AD-498A-A792-0FC6AC757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2017-10-26T08:49:00Z</dcterms:created>
  <dcterms:modified xsi:type="dcterms:W3CDTF">2017-10-26T08:49:00Z</dcterms:modified>
</cp:coreProperties>
</file>