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2C2" w:rsidRDefault="00E262C2" w:rsidP="00F16C88">
      <w:pPr>
        <w:ind w:firstLine="720"/>
        <w:rPr>
          <w:b/>
          <w:bCs/>
          <w:noProof/>
          <w:color w:val="000000"/>
          <w:sz w:val="24"/>
          <w:szCs w:val="24"/>
          <w:lang w:val="kk-KZ"/>
        </w:rPr>
      </w:pPr>
      <w:r w:rsidRPr="00442BB5">
        <w:rPr>
          <w:b/>
          <w:bCs/>
          <w:noProof/>
          <w:color w:val="000000"/>
          <w:sz w:val="24"/>
          <w:szCs w:val="24"/>
        </w:rPr>
        <w:t>Л</w:t>
      </w:r>
      <w:r>
        <w:rPr>
          <w:b/>
          <w:bCs/>
          <w:noProof/>
          <w:color w:val="000000"/>
          <w:sz w:val="24"/>
          <w:szCs w:val="24"/>
          <w:lang w:val="kk-KZ"/>
        </w:rPr>
        <w:t>ә</w:t>
      </w:r>
      <w:r w:rsidRPr="00442BB5">
        <w:rPr>
          <w:b/>
          <w:bCs/>
          <w:noProof/>
          <w:color w:val="000000"/>
          <w:sz w:val="24"/>
          <w:szCs w:val="24"/>
        </w:rPr>
        <w:t xml:space="preserve">йла </w:t>
      </w:r>
      <w:r w:rsidR="00F16C88" w:rsidRPr="00442BB5">
        <w:rPr>
          <w:b/>
          <w:bCs/>
          <w:noProof/>
          <w:color w:val="000000"/>
          <w:sz w:val="24"/>
          <w:szCs w:val="24"/>
        </w:rPr>
        <w:t>Жанысова</w:t>
      </w:r>
    </w:p>
    <w:p w:rsidR="00F16C88" w:rsidRPr="00F16C88" w:rsidRDefault="00F16C88" w:rsidP="00F16C88">
      <w:pPr>
        <w:ind w:firstLine="720"/>
        <w:rPr>
          <w:b/>
          <w:bCs/>
          <w:noProof/>
          <w:color w:val="000000"/>
          <w:sz w:val="44"/>
          <w:szCs w:val="44"/>
          <w:lang w:val="kk-KZ"/>
        </w:rPr>
      </w:pPr>
    </w:p>
    <w:p w:rsidR="00442BB5" w:rsidRPr="0083438B" w:rsidRDefault="00F16C88" w:rsidP="00F16C88">
      <w:pPr>
        <w:widowControl/>
        <w:shd w:val="clear" w:color="auto" w:fill="FFFFFF"/>
        <w:jc w:val="center"/>
        <w:rPr>
          <w:sz w:val="44"/>
          <w:szCs w:val="44"/>
          <w:lang w:val="kk-KZ"/>
        </w:rPr>
      </w:pPr>
      <w:r w:rsidRPr="0083438B">
        <w:rPr>
          <w:b/>
          <w:bCs/>
          <w:noProof/>
          <w:color w:val="000000"/>
          <w:sz w:val="44"/>
          <w:szCs w:val="44"/>
          <w:lang w:val="kk-KZ"/>
        </w:rPr>
        <w:t>Ке</w:t>
      </w:r>
      <w:r>
        <w:rPr>
          <w:b/>
          <w:bCs/>
          <w:noProof/>
          <w:color w:val="000000"/>
          <w:sz w:val="44"/>
          <w:szCs w:val="44"/>
          <w:lang w:val="kk-KZ"/>
        </w:rPr>
        <w:t>ң</w:t>
      </w:r>
      <w:r w:rsidRPr="0083438B">
        <w:rPr>
          <w:b/>
          <w:bCs/>
          <w:noProof/>
          <w:color w:val="000000"/>
          <w:sz w:val="44"/>
          <w:szCs w:val="44"/>
          <w:lang w:val="kk-KZ"/>
        </w:rPr>
        <w:t>ейген өріс</w:t>
      </w:r>
    </w:p>
    <w:p w:rsidR="00E262C2" w:rsidRDefault="00E262C2" w:rsidP="0091667B">
      <w:pPr>
        <w:widowControl/>
        <w:shd w:val="clear" w:color="auto" w:fill="FFFFFF"/>
        <w:ind w:firstLine="720"/>
        <w:jc w:val="both"/>
        <w:rPr>
          <w:b/>
          <w:iCs/>
          <w:noProof/>
          <w:color w:val="000000"/>
          <w:sz w:val="24"/>
          <w:szCs w:val="24"/>
          <w:lang w:val="kk-KZ"/>
        </w:rPr>
      </w:pPr>
    </w:p>
    <w:p w:rsidR="00442BB5" w:rsidRPr="0083438B" w:rsidRDefault="00442BB5" w:rsidP="0091667B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E262C2">
        <w:rPr>
          <w:b/>
          <w:iCs/>
          <w:noProof/>
          <w:color w:val="000000"/>
          <w:sz w:val="24"/>
          <w:szCs w:val="24"/>
          <w:lang w:val="kk-KZ"/>
        </w:rPr>
        <w:t>М.</w:t>
      </w:r>
      <w:r w:rsidR="0083438B" w:rsidRPr="0083438B">
        <w:rPr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E262C2">
        <w:rPr>
          <w:b/>
          <w:iCs/>
          <w:noProof/>
          <w:color w:val="000000"/>
          <w:sz w:val="24"/>
          <w:szCs w:val="24"/>
          <w:lang w:val="kk-KZ"/>
        </w:rPr>
        <w:t>Қозыбаев атында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E262C2">
        <w:rPr>
          <w:b/>
          <w:iCs/>
          <w:noProof/>
          <w:color w:val="000000"/>
          <w:sz w:val="24"/>
          <w:szCs w:val="24"/>
          <w:lang w:val="kk-KZ"/>
        </w:rPr>
        <w:t>ы Солтүстік Қазақстан мемлекеттік университетіне Қытайдың Солтүстік</w:t>
      </w:r>
      <w:r>
        <w:rPr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E262C2">
        <w:rPr>
          <w:b/>
          <w:iCs/>
          <w:noProof/>
          <w:color w:val="000000"/>
          <w:sz w:val="24"/>
          <w:szCs w:val="24"/>
          <w:lang w:val="kk-KZ"/>
        </w:rPr>
        <w:t>-</w:t>
      </w:r>
      <w:r>
        <w:rPr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E262C2">
        <w:rPr>
          <w:b/>
          <w:iCs/>
          <w:noProof/>
          <w:color w:val="000000"/>
          <w:sz w:val="24"/>
          <w:szCs w:val="24"/>
          <w:lang w:val="kk-KZ"/>
        </w:rPr>
        <w:t>Батыс ауыл және орман шаруашылы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E262C2">
        <w:rPr>
          <w:b/>
          <w:iCs/>
          <w:noProof/>
          <w:color w:val="000000"/>
          <w:sz w:val="24"/>
          <w:szCs w:val="24"/>
          <w:lang w:val="kk-KZ"/>
        </w:rPr>
        <w:t xml:space="preserve">ы бойынша техникалық универ-ситетінің өкілдері келді. </w:t>
      </w:r>
      <w:r w:rsidRPr="0083438B">
        <w:rPr>
          <w:b/>
          <w:iCs/>
          <w:noProof/>
          <w:color w:val="000000"/>
          <w:sz w:val="24"/>
          <w:szCs w:val="24"/>
          <w:lang w:val="kk-KZ"/>
        </w:rPr>
        <w:t>Кездесу барысында М.</w:t>
      </w:r>
      <w:r w:rsidR="0083438B" w:rsidRPr="0083438B">
        <w:rPr>
          <w:b/>
          <w:iCs/>
          <w:noProof/>
          <w:color w:val="000000"/>
          <w:sz w:val="24"/>
          <w:szCs w:val="24"/>
          <w:lang w:val="kk-KZ"/>
        </w:rPr>
        <w:t xml:space="preserve"> </w:t>
      </w:r>
      <w:r w:rsidRPr="0083438B">
        <w:rPr>
          <w:b/>
          <w:iCs/>
          <w:noProof/>
          <w:color w:val="000000"/>
          <w:sz w:val="24"/>
          <w:szCs w:val="24"/>
          <w:lang w:val="kk-KZ"/>
        </w:rPr>
        <w:t>Қозыбаев атында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83438B">
        <w:rPr>
          <w:b/>
          <w:iCs/>
          <w:noProof/>
          <w:color w:val="000000"/>
          <w:sz w:val="24"/>
          <w:szCs w:val="24"/>
          <w:lang w:val="kk-KZ"/>
        </w:rPr>
        <w:t>ы Солтүстік Қазақстан мемлекеттік университеті мен Аспанасты елінің жо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83438B">
        <w:rPr>
          <w:b/>
          <w:iCs/>
          <w:noProof/>
          <w:color w:val="000000"/>
          <w:sz w:val="24"/>
          <w:szCs w:val="24"/>
          <w:lang w:val="kk-KZ"/>
        </w:rPr>
        <w:t>ары оқу орнына қарасты агрономия колледжі арасында мемора</w:t>
      </w:r>
      <w:r>
        <w:rPr>
          <w:b/>
          <w:iCs/>
          <w:noProof/>
          <w:color w:val="000000"/>
          <w:sz w:val="24"/>
          <w:szCs w:val="24"/>
          <w:lang w:val="kk-KZ"/>
        </w:rPr>
        <w:t>н</w:t>
      </w:r>
      <w:r w:rsidRPr="0083438B">
        <w:rPr>
          <w:b/>
          <w:iCs/>
          <w:noProof/>
          <w:color w:val="000000"/>
          <w:sz w:val="24"/>
          <w:szCs w:val="24"/>
          <w:lang w:val="kk-KZ"/>
        </w:rPr>
        <w:t>дум</w:t>
      </w:r>
      <w:r>
        <w:rPr>
          <w:b/>
          <w:iCs/>
          <w:noProof/>
          <w:color w:val="000000"/>
          <w:sz w:val="24"/>
          <w:szCs w:val="24"/>
          <w:lang w:val="kk-KZ"/>
        </w:rPr>
        <w:t>ғ</w:t>
      </w:r>
      <w:r w:rsidRPr="0083438B">
        <w:rPr>
          <w:b/>
          <w:iCs/>
          <w:noProof/>
          <w:color w:val="000000"/>
          <w:sz w:val="24"/>
          <w:szCs w:val="24"/>
          <w:lang w:val="kk-KZ"/>
        </w:rPr>
        <w:t>а қол қойылды.</w:t>
      </w:r>
    </w:p>
    <w:p w:rsidR="00442BB5" w:rsidRPr="0091667B" w:rsidRDefault="00442BB5" w:rsidP="0091667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442BB5">
        <w:rPr>
          <w:noProof/>
          <w:color w:val="000000"/>
          <w:sz w:val="24"/>
          <w:szCs w:val="24"/>
        </w:rPr>
        <w:t>Солтүстік-Батыс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442BB5">
        <w:rPr>
          <w:noProof/>
          <w:color w:val="000000"/>
          <w:sz w:val="24"/>
          <w:szCs w:val="24"/>
        </w:rPr>
        <w:t xml:space="preserve"> техникалық  университеті ауыл шаруашылығы бағытындағы барлық пәндерді оқытатын Қытайдағы жалғыз білім беру мекемесі болып табылады Қазір</w:t>
      </w:r>
      <w:r>
        <w:rPr>
          <w:noProof/>
          <w:color w:val="000000"/>
          <w:sz w:val="24"/>
          <w:szCs w:val="24"/>
          <w:lang w:val="kk-KZ"/>
        </w:rPr>
        <w:t>гі</w:t>
      </w:r>
      <w:r w:rsidRPr="00442BB5">
        <w:rPr>
          <w:noProof/>
          <w:color w:val="000000"/>
          <w:sz w:val="24"/>
          <w:szCs w:val="24"/>
        </w:rPr>
        <w:t xml:space="preserve"> таң</w:t>
      </w:r>
      <w:r>
        <w:rPr>
          <w:noProof/>
          <w:color w:val="000000"/>
          <w:sz w:val="24"/>
          <w:szCs w:val="24"/>
          <w:lang w:val="kk-KZ"/>
        </w:rPr>
        <w:t>д</w:t>
      </w:r>
      <w:r w:rsidRPr="00442BB5">
        <w:rPr>
          <w:noProof/>
          <w:color w:val="000000"/>
          <w:sz w:val="24"/>
          <w:szCs w:val="24"/>
        </w:rPr>
        <w:t>а жоғары оқу орнының жанында 23 колледж бен Жоғары мектеп жұмыс істейді</w:t>
      </w:r>
      <w:r w:rsidR="0091667B">
        <w:rPr>
          <w:noProof/>
          <w:color w:val="000000"/>
          <w:sz w:val="24"/>
          <w:szCs w:val="24"/>
          <w:lang w:val="kk-KZ"/>
        </w:rPr>
        <w:t>.</w:t>
      </w:r>
    </w:p>
    <w:p w:rsidR="00442BB5" w:rsidRPr="0091667B" w:rsidRDefault="00442BB5" w:rsidP="0091667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91667B">
        <w:rPr>
          <w:noProof/>
          <w:color w:val="000000"/>
          <w:sz w:val="24"/>
          <w:szCs w:val="24"/>
          <w:lang w:val="kk-KZ"/>
        </w:rPr>
        <w:t>Қытайдың</w:t>
      </w:r>
      <w:r w:rsidR="0091667B">
        <w:rPr>
          <w:noProof/>
          <w:color w:val="000000"/>
          <w:sz w:val="24"/>
          <w:szCs w:val="24"/>
          <w:lang w:val="kk-KZ"/>
        </w:rPr>
        <w:t xml:space="preserve"> </w:t>
      </w:r>
      <w:r w:rsidRPr="0091667B">
        <w:rPr>
          <w:noProof/>
          <w:color w:val="000000"/>
          <w:sz w:val="24"/>
          <w:szCs w:val="24"/>
          <w:lang w:val="kk-KZ"/>
        </w:rPr>
        <w:t xml:space="preserve"> Солтүстік</w:t>
      </w:r>
      <w:r w:rsidR="0091667B">
        <w:rPr>
          <w:noProof/>
          <w:color w:val="000000"/>
          <w:sz w:val="24"/>
          <w:szCs w:val="24"/>
          <w:lang w:val="kk-KZ"/>
        </w:rPr>
        <w:t xml:space="preserve"> </w:t>
      </w:r>
      <w:r w:rsidRPr="0091667B">
        <w:rPr>
          <w:noProof/>
          <w:color w:val="000000"/>
          <w:sz w:val="24"/>
          <w:szCs w:val="24"/>
          <w:lang w:val="kk-KZ"/>
        </w:rPr>
        <w:t>-</w:t>
      </w:r>
      <w:r w:rsidR="0091667B">
        <w:rPr>
          <w:noProof/>
          <w:color w:val="000000"/>
          <w:sz w:val="24"/>
          <w:szCs w:val="24"/>
          <w:lang w:val="kk-KZ"/>
        </w:rPr>
        <w:t xml:space="preserve"> </w:t>
      </w:r>
      <w:r w:rsidRPr="0091667B">
        <w:rPr>
          <w:noProof/>
          <w:color w:val="000000"/>
          <w:sz w:val="24"/>
          <w:szCs w:val="24"/>
          <w:lang w:val="kk-KZ"/>
        </w:rPr>
        <w:t>Батыс техникалық университетінің агрономия колледжінің директоры Шан Вэйсин жоғары оқу орнының тарихымен қысқаша таныстырып өтті</w:t>
      </w:r>
      <w:r w:rsidR="0091667B">
        <w:rPr>
          <w:noProof/>
          <w:color w:val="000000"/>
          <w:sz w:val="24"/>
          <w:szCs w:val="24"/>
          <w:lang w:val="kk-KZ"/>
        </w:rPr>
        <w:t>.</w:t>
      </w:r>
      <w:r w:rsidRPr="0091667B">
        <w:rPr>
          <w:noProof/>
          <w:color w:val="000000"/>
          <w:sz w:val="24"/>
          <w:szCs w:val="24"/>
          <w:lang w:val="kk-KZ"/>
        </w:rPr>
        <w:t xml:space="preserve"> Оның айтуынша, оқу орны түрлі бағытта, әсіресе, ауыл және орман ш</w:t>
      </w:r>
      <w:r w:rsidR="0091667B">
        <w:rPr>
          <w:noProof/>
          <w:color w:val="000000"/>
          <w:sz w:val="24"/>
          <w:szCs w:val="24"/>
          <w:lang w:val="kk-KZ"/>
        </w:rPr>
        <w:t>а</w:t>
      </w:r>
      <w:r w:rsidRPr="0091667B">
        <w:rPr>
          <w:noProof/>
          <w:color w:val="000000"/>
          <w:sz w:val="24"/>
          <w:szCs w:val="24"/>
          <w:lang w:val="kk-KZ"/>
        </w:rPr>
        <w:t>руашылығы мамандарын даярлауға ерекше назар аударады</w:t>
      </w:r>
      <w:r w:rsidR="0091667B">
        <w:rPr>
          <w:noProof/>
          <w:color w:val="000000"/>
          <w:sz w:val="24"/>
          <w:szCs w:val="24"/>
          <w:lang w:val="kk-KZ"/>
        </w:rPr>
        <w:t>.</w:t>
      </w:r>
      <w:r w:rsidRPr="0091667B">
        <w:rPr>
          <w:noProof/>
          <w:color w:val="000000"/>
          <w:sz w:val="24"/>
          <w:szCs w:val="24"/>
          <w:lang w:val="kk-KZ"/>
        </w:rPr>
        <w:t xml:space="preserve"> Көптеген Еуропа елдерімен ынты-мақтастық қарым-қатынастағы қытайлықтар енді аграрлық өңір ретінде Солтүстік Қазақстан облысымен де байланыс орнатуға мүдделі</w:t>
      </w:r>
      <w:r w:rsidR="0091667B">
        <w:rPr>
          <w:noProof/>
          <w:color w:val="000000"/>
          <w:sz w:val="24"/>
          <w:szCs w:val="24"/>
          <w:lang w:val="kk-KZ"/>
        </w:rPr>
        <w:t>.</w:t>
      </w:r>
    </w:p>
    <w:p w:rsidR="00442BB5" w:rsidRPr="0091667B" w:rsidRDefault="00442BB5" w:rsidP="0091667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91667B">
        <w:rPr>
          <w:noProof/>
          <w:color w:val="000000"/>
          <w:sz w:val="24"/>
          <w:szCs w:val="24"/>
          <w:lang w:val="kk-KZ"/>
        </w:rPr>
        <w:t>Бұл</w:t>
      </w:r>
      <w:r w:rsidR="0091667B">
        <w:rPr>
          <w:noProof/>
          <w:color w:val="000000"/>
          <w:sz w:val="24"/>
          <w:szCs w:val="24"/>
          <w:lang w:val="kk-KZ"/>
        </w:rPr>
        <w:t xml:space="preserve"> </w:t>
      </w:r>
      <w:r w:rsidRPr="0091667B">
        <w:rPr>
          <w:noProof/>
          <w:color w:val="000000"/>
          <w:sz w:val="24"/>
          <w:szCs w:val="24"/>
          <w:lang w:val="kk-KZ"/>
        </w:rPr>
        <w:t>қадамға М Қозыбаев атындағы Солтүстік Қазақстан мемлекеттік университетінің</w:t>
      </w:r>
      <w:r w:rsidR="0091667B">
        <w:rPr>
          <w:noProof/>
          <w:color w:val="000000"/>
          <w:sz w:val="24"/>
          <w:szCs w:val="24"/>
          <w:lang w:val="kk-KZ"/>
        </w:rPr>
        <w:t xml:space="preserve"> </w:t>
      </w:r>
      <w:r w:rsidRPr="0091667B">
        <w:rPr>
          <w:noProof/>
          <w:color w:val="000000"/>
          <w:sz w:val="24"/>
          <w:szCs w:val="24"/>
          <w:lang w:val="kk-KZ"/>
        </w:rPr>
        <w:t>басшылығы да қызығушылық танытты</w:t>
      </w:r>
      <w:r w:rsidR="00E262C2">
        <w:rPr>
          <w:noProof/>
          <w:color w:val="000000"/>
          <w:sz w:val="24"/>
          <w:szCs w:val="24"/>
          <w:lang w:val="kk-KZ"/>
        </w:rPr>
        <w:t>.</w:t>
      </w:r>
      <w:r w:rsidRPr="0091667B">
        <w:rPr>
          <w:noProof/>
          <w:color w:val="000000"/>
          <w:sz w:val="24"/>
          <w:szCs w:val="24"/>
          <w:lang w:val="kk-KZ"/>
        </w:rPr>
        <w:t xml:space="preserve"> Іскерлік байланыс студенттер арасындағы академиялық алмасуды ғана көздеп қоймай, оған оқыту</w:t>
      </w:r>
      <w:r w:rsidR="00E262C2">
        <w:rPr>
          <w:noProof/>
          <w:color w:val="000000"/>
          <w:sz w:val="24"/>
          <w:szCs w:val="24"/>
          <w:lang w:val="kk-KZ"/>
        </w:rPr>
        <w:t>шылар да қатыса алатын болады.</w:t>
      </w:r>
    </w:p>
    <w:p w:rsidR="00442BB5" w:rsidRPr="00E262C2" w:rsidRDefault="00442BB5" w:rsidP="0091667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E262C2">
        <w:rPr>
          <w:noProof/>
          <w:color w:val="000000"/>
          <w:sz w:val="24"/>
          <w:szCs w:val="24"/>
          <w:lang w:val="kk-KZ"/>
        </w:rPr>
        <w:t xml:space="preserve">Халықаралық ынтымақтастық ауқымын кеңейтіп, </w:t>
      </w:r>
      <w:r w:rsidR="00E262C2">
        <w:rPr>
          <w:noProof/>
          <w:color w:val="000000"/>
          <w:sz w:val="24"/>
          <w:szCs w:val="24"/>
          <w:lang w:val="kk-KZ"/>
        </w:rPr>
        <w:t xml:space="preserve"> </w:t>
      </w:r>
      <w:r w:rsidRPr="00E262C2">
        <w:rPr>
          <w:noProof/>
          <w:color w:val="000000"/>
          <w:sz w:val="24"/>
          <w:szCs w:val="24"/>
          <w:lang w:val="kk-KZ"/>
        </w:rPr>
        <w:t>М Қозыбаев атындағы Солтүстік Қазақстан мемлекеттік университеті не</w:t>
      </w:r>
      <w:r w:rsidR="00E262C2">
        <w:rPr>
          <w:noProof/>
          <w:color w:val="000000"/>
          <w:sz w:val="24"/>
          <w:szCs w:val="24"/>
          <w:lang w:val="kk-KZ"/>
        </w:rPr>
        <w:t>гі</w:t>
      </w:r>
      <w:r w:rsidRPr="00E262C2">
        <w:rPr>
          <w:noProof/>
          <w:color w:val="000000"/>
          <w:sz w:val="24"/>
          <w:szCs w:val="24"/>
          <w:lang w:val="kk-KZ"/>
        </w:rPr>
        <w:t>зінде ғылыми-зерттеу зертханасын құру көзделі</w:t>
      </w:r>
      <w:r w:rsidR="00E262C2">
        <w:rPr>
          <w:noProof/>
          <w:color w:val="000000"/>
          <w:sz w:val="24"/>
          <w:szCs w:val="24"/>
          <w:lang w:val="kk-KZ"/>
        </w:rPr>
        <w:t>гі</w:t>
      </w:r>
      <w:r w:rsidRPr="00E262C2">
        <w:rPr>
          <w:noProof/>
          <w:color w:val="000000"/>
          <w:sz w:val="24"/>
          <w:szCs w:val="24"/>
          <w:lang w:val="kk-KZ"/>
        </w:rPr>
        <w:t xml:space="preserve"> отыр</w:t>
      </w:r>
      <w:r w:rsidR="00E262C2">
        <w:rPr>
          <w:noProof/>
          <w:color w:val="000000"/>
          <w:sz w:val="24"/>
          <w:szCs w:val="24"/>
          <w:lang w:val="kk-KZ"/>
        </w:rPr>
        <w:t>.</w:t>
      </w:r>
      <w:r w:rsidRPr="00E262C2">
        <w:rPr>
          <w:noProof/>
          <w:color w:val="000000"/>
          <w:sz w:val="24"/>
          <w:szCs w:val="24"/>
          <w:lang w:val="kk-KZ"/>
        </w:rPr>
        <w:t xml:space="preserve"> Сейтіп, қытайлық ғалымдар, </w:t>
      </w:r>
      <w:r w:rsidRPr="00E262C2">
        <w:rPr>
          <w:rStyle w:val="a7"/>
          <w:lang w:val="kk-KZ"/>
        </w:rPr>
        <w:t>тіпті</w:t>
      </w:r>
      <w:r w:rsidRPr="00E262C2">
        <w:rPr>
          <w:smallCaps/>
          <w:noProof/>
          <w:color w:val="000000"/>
          <w:sz w:val="24"/>
          <w:szCs w:val="24"/>
          <w:lang w:val="kk-KZ"/>
        </w:rPr>
        <w:t xml:space="preserve">, </w:t>
      </w:r>
      <w:r w:rsidRPr="00E262C2">
        <w:rPr>
          <w:noProof/>
          <w:color w:val="000000"/>
          <w:sz w:val="24"/>
          <w:szCs w:val="24"/>
          <w:lang w:val="kk-KZ"/>
        </w:rPr>
        <w:t xml:space="preserve">су тапшылығын сезініп отырған жерлердің өзінде көкөніс, дәнді және майлы дақылдардың </w:t>
      </w:r>
      <w:r w:rsidRPr="00E262C2">
        <w:rPr>
          <w:rStyle w:val="a7"/>
          <w:lang w:val="kk-KZ"/>
        </w:rPr>
        <w:t>өнімділі</w:t>
      </w:r>
      <w:r w:rsidR="00E262C2">
        <w:rPr>
          <w:rStyle w:val="a7"/>
          <w:lang w:val="kk-KZ"/>
        </w:rPr>
        <w:t>гі</w:t>
      </w:r>
      <w:r w:rsidRPr="00E262C2">
        <w:rPr>
          <w:rStyle w:val="a7"/>
          <w:lang w:val="kk-KZ"/>
        </w:rPr>
        <w:t>н</w:t>
      </w:r>
      <w:r w:rsidRPr="00E262C2">
        <w:rPr>
          <w:smallCaps/>
          <w:noProof/>
          <w:color w:val="000000"/>
          <w:sz w:val="24"/>
          <w:szCs w:val="24"/>
          <w:lang w:val="kk-KZ"/>
        </w:rPr>
        <w:t xml:space="preserve"> </w:t>
      </w:r>
      <w:r w:rsidRPr="00E262C2">
        <w:rPr>
          <w:noProof/>
          <w:color w:val="000000"/>
          <w:sz w:val="24"/>
          <w:szCs w:val="24"/>
          <w:lang w:val="kk-KZ"/>
        </w:rPr>
        <w:t>арттыру жөнінде</w:t>
      </w:r>
      <w:r w:rsidR="00E262C2">
        <w:rPr>
          <w:noProof/>
          <w:color w:val="000000"/>
          <w:sz w:val="24"/>
          <w:szCs w:val="24"/>
          <w:lang w:val="kk-KZ"/>
        </w:rPr>
        <w:t>гі</w:t>
      </w:r>
      <w:r w:rsidRPr="00E262C2">
        <w:rPr>
          <w:noProof/>
          <w:color w:val="000000"/>
          <w:sz w:val="24"/>
          <w:szCs w:val="24"/>
          <w:lang w:val="kk-KZ"/>
        </w:rPr>
        <w:t xml:space="preserve"> </w:t>
      </w:r>
      <w:r w:rsidR="00E262C2">
        <w:rPr>
          <w:noProof/>
          <w:color w:val="000000"/>
          <w:sz w:val="24"/>
          <w:szCs w:val="24"/>
          <w:lang w:val="kk-KZ"/>
        </w:rPr>
        <w:t>ө</w:t>
      </w:r>
      <w:r w:rsidRPr="00E262C2">
        <w:rPr>
          <w:noProof/>
          <w:color w:val="000000"/>
          <w:sz w:val="24"/>
          <w:szCs w:val="24"/>
          <w:lang w:val="kk-KZ"/>
        </w:rPr>
        <w:t>з тәжірибелерімен бөліспек</w:t>
      </w:r>
      <w:r w:rsidR="00E262C2">
        <w:rPr>
          <w:noProof/>
          <w:color w:val="000000"/>
          <w:sz w:val="24"/>
          <w:szCs w:val="24"/>
          <w:lang w:val="kk-KZ"/>
        </w:rPr>
        <w:t>.</w:t>
      </w:r>
    </w:p>
    <w:p w:rsidR="00442BB5" w:rsidRPr="00E262C2" w:rsidRDefault="00442BB5" w:rsidP="0091667B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E262C2">
        <w:rPr>
          <w:noProof/>
          <w:color w:val="000000"/>
          <w:sz w:val="24"/>
          <w:szCs w:val="24"/>
          <w:lang w:val="kk-KZ"/>
        </w:rPr>
        <w:t>Кездесу Солтүстік Қазақстан ғылыми</w:t>
      </w:r>
      <w:r w:rsidR="00E262C2">
        <w:rPr>
          <w:noProof/>
          <w:color w:val="000000"/>
          <w:sz w:val="24"/>
          <w:szCs w:val="24"/>
          <w:lang w:val="kk-KZ"/>
        </w:rPr>
        <w:t xml:space="preserve"> </w:t>
      </w:r>
      <w:r w:rsidRPr="00E262C2">
        <w:rPr>
          <w:noProof/>
          <w:color w:val="000000"/>
          <w:sz w:val="24"/>
          <w:szCs w:val="24"/>
          <w:lang w:val="kk-KZ"/>
        </w:rPr>
        <w:t>-</w:t>
      </w:r>
      <w:r w:rsidR="00E262C2">
        <w:rPr>
          <w:noProof/>
          <w:color w:val="000000"/>
          <w:sz w:val="24"/>
          <w:szCs w:val="24"/>
          <w:lang w:val="kk-KZ"/>
        </w:rPr>
        <w:t xml:space="preserve"> </w:t>
      </w:r>
      <w:r w:rsidRPr="00E262C2">
        <w:rPr>
          <w:noProof/>
          <w:color w:val="000000"/>
          <w:sz w:val="24"/>
          <w:szCs w:val="24"/>
          <w:lang w:val="kk-KZ"/>
        </w:rPr>
        <w:t>зерттеу институтының ғалымдарының қатысуымен ауыл шаруашылығы ка</w:t>
      </w:r>
      <w:r w:rsidR="00E262C2">
        <w:rPr>
          <w:noProof/>
          <w:color w:val="000000"/>
          <w:sz w:val="24"/>
          <w:szCs w:val="24"/>
          <w:lang w:val="kk-KZ"/>
        </w:rPr>
        <w:t>ф</w:t>
      </w:r>
      <w:r w:rsidRPr="00E262C2">
        <w:rPr>
          <w:noProof/>
          <w:color w:val="000000"/>
          <w:sz w:val="24"/>
          <w:szCs w:val="24"/>
          <w:lang w:val="kk-KZ"/>
        </w:rPr>
        <w:t>едрасында жалғасып, қонақтар университеттің жетістіктерімен танысты</w:t>
      </w:r>
      <w:r w:rsidR="00E262C2">
        <w:rPr>
          <w:noProof/>
          <w:color w:val="000000"/>
          <w:sz w:val="24"/>
          <w:szCs w:val="24"/>
          <w:lang w:val="kk-KZ"/>
        </w:rPr>
        <w:t>.</w:t>
      </w:r>
      <w:r w:rsidRPr="00E262C2">
        <w:rPr>
          <w:noProof/>
          <w:color w:val="000000"/>
          <w:sz w:val="24"/>
          <w:szCs w:val="24"/>
          <w:lang w:val="kk-KZ"/>
        </w:rPr>
        <w:t xml:space="preserve"> Бү</w:t>
      </w:r>
      <w:r w:rsidR="00E262C2">
        <w:rPr>
          <w:noProof/>
          <w:color w:val="000000"/>
          <w:sz w:val="24"/>
          <w:szCs w:val="24"/>
          <w:lang w:val="kk-KZ"/>
        </w:rPr>
        <w:t>гі</w:t>
      </w:r>
      <w:r w:rsidRPr="00E262C2">
        <w:rPr>
          <w:noProof/>
          <w:color w:val="000000"/>
          <w:sz w:val="24"/>
          <w:szCs w:val="24"/>
          <w:lang w:val="kk-KZ"/>
        </w:rPr>
        <w:t>н</w:t>
      </w:r>
      <w:r w:rsidR="00E262C2">
        <w:rPr>
          <w:noProof/>
          <w:color w:val="000000"/>
          <w:sz w:val="24"/>
          <w:szCs w:val="24"/>
          <w:lang w:val="kk-KZ"/>
        </w:rPr>
        <w:t>гі</w:t>
      </w:r>
      <w:r w:rsidRPr="00E262C2">
        <w:rPr>
          <w:noProof/>
          <w:color w:val="000000"/>
          <w:sz w:val="24"/>
          <w:szCs w:val="24"/>
          <w:lang w:val="kk-KZ"/>
        </w:rPr>
        <w:t xml:space="preserve"> таңда екі елдің жоғары оқу орындары арасында бірлескен ғылыми зерттеудің тақырыбы айқындалып, академиялық ұтқырлық бағ-дарламасы бойынша студенттер іріктелді</w:t>
      </w:r>
      <w:r w:rsidR="00E262C2">
        <w:rPr>
          <w:noProof/>
          <w:color w:val="000000"/>
          <w:sz w:val="24"/>
          <w:szCs w:val="24"/>
          <w:lang w:val="kk-KZ"/>
        </w:rPr>
        <w:t>.</w:t>
      </w:r>
    </w:p>
    <w:p w:rsidR="00442BB5" w:rsidRDefault="00442BB5" w:rsidP="0091667B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E262C2">
        <w:rPr>
          <w:noProof/>
          <w:color w:val="000000"/>
          <w:sz w:val="24"/>
          <w:szCs w:val="24"/>
          <w:lang w:val="kk-KZ"/>
        </w:rPr>
        <w:t>Қытайлық делегация майлы дақылдарды өңдейтін "Тайынша май" зауытында да болды</w:t>
      </w:r>
      <w:r w:rsidR="00E262C2">
        <w:rPr>
          <w:noProof/>
          <w:color w:val="000000"/>
          <w:sz w:val="24"/>
          <w:szCs w:val="24"/>
          <w:lang w:val="kk-KZ"/>
        </w:rPr>
        <w:t>.</w:t>
      </w:r>
    </w:p>
    <w:p w:rsidR="00E262C2" w:rsidRDefault="00E262C2" w:rsidP="0091667B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E262C2" w:rsidRPr="00E262C2" w:rsidRDefault="00E262C2" w:rsidP="0091667B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E262C2">
        <w:rPr>
          <w:b/>
          <w:noProof/>
          <w:color w:val="000000"/>
          <w:sz w:val="24"/>
          <w:szCs w:val="24"/>
          <w:lang w:val="kk-KZ"/>
        </w:rPr>
        <w:t>//Солтүстік Қазақстан.</w:t>
      </w:r>
      <w:r w:rsidR="0083438B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262C2">
        <w:rPr>
          <w:b/>
          <w:noProof/>
          <w:color w:val="000000"/>
          <w:sz w:val="24"/>
          <w:szCs w:val="24"/>
          <w:lang w:val="kk-KZ"/>
        </w:rPr>
        <w:t>-</w:t>
      </w:r>
      <w:r w:rsidR="0083438B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262C2">
        <w:rPr>
          <w:b/>
          <w:noProof/>
          <w:color w:val="000000"/>
          <w:sz w:val="24"/>
          <w:szCs w:val="24"/>
          <w:lang w:val="kk-KZ"/>
        </w:rPr>
        <w:t>2017.</w:t>
      </w:r>
      <w:r w:rsidR="0083438B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262C2">
        <w:rPr>
          <w:b/>
          <w:noProof/>
          <w:color w:val="000000"/>
          <w:sz w:val="24"/>
          <w:szCs w:val="24"/>
          <w:lang w:val="kk-KZ"/>
        </w:rPr>
        <w:t>-</w:t>
      </w:r>
      <w:r w:rsidR="0083438B">
        <w:rPr>
          <w:b/>
          <w:noProof/>
          <w:color w:val="000000"/>
          <w:sz w:val="24"/>
          <w:szCs w:val="24"/>
          <w:lang w:val="en-US"/>
        </w:rPr>
        <w:t xml:space="preserve"> </w:t>
      </w:r>
      <w:r w:rsidRPr="00E262C2">
        <w:rPr>
          <w:b/>
          <w:noProof/>
          <w:color w:val="000000"/>
          <w:sz w:val="24"/>
          <w:szCs w:val="24"/>
          <w:lang w:val="kk-KZ"/>
        </w:rPr>
        <w:t>23 қараша</w:t>
      </w:r>
      <w:r>
        <w:rPr>
          <w:b/>
          <w:noProof/>
          <w:color w:val="000000"/>
          <w:sz w:val="24"/>
          <w:szCs w:val="24"/>
          <w:lang w:val="kk-KZ"/>
        </w:rPr>
        <w:t>.</w:t>
      </w:r>
    </w:p>
    <w:sectPr w:rsidR="00E262C2" w:rsidRPr="00E262C2" w:rsidSect="00B852FA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20197"/>
    <w:rsid w:val="000653B2"/>
    <w:rsid w:val="000A29D9"/>
    <w:rsid w:val="000D573B"/>
    <w:rsid w:val="00102CA5"/>
    <w:rsid w:val="00105C46"/>
    <w:rsid w:val="00123584"/>
    <w:rsid w:val="001F69E1"/>
    <w:rsid w:val="001F7CB3"/>
    <w:rsid w:val="00201991"/>
    <w:rsid w:val="00210296"/>
    <w:rsid w:val="00233A0E"/>
    <w:rsid w:val="00242393"/>
    <w:rsid w:val="00251897"/>
    <w:rsid w:val="0025615D"/>
    <w:rsid w:val="00294EF4"/>
    <w:rsid w:val="002A183B"/>
    <w:rsid w:val="002A4D26"/>
    <w:rsid w:val="002F5AAE"/>
    <w:rsid w:val="00337626"/>
    <w:rsid w:val="00364A0B"/>
    <w:rsid w:val="00376811"/>
    <w:rsid w:val="003B153F"/>
    <w:rsid w:val="003B5A71"/>
    <w:rsid w:val="00404131"/>
    <w:rsid w:val="004063B1"/>
    <w:rsid w:val="00417B7D"/>
    <w:rsid w:val="00442BB5"/>
    <w:rsid w:val="0046773B"/>
    <w:rsid w:val="004846B4"/>
    <w:rsid w:val="004C0ADB"/>
    <w:rsid w:val="004D0E6B"/>
    <w:rsid w:val="004D7310"/>
    <w:rsid w:val="004F19FF"/>
    <w:rsid w:val="0051381C"/>
    <w:rsid w:val="00530B29"/>
    <w:rsid w:val="00534D8A"/>
    <w:rsid w:val="005365AC"/>
    <w:rsid w:val="00537AE1"/>
    <w:rsid w:val="00571A8A"/>
    <w:rsid w:val="005B4811"/>
    <w:rsid w:val="005D1034"/>
    <w:rsid w:val="00634584"/>
    <w:rsid w:val="006C09BD"/>
    <w:rsid w:val="006D4F41"/>
    <w:rsid w:val="006F7B2C"/>
    <w:rsid w:val="00704F6A"/>
    <w:rsid w:val="007075EE"/>
    <w:rsid w:val="00746C7D"/>
    <w:rsid w:val="0078244F"/>
    <w:rsid w:val="007A6EAC"/>
    <w:rsid w:val="007C0EAF"/>
    <w:rsid w:val="0083438B"/>
    <w:rsid w:val="00836C85"/>
    <w:rsid w:val="00850856"/>
    <w:rsid w:val="00857297"/>
    <w:rsid w:val="008A25EE"/>
    <w:rsid w:val="009133CD"/>
    <w:rsid w:val="00914D47"/>
    <w:rsid w:val="0091667B"/>
    <w:rsid w:val="00953186"/>
    <w:rsid w:val="009A17DE"/>
    <w:rsid w:val="009C087A"/>
    <w:rsid w:val="009F1270"/>
    <w:rsid w:val="00A227F5"/>
    <w:rsid w:val="00A65355"/>
    <w:rsid w:val="00A81A6F"/>
    <w:rsid w:val="00A83A46"/>
    <w:rsid w:val="00A91EDA"/>
    <w:rsid w:val="00AB35E8"/>
    <w:rsid w:val="00AD6137"/>
    <w:rsid w:val="00AE21BE"/>
    <w:rsid w:val="00AF4078"/>
    <w:rsid w:val="00B07280"/>
    <w:rsid w:val="00B41E4A"/>
    <w:rsid w:val="00B556D6"/>
    <w:rsid w:val="00B852FA"/>
    <w:rsid w:val="00B94B55"/>
    <w:rsid w:val="00BA0D84"/>
    <w:rsid w:val="00BE5BF3"/>
    <w:rsid w:val="00BF0021"/>
    <w:rsid w:val="00C039DD"/>
    <w:rsid w:val="00C2714C"/>
    <w:rsid w:val="00C51AD2"/>
    <w:rsid w:val="00C73709"/>
    <w:rsid w:val="00C950D6"/>
    <w:rsid w:val="00CA79F0"/>
    <w:rsid w:val="00CB5106"/>
    <w:rsid w:val="00CB7D01"/>
    <w:rsid w:val="00CC59B5"/>
    <w:rsid w:val="00CD1DA5"/>
    <w:rsid w:val="00CD5F66"/>
    <w:rsid w:val="00CF3847"/>
    <w:rsid w:val="00D90B4F"/>
    <w:rsid w:val="00DD2BD8"/>
    <w:rsid w:val="00E055B0"/>
    <w:rsid w:val="00E11E09"/>
    <w:rsid w:val="00E1491D"/>
    <w:rsid w:val="00E262C2"/>
    <w:rsid w:val="00E40B81"/>
    <w:rsid w:val="00EE0C9F"/>
    <w:rsid w:val="00F16C88"/>
    <w:rsid w:val="00F17144"/>
    <w:rsid w:val="00F60DE1"/>
    <w:rsid w:val="00F71A28"/>
    <w:rsid w:val="00F8340B"/>
    <w:rsid w:val="00F87276"/>
    <w:rsid w:val="00FB6A3E"/>
    <w:rsid w:val="00FC6ED9"/>
    <w:rsid w:val="00FD2C49"/>
    <w:rsid w:val="00FD37FC"/>
    <w:rsid w:val="00FD5C08"/>
    <w:rsid w:val="00FE7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2FA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6F7B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  <w:style w:type="paragraph" w:styleId="a6">
    <w:name w:val="Subtitle"/>
    <w:basedOn w:val="a"/>
    <w:next w:val="a"/>
    <w:link w:val="a7"/>
    <w:uiPriority w:val="11"/>
    <w:qFormat/>
    <w:rsid w:val="00836C8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836C85"/>
    <w:rPr>
      <w:rFonts w:ascii="Cambria" w:eastAsia="Times New Roman" w:hAnsi="Cambria" w:cs="Times New Roman"/>
      <w:sz w:val="24"/>
      <w:szCs w:val="24"/>
    </w:rPr>
  </w:style>
  <w:style w:type="character" w:customStyle="1" w:styleId="30">
    <w:name w:val="Заголовок 3 Знак"/>
    <w:link w:val="3"/>
    <w:uiPriority w:val="9"/>
    <w:rsid w:val="006F7B2C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627AB-3562-4EEA-8E72-84D72BE54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2017-12-04T03:59:00Z</dcterms:created>
  <dcterms:modified xsi:type="dcterms:W3CDTF">2017-12-04T03:59:00Z</dcterms:modified>
</cp:coreProperties>
</file>