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4E4" w:rsidRPr="00062B87" w:rsidRDefault="00B104E4" w:rsidP="00265B7F">
      <w:pPr>
        <w:widowControl/>
        <w:shd w:val="clear" w:color="auto" w:fill="FFFFFF"/>
        <w:ind w:firstLine="709"/>
        <w:jc w:val="both"/>
        <w:rPr>
          <w:rFonts w:ascii="Times New Roman" w:hAnsi="Times New Roman" w:cs="Times New Roman"/>
          <w:sz w:val="24"/>
          <w:szCs w:val="24"/>
          <w:lang w:val="kk-KZ"/>
        </w:rPr>
      </w:pPr>
      <w:r w:rsidRPr="00B104E4">
        <w:rPr>
          <w:rFonts w:ascii="Times New Roman" w:eastAsia="Times New Roman" w:hAnsi="Times New Roman" w:cs="Times New Roman"/>
          <w:b/>
          <w:bCs/>
          <w:noProof/>
          <w:color w:val="000000"/>
          <w:sz w:val="24"/>
          <w:szCs w:val="24"/>
          <w:lang w:eastAsia="ru-RU"/>
        </w:rPr>
        <w:t xml:space="preserve">Сара </w:t>
      </w:r>
      <w:r w:rsidR="00265B7F">
        <w:rPr>
          <w:rFonts w:ascii="Times New Roman" w:eastAsia="Times New Roman" w:hAnsi="Times New Roman" w:cs="Times New Roman"/>
          <w:b/>
          <w:bCs/>
          <w:noProof/>
          <w:color w:val="000000"/>
          <w:sz w:val="24"/>
          <w:szCs w:val="24"/>
          <w:lang w:eastAsia="ru-RU"/>
        </w:rPr>
        <w:t>М</w:t>
      </w:r>
      <w:r w:rsidR="00265B7F" w:rsidRPr="00265B7F">
        <w:rPr>
          <w:rFonts w:ascii="Times New Roman" w:eastAsia="Times New Roman" w:hAnsi="Times New Roman" w:cs="Times New Roman"/>
          <w:b/>
          <w:bCs/>
          <w:noProof/>
          <w:color w:val="000000"/>
          <w:sz w:val="24"/>
          <w:szCs w:val="24"/>
          <w:lang w:eastAsia="ru-RU"/>
        </w:rPr>
        <w:t>атбаева</w:t>
      </w:r>
      <w:r w:rsidRPr="00B104E4">
        <w:rPr>
          <w:rFonts w:ascii="Times New Roman" w:eastAsia="Times New Roman" w:hAnsi="Times New Roman" w:cs="Times New Roman"/>
          <w:b/>
          <w:bCs/>
          <w:noProof/>
          <w:color w:val="000000"/>
          <w:sz w:val="24"/>
          <w:szCs w:val="24"/>
          <w:lang w:eastAsia="ru-RU"/>
        </w:rPr>
        <w:t>,</w:t>
      </w:r>
      <w:r w:rsidR="00265B7F">
        <w:rPr>
          <w:rFonts w:ascii="Times New Roman" w:eastAsia="Times New Roman" w:hAnsi="Times New Roman" w:cs="Times New Roman"/>
          <w:b/>
          <w:bCs/>
          <w:noProof/>
          <w:color w:val="000000"/>
          <w:sz w:val="24"/>
          <w:szCs w:val="24"/>
          <w:lang w:eastAsia="ru-RU"/>
        </w:rPr>
        <w:t xml:space="preserve"> </w:t>
      </w:r>
      <w:r w:rsidRPr="00062B87">
        <w:rPr>
          <w:rFonts w:ascii="Times New Roman" w:eastAsia="Times New Roman" w:hAnsi="Times New Roman" w:cs="Times New Roman"/>
          <w:bCs/>
          <w:noProof/>
          <w:color w:val="000000"/>
          <w:sz w:val="24"/>
          <w:szCs w:val="24"/>
          <w:lang w:eastAsia="ru-RU"/>
        </w:rPr>
        <w:t>М. Қозыбаев атындағы</w:t>
      </w:r>
      <w:r w:rsidR="00265B7F">
        <w:rPr>
          <w:rFonts w:ascii="Times New Roman" w:eastAsia="Times New Roman" w:hAnsi="Times New Roman" w:cs="Times New Roman"/>
          <w:bCs/>
          <w:noProof/>
          <w:color w:val="000000"/>
          <w:sz w:val="24"/>
          <w:szCs w:val="24"/>
          <w:lang w:eastAsia="ru-RU"/>
        </w:rPr>
        <w:t xml:space="preserve"> </w:t>
      </w:r>
      <w:r w:rsidRPr="00062B87">
        <w:rPr>
          <w:rFonts w:ascii="Times New Roman" w:eastAsia="Times New Roman" w:hAnsi="Times New Roman" w:cs="Times New Roman"/>
          <w:bCs/>
          <w:noProof/>
          <w:color w:val="000000"/>
          <w:sz w:val="24"/>
          <w:szCs w:val="24"/>
          <w:lang w:eastAsia="ru-RU"/>
        </w:rPr>
        <w:t>Солтүстік Қазақстан</w:t>
      </w:r>
      <w:r w:rsidR="00265B7F">
        <w:rPr>
          <w:rFonts w:ascii="Times New Roman" w:eastAsia="Times New Roman" w:hAnsi="Times New Roman" w:cs="Times New Roman"/>
          <w:bCs/>
          <w:noProof/>
          <w:color w:val="000000"/>
          <w:sz w:val="24"/>
          <w:szCs w:val="24"/>
          <w:lang w:eastAsia="ru-RU"/>
        </w:rPr>
        <w:t xml:space="preserve"> </w:t>
      </w:r>
      <w:r w:rsidRPr="00062B87">
        <w:rPr>
          <w:rFonts w:ascii="Times New Roman" w:eastAsia="Times New Roman" w:hAnsi="Times New Roman" w:cs="Times New Roman"/>
          <w:bCs/>
          <w:noProof/>
          <w:color w:val="000000"/>
          <w:sz w:val="24"/>
          <w:szCs w:val="24"/>
          <w:lang w:eastAsia="ru-RU"/>
        </w:rPr>
        <w:t>мемлекеттік университеті</w:t>
      </w:r>
      <w:r w:rsidR="00265B7F">
        <w:rPr>
          <w:rFonts w:ascii="Times New Roman" w:eastAsia="Times New Roman" w:hAnsi="Times New Roman" w:cs="Times New Roman"/>
          <w:bCs/>
          <w:noProof/>
          <w:color w:val="000000"/>
          <w:sz w:val="24"/>
          <w:szCs w:val="24"/>
          <w:lang w:eastAsia="ru-RU"/>
        </w:rPr>
        <w:t xml:space="preserve"> </w:t>
      </w:r>
      <w:r w:rsidRPr="00062B87">
        <w:rPr>
          <w:rFonts w:ascii="Times New Roman" w:eastAsia="Times New Roman" w:hAnsi="Times New Roman" w:cs="Times New Roman"/>
          <w:bCs/>
          <w:noProof/>
          <w:color w:val="000000"/>
          <w:sz w:val="24"/>
          <w:szCs w:val="24"/>
          <w:lang w:eastAsia="ru-RU"/>
        </w:rPr>
        <w:t>педагогика және психология</w:t>
      </w:r>
      <w:r w:rsidR="00265B7F">
        <w:rPr>
          <w:rFonts w:ascii="Times New Roman" w:eastAsia="Times New Roman" w:hAnsi="Times New Roman" w:cs="Times New Roman"/>
          <w:bCs/>
          <w:noProof/>
          <w:color w:val="000000"/>
          <w:sz w:val="24"/>
          <w:szCs w:val="24"/>
          <w:lang w:eastAsia="ru-RU"/>
        </w:rPr>
        <w:t xml:space="preserve"> </w:t>
      </w:r>
      <w:r w:rsidRPr="00062B87">
        <w:rPr>
          <w:rFonts w:ascii="Times New Roman" w:eastAsia="Times New Roman" w:hAnsi="Times New Roman" w:cs="Times New Roman"/>
          <w:bCs/>
          <w:noProof/>
          <w:color w:val="000000"/>
          <w:sz w:val="24"/>
          <w:szCs w:val="24"/>
          <w:lang w:eastAsia="ru-RU"/>
        </w:rPr>
        <w:t>факультеті деканыны</w:t>
      </w:r>
      <w:r w:rsidR="00A52900" w:rsidRPr="00062B87">
        <w:rPr>
          <w:rFonts w:ascii="Times New Roman" w:eastAsia="Times New Roman" w:hAnsi="Times New Roman" w:cs="Times New Roman"/>
          <w:bCs/>
          <w:noProof/>
          <w:color w:val="000000"/>
          <w:sz w:val="24"/>
          <w:szCs w:val="24"/>
          <w:lang w:val="kk-KZ" w:eastAsia="ru-RU"/>
        </w:rPr>
        <w:t>ның орынбасары.</w:t>
      </w:r>
    </w:p>
    <w:p w:rsidR="00B104E4" w:rsidRPr="00062B87" w:rsidRDefault="00B104E4" w:rsidP="00B104E4">
      <w:pPr>
        <w:widowControl/>
        <w:shd w:val="clear" w:color="auto" w:fill="FFFFFF"/>
        <w:ind w:firstLine="709"/>
        <w:jc w:val="both"/>
        <w:rPr>
          <w:rFonts w:ascii="Times New Roman" w:hAnsi="Times New Roman" w:cs="Times New Roman"/>
          <w:sz w:val="24"/>
          <w:szCs w:val="24"/>
          <w:lang w:eastAsia="ru-RU"/>
        </w:rPr>
      </w:pPr>
    </w:p>
    <w:p w:rsidR="00B104E4" w:rsidRPr="00B104E4" w:rsidRDefault="00062B87" w:rsidP="00B104E4">
      <w:pPr>
        <w:widowControl/>
        <w:shd w:val="clear" w:color="auto" w:fill="FFFFFF"/>
        <w:ind w:firstLine="709"/>
        <w:jc w:val="both"/>
        <w:rPr>
          <w:rFonts w:ascii="Times New Roman" w:hAnsi="Times New Roman" w:cs="Times New Roman"/>
          <w:sz w:val="44"/>
          <w:szCs w:val="44"/>
          <w:lang w:eastAsia="ru-RU"/>
        </w:rPr>
      </w:pPr>
      <w:r w:rsidRPr="00B104E4">
        <w:rPr>
          <w:rFonts w:ascii="Times New Roman" w:eastAsia="Times New Roman" w:hAnsi="Times New Roman" w:cs="Times New Roman"/>
          <w:b/>
          <w:bCs/>
          <w:noProof/>
          <w:color w:val="000000"/>
          <w:sz w:val="44"/>
          <w:szCs w:val="44"/>
          <w:lang w:eastAsia="ru-RU"/>
        </w:rPr>
        <w:t>Ұлттық тәрбие-темірқазық</w:t>
      </w:r>
    </w:p>
    <w:p w:rsidR="00062B87" w:rsidRDefault="00062B87" w:rsidP="00B104E4">
      <w:pPr>
        <w:widowControl/>
        <w:shd w:val="clear" w:color="auto" w:fill="FFFFFF"/>
        <w:ind w:firstLine="709"/>
        <w:jc w:val="both"/>
        <w:rPr>
          <w:rFonts w:ascii="Times New Roman" w:eastAsia="Times New Roman" w:hAnsi="Times New Roman" w:cs="Times New Roman"/>
          <w:b/>
          <w:noProof/>
          <w:color w:val="000000"/>
          <w:sz w:val="24"/>
          <w:szCs w:val="24"/>
          <w:lang w:val="en-US" w:eastAsia="ru-RU"/>
        </w:rPr>
      </w:pPr>
    </w:p>
    <w:p w:rsidR="00B104E4" w:rsidRPr="002B2AEE" w:rsidRDefault="00B104E4" w:rsidP="00B104E4">
      <w:pPr>
        <w:widowControl/>
        <w:shd w:val="clear" w:color="auto" w:fill="FFFFFF"/>
        <w:ind w:firstLine="709"/>
        <w:jc w:val="both"/>
        <w:rPr>
          <w:rFonts w:ascii="Times New Roman" w:hAnsi="Times New Roman" w:cs="Times New Roman"/>
          <w:b/>
          <w:sz w:val="24"/>
          <w:szCs w:val="24"/>
          <w:lang w:eastAsia="ru-RU"/>
        </w:rPr>
      </w:pPr>
      <w:r w:rsidRPr="002B2AEE">
        <w:rPr>
          <w:rFonts w:ascii="Times New Roman" w:eastAsia="Times New Roman" w:hAnsi="Times New Roman" w:cs="Times New Roman"/>
          <w:b/>
          <w:noProof/>
          <w:color w:val="000000"/>
          <w:sz w:val="24"/>
          <w:szCs w:val="24"/>
          <w:lang w:eastAsia="ru-RU"/>
        </w:rPr>
        <w:t>Елбасымыз</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Нұрсұлтан</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Назарбаевтың</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Қазақстан</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халқына</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арнаған</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Жолдаулары</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м</w:t>
      </w:r>
      <w:r w:rsidRPr="002B2AEE">
        <w:rPr>
          <w:rFonts w:ascii="Times New Roman" w:eastAsia="Times New Roman" w:hAnsi="Times New Roman" w:cs="Times New Roman"/>
          <w:b/>
          <w:noProof/>
          <w:color w:val="000000"/>
          <w:sz w:val="24"/>
          <w:szCs w:val="24"/>
          <w:lang w:val="kk-KZ" w:eastAsia="ru-RU"/>
        </w:rPr>
        <w:t>ен</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бағдарламалық</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мақалалары</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тә</w:t>
      </w:r>
      <w:r w:rsidRPr="002B2AEE">
        <w:rPr>
          <w:rFonts w:ascii="Times New Roman" w:eastAsia="Times New Roman" w:hAnsi="Times New Roman" w:cs="Times New Roman"/>
          <w:b/>
          <w:noProof/>
          <w:color w:val="000000"/>
          <w:sz w:val="24"/>
          <w:szCs w:val="24"/>
          <w:lang w:val="kk-KZ" w:eastAsia="ru-RU"/>
        </w:rPr>
        <w:t>у</w:t>
      </w:r>
      <w:r w:rsidRPr="002B2AEE">
        <w:rPr>
          <w:rFonts w:ascii="Times New Roman" w:eastAsia="Times New Roman" w:hAnsi="Times New Roman" w:cs="Times New Roman"/>
          <w:b/>
          <w:noProof/>
          <w:color w:val="000000"/>
          <w:sz w:val="24"/>
          <w:szCs w:val="24"/>
          <w:lang w:eastAsia="ru-RU"/>
        </w:rPr>
        <w:t>елсіз</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еліміздің</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ілгері</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қадам</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басуына</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алғышарт</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іспеттес</w:t>
      </w:r>
      <w:r w:rsidRPr="00062B87">
        <w:rPr>
          <w:rFonts w:ascii="Times New Roman" w:eastAsia="Times New Roman" w:hAnsi="Times New Roman" w:cs="Times New Roman"/>
          <w:b/>
          <w:noProof/>
          <w:color w:val="000000"/>
          <w:sz w:val="24"/>
          <w:szCs w:val="24"/>
          <w:lang w:val="en-US" w:eastAsia="ru-RU"/>
        </w:rPr>
        <w:t xml:space="preserve">. </w:t>
      </w:r>
      <w:r w:rsidRPr="002B2AEE">
        <w:rPr>
          <w:rFonts w:ascii="Times New Roman" w:eastAsia="Times New Roman" w:hAnsi="Times New Roman" w:cs="Times New Roman"/>
          <w:b/>
          <w:noProof/>
          <w:color w:val="000000"/>
          <w:sz w:val="24"/>
          <w:szCs w:val="24"/>
          <w:lang w:eastAsia="ru-RU"/>
        </w:rPr>
        <w:t>Мемлекет басшысының "Болашаққа бағдар: рухани жаңғыру" атты мақаласының маңызы, тіпті, бөлек. "Жаңа тұрпатты жаңғырудың ең басты шарты -ұлттық кодыңды сактай білу. Онсыз жаңғыру дегеніңіздің құр жаңғырыққа айналуы оп-оңай", - деп атап көрсетті Елбасымыз өз ма</w:t>
      </w:r>
      <w:r w:rsidR="002B2AEE" w:rsidRPr="002B2AEE">
        <w:rPr>
          <w:rFonts w:ascii="Times New Roman" w:eastAsia="Times New Roman" w:hAnsi="Times New Roman" w:cs="Times New Roman"/>
          <w:b/>
          <w:noProof/>
          <w:color w:val="000000"/>
          <w:sz w:val="24"/>
          <w:szCs w:val="24"/>
          <w:lang w:val="kk-KZ" w:eastAsia="ru-RU"/>
        </w:rPr>
        <w:t>қ</w:t>
      </w:r>
      <w:r w:rsidRPr="002B2AEE">
        <w:rPr>
          <w:rFonts w:ascii="Times New Roman" w:eastAsia="Times New Roman" w:hAnsi="Times New Roman" w:cs="Times New Roman"/>
          <w:b/>
          <w:noProof/>
          <w:color w:val="000000"/>
          <w:sz w:val="24"/>
          <w:szCs w:val="24"/>
          <w:lang w:eastAsia="ru-RU"/>
        </w:rPr>
        <w:t>аласында. Бұл өз кезегінде болашақтың мамандарын даярлайтын мұғалімдер мен оқытушылар қауымы үшін жауапкершілікті бүрынғыдан да арттыра түсті.</w:t>
      </w:r>
    </w:p>
    <w:p w:rsidR="00B104E4" w:rsidRPr="00B104E4" w:rsidRDefault="00B104E4" w:rsidP="00B104E4">
      <w:pPr>
        <w:widowControl/>
        <w:shd w:val="clear" w:color="auto" w:fill="FFFFFF"/>
        <w:ind w:firstLine="709"/>
        <w:jc w:val="both"/>
        <w:rPr>
          <w:rFonts w:ascii="Times New Roman" w:hAnsi="Times New Roman" w:cs="Times New Roman"/>
          <w:sz w:val="24"/>
          <w:szCs w:val="24"/>
          <w:lang w:eastAsia="ru-RU"/>
        </w:rPr>
      </w:pPr>
      <w:r w:rsidRPr="00B104E4">
        <w:rPr>
          <w:rFonts w:ascii="Times New Roman" w:eastAsia="Times New Roman" w:hAnsi="Times New Roman" w:cs="Times New Roman"/>
          <w:noProof/>
          <w:color w:val="000000"/>
          <w:sz w:val="24"/>
          <w:szCs w:val="24"/>
          <w:lang w:eastAsia="ru-RU"/>
        </w:rPr>
        <w:t xml:space="preserve">Осы орайда менің есіме кемеңгер ағартушы Ыбырай Алтынсариннің "Мектептің жаны - мүғалім" деген сөзі оралады. Бұл - уақыт алға жылжып, заман өзгерсе де, өзінің мағынасын жоғалтпайтын қанатты </w:t>
      </w:r>
      <w:r w:rsidR="002B2AEE">
        <w:rPr>
          <w:rFonts w:ascii="Times New Roman" w:eastAsia="Times New Roman" w:hAnsi="Times New Roman" w:cs="Times New Roman"/>
          <w:noProof/>
          <w:color w:val="000000"/>
          <w:sz w:val="24"/>
          <w:szCs w:val="24"/>
          <w:lang w:val="kk-KZ" w:eastAsia="ru-RU"/>
        </w:rPr>
        <w:t>ұғы</w:t>
      </w:r>
      <w:r w:rsidRPr="00B104E4">
        <w:rPr>
          <w:rFonts w:ascii="Times New Roman" w:eastAsia="Times New Roman" w:hAnsi="Times New Roman" w:cs="Times New Roman"/>
          <w:noProof/>
          <w:color w:val="000000"/>
          <w:sz w:val="24"/>
          <w:szCs w:val="24"/>
          <w:lang w:eastAsia="ru-RU"/>
        </w:rPr>
        <w:t>м. Білім саласы қаншалықты заманауи технология-лармен, инновациялық оқу қ</w:t>
      </w:r>
      <w:r w:rsidR="002B2AEE">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 xml:space="preserve">ралдарымен жабдықталып, материалдық тұрғыдан байытылса да, мұғалімнің орнын оның ешқайсысы алмастыра алмайтыны аян. </w:t>
      </w:r>
      <w:r w:rsidR="002B2AEE">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 xml:space="preserve">стаз алдындағы шәкірті арқылы өз заманын, келешегін тәрбиелейді. Сондықтан Елбасының бағдарламалық мақаласы білім саласы үшін ғана емес, жалпы рухани өсу, сол арқылы жалпы даму жолымыздағы темірқазық болуы тиіс деп ойлаймын. М. Қозыбаев атындағы Солтүстік Қазақстан мемлекеттік университетінің педагогика және психология факультетінде болашақ мамандарды даярлауда олардың кәсіби білімді болуын, </w:t>
      </w:r>
      <w:r w:rsidRPr="00B104E4">
        <w:rPr>
          <w:rFonts w:ascii="Times New Roman" w:eastAsia="Times New Roman" w:hAnsi="Times New Roman" w:cs="Times New Roman"/>
          <w:color w:val="000000"/>
          <w:sz w:val="24"/>
          <w:szCs w:val="24"/>
          <w:lang w:eastAsia="ru-RU"/>
        </w:rPr>
        <w:t xml:space="preserve"> </w:t>
      </w:r>
      <w:r w:rsidRPr="00B104E4">
        <w:rPr>
          <w:rFonts w:ascii="Times New Roman" w:eastAsia="Times New Roman" w:hAnsi="Times New Roman" w:cs="Times New Roman"/>
          <w:noProof/>
          <w:color w:val="000000"/>
          <w:sz w:val="24"/>
          <w:szCs w:val="24"/>
          <w:lang w:eastAsia="ru-RU"/>
        </w:rPr>
        <w:t xml:space="preserve">білім саласындағы шеберліктері мен дағдыларды игеруін, Отанымыздың тарихынан хабардар болуын, халқымыздың мәдениетіне, ұлттық </w:t>
      </w:r>
      <w:r w:rsidR="002B2AEE">
        <w:rPr>
          <w:rFonts w:ascii="Times New Roman" w:eastAsia="Times New Roman" w:hAnsi="Times New Roman" w:cs="Times New Roman"/>
          <w:noProof/>
          <w:color w:val="000000"/>
          <w:sz w:val="24"/>
          <w:szCs w:val="24"/>
          <w:lang w:val="kk-KZ" w:eastAsia="ru-RU"/>
        </w:rPr>
        <w:t xml:space="preserve"> д</w:t>
      </w:r>
      <w:r w:rsidRPr="00B104E4">
        <w:rPr>
          <w:rFonts w:ascii="Times New Roman" w:eastAsia="Times New Roman" w:hAnsi="Times New Roman" w:cs="Times New Roman"/>
          <w:noProof/>
          <w:color w:val="000000"/>
          <w:sz w:val="24"/>
          <w:szCs w:val="24"/>
          <w:lang w:eastAsia="ru-RU"/>
        </w:rPr>
        <w:t xml:space="preserve">әстүріне сүйіспеншілік пен құрмет көрсетуін басты </w:t>
      </w:r>
      <w:r w:rsidR="002B2AEE">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станым етіп аламыз. М</w:t>
      </w:r>
      <w:r w:rsidR="002B2AEE">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 xml:space="preserve">ның барлығы да біз даярлайтын болашақ жаңа тұрпатты мүғалім бойынан табылуы тиіс жақсы қасиеттер. Жас буынды тәрбиелейтін жаңа тұрпатты мүғалім даярлау оңай шаруа емес, көздеген мақсатқа </w:t>
      </w:r>
      <w:r w:rsidR="007D3246">
        <w:rPr>
          <w:rFonts w:ascii="Times New Roman" w:eastAsia="Times New Roman" w:hAnsi="Times New Roman" w:cs="Times New Roman"/>
          <w:noProof/>
          <w:color w:val="000000"/>
          <w:sz w:val="24"/>
          <w:szCs w:val="24"/>
          <w:lang w:eastAsia="ru-RU"/>
        </w:rPr>
        <w:t>қол жеткізу үшін ғылым мен тәжі</w:t>
      </w:r>
      <w:r w:rsidRPr="00B104E4">
        <w:rPr>
          <w:rFonts w:ascii="Times New Roman" w:eastAsia="Times New Roman" w:hAnsi="Times New Roman" w:cs="Times New Roman"/>
          <w:noProof/>
          <w:color w:val="000000"/>
          <w:sz w:val="24"/>
          <w:szCs w:val="24"/>
          <w:lang w:eastAsia="ru-RU"/>
        </w:rPr>
        <w:t>рибені тонның ішкі бауындай үйлестіре, талмай еңбек ету керек.</w:t>
      </w:r>
    </w:p>
    <w:p w:rsidR="00B104E4" w:rsidRPr="00B104E4" w:rsidRDefault="00B104E4" w:rsidP="00B104E4">
      <w:pPr>
        <w:widowControl/>
        <w:shd w:val="clear" w:color="auto" w:fill="FFFFFF"/>
        <w:ind w:firstLine="709"/>
        <w:jc w:val="both"/>
        <w:rPr>
          <w:rFonts w:ascii="Times New Roman" w:hAnsi="Times New Roman" w:cs="Times New Roman"/>
          <w:sz w:val="24"/>
          <w:szCs w:val="24"/>
          <w:lang w:eastAsia="ru-RU"/>
        </w:rPr>
      </w:pPr>
      <w:r w:rsidRPr="00B104E4">
        <w:rPr>
          <w:rFonts w:ascii="Times New Roman" w:eastAsia="Times New Roman" w:hAnsi="Times New Roman" w:cs="Times New Roman"/>
          <w:noProof/>
          <w:color w:val="000000"/>
          <w:sz w:val="24"/>
          <w:szCs w:val="24"/>
          <w:lang w:eastAsia="ru-RU"/>
        </w:rPr>
        <w:t>Елбасымыз айтып отырғандай қазіргі таңда жеке адам ғана емес, тұтас халықтың өзі бәсекелік қабілетін арттырса ғана табысқа жетуге мүмкіндік алады. Ол үшін әрбір қазақстандық, сол арқылы т</w:t>
      </w:r>
      <w:r w:rsidR="007D3246">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 xml:space="preserve">тас ұлт </w:t>
      </w:r>
      <w:r w:rsidRPr="00B104E4">
        <w:rPr>
          <w:rFonts w:ascii="Times New Roman" w:eastAsia="Times New Roman" w:hAnsi="Times New Roman" w:cs="Times New Roman"/>
          <w:color w:val="000000"/>
          <w:sz w:val="24"/>
          <w:szCs w:val="24"/>
          <w:lang w:val="en-US" w:eastAsia="ru-RU"/>
        </w:rPr>
        <w:t>XXI</w:t>
      </w:r>
      <w:r w:rsidRPr="00B104E4">
        <w:rPr>
          <w:rFonts w:ascii="Times New Roman" w:eastAsia="Times New Roman" w:hAnsi="Times New Roman" w:cs="Times New Roman"/>
          <w:color w:val="000000"/>
          <w:sz w:val="24"/>
          <w:szCs w:val="24"/>
          <w:lang w:eastAsia="ru-RU"/>
        </w:rPr>
        <w:t xml:space="preserve"> </w:t>
      </w:r>
      <w:r w:rsidR="007D3246">
        <w:rPr>
          <w:rFonts w:ascii="Times New Roman" w:eastAsia="Times New Roman" w:hAnsi="Times New Roman" w:cs="Times New Roman"/>
          <w:noProof/>
          <w:color w:val="000000"/>
          <w:sz w:val="24"/>
          <w:szCs w:val="24"/>
          <w:lang w:eastAsia="ru-RU"/>
        </w:rPr>
        <w:t>ғасырға лайықты қасиет</w:t>
      </w:r>
      <w:r w:rsidRPr="00B104E4">
        <w:rPr>
          <w:rFonts w:ascii="Times New Roman" w:eastAsia="Times New Roman" w:hAnsi="Times New Roman" w:cs="Times New Roman"/>
          <w:noProof/>
          <w:color w:val="000000"/>
          <w:sz w:val="24"/>
          <w:szCs w:val="24"/>
          <w:lang w:eastAsia="ru-RU"/>
        </w:rPr>
        <w:t>терге ие болуы керек. Алдымен адам, содан соң маман қалыптастыру - тек жоғары оқу орнының ғана емес, бүкіл білім беру саласының негізгі міндеті. Демек, бүгінгі уақытта мұғалім мен оқытушының ж</w:t>
      </w:r>
      <w:r w:rsidR="007D3246">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 xml:space="preserve">мысы жас </w:t>
      </w:r>
      <w:r w:rsidR="007D3246">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 xml:space="preserve">рпаққа білім берумен ғана шектелмейді, ол қоғамдағы әлеуметтік өзекті мәселелердің бел ортасында жүреді. Соңғы жылдары жастардың </w:t>
      </w:r>
      <w:r w:rsidR="007D3246">
        <w:rPr>
          <w:rFonts w:ascii="Times New Roman" w:eastAsia="Times New Roman" w:hAnsi="Times New Roman" w:cs="Times New Roman"/>
          <w:noProof/>
          <w:color w:val="000000"/>
          <w:sz w:val="24"/>
          <w:szCs w:val="24"/>
          <w:lang w:val="kk-KZ" w:eastAsia="ru-RU"/>
        </w:rPr>
        <w:t>ө</w:t>
      </w:r>
      <w:r w:rsidRPr="00B104E4">
        <w:rPr>
          <w:rFonts w:ascii="Times New Roman" w:eastAsia="Times New Roman" w:hAnsi="Times New Roman" w:cs="Times New Roman"/>
          <w:noProof/>
          <w:color w:val="000000"/>
          <w:sz w:val="24"/>
          <w:szCs w:val="24"/>
          <w:lang w:eastAsia="ru-RU"/>
        </w:rPr>
        <w:t>зіне қол ж</w:t>
      </w:r>
      <w:r w:rsidR="007D3246">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мсауының - суицидтің жиі</w:t>
      </w:r>
      <w:r w:rsidR="007D3246">
        <w:rPr>
          <w:rFonts w:ascii="Times New Roman" w:eastAsia="Times New Roman" w:hAnsi="Times New Roman" w:cs="Times New Roman"/>
          <w:noProof/>
          <w:color w:val="000000"/>
          <w:sz w:val="24"/>
          <w:szCs w:val="24"/>
          <w:lang w:val="kk-KZ" w:eastAsia="ru-RU"/>
        </w:rPr>
        <w:t>л</w:t>
      </w:r>
      <w:r w:rsidRPr="00B104E4">
        <w:rPr>
          <w:rFonts w:ascii="Times New Roman" w:eastAsia="Times New Roman" w:hAnsi="Times New Roman" w:cs="Times New Roman"/>
          <w:noProof/>
          <w:color w:val="000000"/>
          <w:sz w:val="24"/>
          <w:szCs w:val="24"/>
          <w:lang w:eastAsia="ru-RU"/>
        </w:rPr>
        <w:t xml:space="preserve">еуі қоғамда алаңдаушылық туғызуда. Осы келеңсіз қүбылыстың алдын алу және девианттық мінез-құлықтың проблемасы бойынша біз білім ордасында белсенді жұмыс жүргіземіз. Атап айтқанда, психолог мамандардың </w:t>
      </w:r>
      <w:r w:rsidR="00A52900">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йымдастыруымен суицид белгілерін анықтаудың тест тапсырмалары құрастырылып, өң</w:t>
      </w:r>
      <w:r w:rsidR="007D3246">
        <w:rPr>
          <w:rFonts w:ascii="Times New Roman" w:eastAsia="Times New Roman" w:hAnsi="Times New Roman" w:cs="Times New Roman"/>
          <w:noProof/>
          <w:color w:val="000000"/>
          <w:sz w:val="24"/>
          <w:szCs w:val="24"/>
          <w:lang w:val="kk-KZ" w:eastAsia="ru-RU"/>
        </w:rPr>
        <w:t>д</w:t>
      </w:r>
      <w:r w:rsidRPr="00B104E4">
        <w:rPr>
          <w:rFonts w:ascii="Times New Roman" w:eastAsia="Times New Roman" w:hAnsi="Times New Roman" w:cs="Times New Roman"/>
          <w:noProof/>
          <w:color w:val="000000"/>
          <w:sz w:val="24"/>
          <w:szCs w:val="24"/>
          <w:lang w:eastAsia="ru-RU"/>
        </w:rPr>
        <w:t>елді. Сонымен қатар сту-денттер және басқа да білім беру, денсаулық сақтау ұйымдары қызметкерлерімен тренинг, онлайн-конференция және "дөңгелек үстел" отырыстары өткізіледі. Осындай шараларға өңіріміздегі кәмелетке толмаған балаларды бейімдеу орталығының психологтері, облыстық аурухана дәрігерлері, психолог-педагогтер қатысты. Осы кеселдің алдын алу үшін ізденістерге толы негізгі жұмыстарды мүғалімдер атқарады.</w:t>
      </w:r>
    </w:p>
    <w:p w:rsidR="00B104E4" w:rsidRPr="00B104E4" w:rsidRDefault="00B104E4" w:rsidP="00B104E4">
      <w:pPr>
        <w:widowControl/>
        <w:shd w:val="clear" w:color="auto" w:fill="FFFFFF"/>
        <w:ind w:firstLine="709"/>
        <w:jc w:val="both"/>
        <w:rPr>
          <w:rFonts w:ascii="Times New Roman" w:hAnsi="Times New Roman" w:cs="Times New Roman"/>
          <w:sz w:val="24"/>
          <w:szCs w:val="24"/>
          <w:lang w:eastAsia="ru-RU"/>
        </w:rPr>
      </w:pPr>
      <w:r w:rsidRPr="00B104E4">
        <w:rPr>
          <w:rFonts w:ascii="Times New Roman" w:eastAsia="Times New Roman" w:hAnsi="Times New Roman" w:cs="Times New Roman"/>
          <w:noProof/>
          <w:color w:val="000000"/>
          <w:sz w:val="24"/>
          <w:szCs w:val="24"/>
          <w:lang w:eastAsia="ru-RU"/>
        </w:rPr>
        <w:t xml:space="preserve">Елбасы мақалада айтылған пайымды пікірлердің дені тікелей өскелең </w:t>
      </w:r>
      <w:r w:rsidR="007D3246">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рпаққа, олардың дүниетанымына, тәрбиесіне, біліміне, бәсекеге қабілеттілігіне қатысты болып отыр. Осыдан-ақ қазіргі жастарға артылатын сенімнің деңгейін бағамдауға болады.</w:t>
      </w:r>
    </w:p>
    <w:p w:rsidR="00B104E4" w:rsidRPr="00B104E4" w:rsidRDefault="00B104E4" w:rsidP="00B104E4">
      <w:pPr>
        <w:widowControl/>
        <w:shd w:val="clear" w:color="auto" w:fill="FFFFFF"/>
        <w:ind w:firstLine="709"/>
        <w:jc w:val="both"/>
        <w:rPr>
          <w:rFonts w:ascii="Times New Roman" w:hAnsi="Times New Roman" w:cs="Times New Roman"/>
          <w:sz w:val="24"/>
          <w:szCs w:val="24"/>
          <w:lang w:eastAsia="ru-RU"/>
        </w:rPr>
      </w:pPr>
      <w:r w:rsidRPr="00B104E4">
        <w:rPr>
          <w:rFonts w:ascii="Times New Roman" w:eastAsia="Times New Roman" w:hAnsi="Times New Roman" w:cs="Times New Roman"/>
          <w:noProof/>
          <w:color w:val="000000"/>
          <w:sz w:val="24"/>
          <w:szCs w:val="24"/>
          <w:lang w:eastAsia="ru-RU"/>
        </w:rPr>
        <w:t>Елбасының мақаласы алдымызға қойған мақсат-міндеттер жолында күнделікті еңбектенуді талап етеді. Бүгінгі жаһандану үдерісі шапшаң жүріп жатқан уақытта үлттық тәрбие, үлттық рухты жоғалтпау - үлкен міндет. Жас ұрпақ</w:t>
      </w:r>
      <w:r w:rsidR="007D3246">
        <w:rPr>
          <w:rFonts w:ascii="Times New Roman" w:eastAsia="Times New Roman" w:hAnsi="Times New Roman" w:cs="Times New Roman"/>
          <w:noProof/>
          <w:color w:val="000000"/>
          <w:sz w:val="24"/>
          <w:szCs w:val="24"/>
          <w:lang w:eastAsia="ru-RU"/>
        </w:rPr>
        <w:t xml:space="preserve">тың бойына </w:t>
      </w:r>
      <w:r w:rsidR="007D3246">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 xml:space="preserve">лттық рухты </w:t>
      </w:r>
      <w:r w:rsidRPr="00B104E4">
        <w:rPr>
          <w:rFonts w:ascii="Times New Roman" w:eastAsia="Times New Roman" w:hAnsi="Times New Roman" w:cs="Times New Roman"/>
          <w:noProof/>
          <w:color w:val="000000"/>
          <w:sz w:val="24"/>
          <w:szCs w:val="24"/>
          <w:lang w:eastAsia="ru-RU"/>
        </w:rPr>
        <w:lastRenderedPageBreak/>
        <w:t>қайткенде егеміз? Бүгін</w:t>
      </w:r>
      <w:r w:rsidR="00385E66">
        <w:rPr>
          <w:rFonts w:ascii="Times New Roman" w:eastAsia="Times New Roman" w:hAnsi="Times New Roman" w:cs="Times New Roman"/>
          <w:noProof/>
          <w:color w:val="000000"/>
          <w:sz w:val="24"/>
          <w:szCs w:val="24"/>
          <w:lang w:val="kk-KZ" w:eastAsia="ru-RU"/>
        </w:rPr>
        <w:t>гі</w:t>
      </w:r>
      <w:r w:rsidRPr="00B104E4">
        <w:rPr>
          <w:rFonts w:ascii="Times New Roman" w:eastAsia="Times New Roman" w:hAnsi="Times New Roman" w:cs="Times New Roman"/>
          <w:noProof/>
          <w:color w:val="000000"/>
          <w:sz w:val="24"/>
          <w:szCs w:val="24"/>
          <w:lang w:eastAsia="ru-RU"/>
        </w:rPr>
        <w:t xml:space="preserve"> студент ертең мектепке мемлекетшіл, еліне деген патриоттық сезімі бар, </w:t>
      </w:r>
      <w:r w:rsidR="00385E66">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лттық салт-дәстүрден сусындаған, халқының</w:t>
      </w:r>
      <w:r w:rsidR="00385E66">
        <w:rPr>
          <w:rFonts w:ascii="Times New Roman" w:eastAsia="Times New Roman" w:hAnsi="Times New Roman" w:cs="Times New Roman"/>
          <w:noProof/>
          <w:color w:val="000000"/>
          <w:sz w:val="24"/>
          <w:szCs w:val="24"/>
          <w:lang w:val="kk-KZ" w:eastAsia="ru-RU"/>
        </w:rPr>
        <w:t xml:space="preserve"> </w:t>
      </w:r>
      <w:r w:rsidRPr="00B104E4">
        <w:rPr>
          <w:rFonts w:ascii="Times New Roman" w:eastAsia="Times New Roman" w:hAnsi="Times New Roman" w:cs="Times New Roman"/>
          <w:noProof/>
          <w:color w:val="000000"/>
          <w:sz w:val="24"/>
          <w:szCs w:val="24"/>
          <w:lang w:eastAsia="ru-RU"/>
        </w:rPr>
        <w:t xml:space="preserve">тарихын білетін, мәдениеті мен </w:t>
      </w:r>
      <w:r w:rsidR="00385E66">
        <w:rPr>
          <w:rFonts w:ascii="Times New Roman" w:eastAsia="Times New Roman" w:hAnsi="Times New Roman" w:cs="Times New Roman"/>
          <w:noProof/>
          <w:color w:val="000000"/>
          <w:sz w:val="24"/>
          <w:szCs w:val="24"/>
          <w:lang w:val="kk-KZ" w:eastAsia="ru-RU"/>
        </w:rPr>
        <w:t>ә</w:t>
      </w:r>
      <w:r w:rsidRPr="00B104E4">
        <w:rPr>
          <w:rFonts w:ascii="Times New Roman" w:eastAsia="Times New Roman" w:hAnsi="Times New Roman" w:cs="Times New Roman"/>
          <w:noProof/>
          <w:color w:val="000000"/>
          <w:sz w:val="24"/>
          <w:szCs w:val="24"/>
          <w:lang w:eastAsia="ru-RU"/>
        </w:rPr>
        <w:t xml:space="preserve">дебиетін зерделей алатын мүғалім болып барғанда, шәкірттерінің </w:t>
      </w:r>
      <w:r w:rsidR="00385E66">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лттық рухын кетере алатын</w:t>
      </w:r>
      <w:r w:rsidR="00385E66">
        <w:rPr>
          <w:rFonts w:ascii="Times New Roman" w:eastAsia="Times New Roman" w:hAnsi="Times New Roman" w:cs="Times New Roman"/>
          <w:noProof/>
          <w:color w:val="000000"/>
          <w:sz w:val="24"/>
          <w:szCs w:val="24"/>
          <w:lang w:val="kk-KZ" w:eastAsia="ru-RU"/>
        </w:rPr>
        <w:t xml:space="preserve"> </w:t>
      </w:r>
      <w:r w:rsidRPr="00B104E4">
        <w:rPr>
          <w:rFonts w:ascii="Times New Roman" w:eastAsia="Times New Roman" w:hAnsi="Times New Roman" w:cs="Times New Roman"/>
          <w:noProof/>
          <w:color w:val="000000"/>
          <w:sz w:val="24"/>
          <w:szCs w:val="24"/>
          <w:lang w:eastAsia="ru-RU"/>
        </w:rPr>
        <w:t>болады.</w:t>
      </w:r>
    </w:p>
    <w:p w:rsidR="00B104E4" w:rsidRPr="00B104E4" w:rsidRDefault="00385E66" w:rsidP="00B104E4">
      <w:pPr>
        <w:widowControl/>
        <w:shd w:val="clear" w:color="auto" w:fill="FFFFFF"/>
        <w:ind w:firstLine="709"/>
        <w:jc w:val="both"/>
        <w:rPr>
          <w:rFonts w:ascii="Times New Roman" w:hAnsi="Times New Roman" w:cs="Times New Roman"/>
          <w:sz w:val="24"/>
          <w:szCs w:val="24"/>
          <w:lang w:eastAsia="ru-RU"/>
        </w:rPr>
      </w:pPr>
      <w:r>
        <w:rPr>
          <w:rFonts w:ascii="Times New Roman" w:eastAsia="Times New Roman" w:hAnsi="Times New Roman" w:cs="Times New Roman"/>
          <w:noProof/>
          <w:color w:val="000000"/>
          <w:sz w:val="24"/>
          <w:szCs w:val="24"/>
          <w:lang w:val="kk-KZ" w:eastAsia="ru-RU"/>
        </w:rPr>
        <w:t>Ұ</w:t>
      </w:r>
      <w:r w:rsidR="00B104E4" w:rsidRPr="00B104E4">
        <w:rPr>
          <w:rFonts w:ascii="Times New Roman" w:eastAsia="Times New Roman" w:hAnsi="Times New Roman" w:cs="Times New Roman"/>
          <w:noProof/>
          <w:color w:val="000000"/>
          <w:sz w:val="24"/>
          <w:szCs w:val="24"/>
          <w:lang w:eastAsia="ru-RU"/>
        </w:rPr>
        <w:t>стаз бойындағы қасиет, жақсы</w:t>
      </w:r>
      <w:r>
        <w:rPr>
          <w:rFonts w:ascii="Times New Roman" w:eastAsia="Times New Roman" w:hAnsi="Times New Roman" w:cs="Times New Roman"/>
          <w:noProof/>
          <w:color w:val="000000"/>
          <w:sz w:val="24"/>
          <w:szCs w:val="24"/>
          <w:lang w:val="kk-KZ" w:eastAsia="ru-RU"/>
        </w:rPr>
        <w:t xml:space="preserve"> </w:t>
      </w:r>
      <w:r w:rsidR="00B104E4" w:rsidRPr="00B104E4">
        <w:rPr>
          <w:rFonts w:ascii="Times New Roman" w:eastAsia="Times New Roman" w:hAnsi="Times New Roman" w:cs="Times New Roman"/>
          <w:noProof/>
          <w:color w:val="000000"/>
          <w:sz w:val="24"/>
          <w:szCs w:val="24"/>
          <w:lang w:eastAsia="ru-RU"/>
        </w:rPr>
        <w:t xml:space="preserve">әдет шәкіртіне жұғысты келеді. </w:t>
      </w:r>
      <w:r>
        <w:rPr>
          <w:rFonts w:ascii="Times New Roman" w:eastAsia="Times New Roman" w:hAnsi="Times New Roman" w:cs="Times New Roman"/>
          <w:noProof/>
          <w:color w:val="000000"/>
          <w:sz w:val="24"/>
          <w:szCs w:val="24"/>
          <w:lang w:val="kk-KZ" w:eastAsia="ru-RU"/>
        </w:rPr>
        <w:t>Ұ</w:t>
      </w:r>
      <w:r>
        <w:rPr>
          <w:rFonts w:ascii="Times New Roman" w:eastAsia="Times New Roman" w:hAnsi="Times New Roman" w:cs="Times New Roman"/>
          <w:noProof/>
          <w:color w:val="000000"/>
          <w:sz w:val="24"/>
          <w:szCs w:val="24"/>
          <w:lang w:eastAsia="ru-RU"/>
        </w:rPr>
        <w:t>с</w:t>
      </w:r>
      <w:r w:rsidR="00B104E4" w:rsidRPr="00B104E4">
        <w:rPr>
          <w:rFonts w:ascii="Times New Roman" w:eastAsia="Times New Roman" w:hAnsi="Times New Roman" w:cs="Times New Roman"/>
          <w:noProof/>
          <w:color w:val="000000"/>
          <w:sz w:val="24"/>
          <w:szCs w:val="24"/>
          <w:lang w:eastAsia="ru-RU"/>
        </w:rPr>
        <w:t xml:space="preserve">танымын ұлттық парасат биігінен жеткізе білетін мүғалім балаға біліммен бірге ұлттық сезімді, </w:t>
      </w:r>
      <w:r>
        <w:rPr>
          <w:rFonts w:ascii="Times New Roman" w:eastAsia="Times New Roman" w:hAnsi="Times New Roman" w:cs="Times New Roman"/>
          <w:noProof/>
          <w:color w:val="000000"/>
          <w:sz w:val="24"/>
          <w:szCs w:val="24"/>
          <w:lang w:val="kk-KZ" w:eastAsia="ru-RU"/>
        </w:rPr>
        <w:t>ұ</w:t>
      </w:r>
      <w:r w:rsidR="00B104E4" w:rsidRPr="00B104E4">
        <w:rPr>
          <w:rFonts w:ascii="Times New Roman" w:eastAsia="Times New Roman" w:hAnsi="Times New Roman" w:cs="Times New Roman"/>
          <w:noProof/>
          <w:color w:val="000000"/>
          <w:sz w:val="24"/>
          <w:szCs w:val="24"/>
          <w:lang w:eastAsia="ru-RU"/>
        </w:rPr>
        <w:t xml:space="preserve">лт-тық рухты да бере алады. Университет қабырғасында жүргізілетін Қазақстан тарихы, этнопедагогика пәндері </w:t>
      </w:r>
      <w:r>
        <w:rPr>
          <w:rFonts w:ascii="Times New Roman" w:eastAsia="Times New Roman" w:hAnsi="Times New Roman" w:cs="Times New Roman"/>
          <w:noProof/>
          <w:color w:val="000000"/>
          <w:sz w:val="24"/>
          <w:szCs w:val="24"/>
          <w:lang w:val="kk-KZ" w:eastAsia="ru-RU"/>
        </w:rPr>
        <w:t>ұ</w:t>
      </w:r>
      <w:r w:rsidR="00B104E4" w:rsidRPr="00B104E4">
        <w:rPr>
          <w:rFonts w:ascii="Times New Roman" w:eastAsia="Times New Roman" w:hAnsi="Times New Roman" w:cs="Times New Roman"/>
          <w:noProof/>
          <w:color w:val="000000"/>
          <w:sz w:val="24"/>
          <w:szCs w:val="24"/>
          <w:lang w:eastAsia="ru-RU"/>
        </w:rPr>
        <w:t>лттық сананы дамытуға бағытталса, тәрбиелік іс-шараларда б</w:t>
      </w:r>
      <w:r>
        <w:rPr>
          <w:rFonts w:ascii="Times New Roman" w:eastAsia="Times New Roman" w:hAnsi="Times New Roman" w:cs="Times New Roman"/>
          <w:noProof/>
          <w:color w:val="000000"/>
          <w:sz w:val="24"/>
          <w:szCs w:val="24"/>
          <w:lang w:val="kk-KZ" w:eastAsia="ru-RU"/>
        </w:rPr>
        <w:t>ұ</w:t>
      </w:r>
      <w:r w:rsidR="00B104E4" w:rsidRPr="00B104E4">
        <w:rPr>
          <w:rFonts w:ascii="Times New Roman" w:eastAsia="Times New Roman" w:hAnsi="Times New Roman" w:cs="Times New Roman"/>
          <w:noProof/>
          <w:color w:val="000000"/>
          <w:sz w:val="24"/>
          <w:szCs w:val="24"/>
          <w:lang w:eastAsia="ru-RU"/>
        </w:rPr>
        <w:t>л міндеттерді әрі қарай жетілдіре түсуді мақсат етеміз. Жоғары оқу орнында жыл сайын қазақ б</w:t>
      </w:r>
      <w:r>
        <w:rPr>
          <w:rFonts w:ascii="Times New Roman" w:eastAsia="Times New Roman" w:hAnsi="Times New Roman" w:cs="Times New Roman"/>
          <w:noProof/>
          <w:color w:val="000000"/>
          <w:sz w:val="24"/>
          <w:szCs w:val="24"/>
          <w:lang w:val="kk-KZ" w:eastAsia="ru-RU"/>
        </w:rPr>
        <w:t>ө</w:t>
      </w:r>
      <w:r w:rsidR="00B104E4" w:rsidRPr="00B104E4">
        <w:rPr>
          <w:rFonts w:ascii="Times New Roman" w:eastAsia="Times New Roman" w:hAnsi="Times New Roman" w:cs="Times New Roman"/>
          <w:noProof/>
          <w:color w:val="000000"/>
          <w:sz w:val="24"/>
          <w:szCs w:val="24"/>
          <w:lang w:eastAsia="ru-RU"/>
        </w:rPr>
        <w:t>лімдері студенттерінің саны көбеюде. Мемлекеттік "Серпін" бағдарламасы еліміздің солтүстік өңіріндегі жоғары оқу орындарында қазақ бөлімдері студенттерінің көбеюіне септігін тигізіп отыр.</w:t>
      </w:r>
    </w:p>
    <w:p w:rsidR="00B104E4" w:rsidRDefault="00B104E4" w:rsidP="00B104E4">
      <w:pPr>
        <w:widowControl/>
        <w:shd w:val="clear" w:color="auto" w:fill="FFFFFF"/>
        <w:ind w:firstLine="709"/>
        <w:jc w:val="both"/>
        <w:rPr>
          <w:rFonts w:ascii="Times New Roman" w:eastAsia="Times New Roman" w:hAnsi="Times New Roman" w:cs="Times New Roman"/>
          <w:noProof/>
          <w:color w:val="000000"/>
          <w:sz w:val="24"/>
          <w:szCs w:val="24"/>
          <w:lang w:val="kk-KZ" w:eastAsia="ru-RU"/>
        </w:rPr>
      </w:pPr>
      <w:r w:rsidRPr="00B104E4">
        <w:rPr>
          <w:rFonts w:ascii="Times New Roman" w:eastAsia="Times New Roman" w:hAnsi="Times New Roman" w:cs="Times New Roman"/>
          <w:noProof/>
          <w:color w:val="000000"/>
          <w:sz w:val="24"/>
          <w:szCs w:val="24"/>
          <w:lang w:eastAsia="ru-RU"/>
        </w:rPr>
        <w:t>Осы "Серпін" бағдарламасымен келіп, білім алып жүрген студенттермен тәрбие жұмыстарын кебінесе ұлттық негізде өткіземіз. "Өнерлінің өрісі</w:t>
      </w:r>
      <w:r w:rsidR="00A52900">
        <w:rPr>
          <w:rFonts w:ascii="Times New Roman" w:eastAsia="Times New Roman" w:hAnsi="Times New Roman" w:cs="Times New Roman"/>
          <w:noProof/>
          <w:color w:val="000000"/>
          <w:sz w:val="24"/>
          <w:szCs w:val="24"/>
          <w:lang w:val="kk-KZ" w:eastAsia="ru-RU"/>
        </w:rPr>
        <w:t xml:space="preserve"> </w:t>
      </w:r>
      <w:r w:rsidRPr="00B104E4">
        <w:rPr>
          <w:rFonts w:ascii="Times New Roman" w:eastAsia="Times New Roman" w:hAnsi="Times New Roman" w:cs="Times New Roman"/>
          <w:noProof/>
          <w:color w:val="000000"/>
          <w:sz w:val="24"/>
          <w:szCs w:val="24"/>
          <w:lang w:eastAsia="ru-RU"/>
        </w:rPr>
        <w:t xml:space="preserve"> кең", </w:t>
      </w:r>
      <w:r w:rsidR="00385E66">
        <w:rPr>
          <w:rFonts w:ascii="Times New Roman" w:eastAsia="Times New Roman" w:hAnsi="Times New Roman" w:cs="Times New Roman"/>
          <w:noProof/>
          <w:color w:val="000000"/>
          <w:sz w:val="24"/>
          <w:szCs w:val="24"/>
          <w:lang w:val="kk-KZ" w:eastAsia="ru-RU"/>
        </w:rPr>
        <w:t xml:space="preserve"> </w:t>
      </w:r>
      <w:r w:rsidRPr="00B104E4">
        <w:rPr>
          <w:rFonts w:ascii="Times New Roman" w:eastAsia="Times New Roman" w:hAnsi="Times New Roman" w:cs="Times New Roman"/>
          <w:noProof/>
          <w:color w:val="000000"/>
          <w:sz w:val="24"/>
          <w:szCs w:val="24"/>
          <w:lang w:eastAsia="ru-RU"/>
        </w:rPr>
        <w:t xml:space="preserve">"Отбасы -тәрбие бастауы", "Ата-ананың парызы", "Қарттарым, аман-саумысың?!" секілді іс-шаралар студенттердің атсалысуымен театрландырылған қойылым түрінде орындалып, жоғары нәтиже көрсетті. </w:t>
      </w:r>
      <w:r w:rsidR="00385E66">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лттық тәрбиенің қазығы мықты болса, қоғамда проблемаға айналған к</w:t>
      </w:r>
      <w:r w:rsidR="00385E66">
        <w:rPr>
          <w:rFonts w:ascii="Times New Roman" w:eastAsia="Times New Roman" w:hAnsi="Times New Roman" w:cs="Times New Roman"/>
          <w:noProof/>
          <w:color w:val="000000"/>
          <w:sz w:val="24"/>
          <w:szCs w:val="24"/>
          <w:lang w:val="kk-KZ" w:eastAsia="ru-RU"/>
        </w:rPr>
        <w:t>ө</w:t>
      </w:r>
      <w:r w:rsidRPr="00B104E4">
        <w:rPr>
          <w:rFonts w:ascii="Times New Roman" w:eastAsia="Times New Roman" w:hAnsi="Times New Roman" w:cs="Times New Roman"/>
          <w:noProof/>
          <w:color w:val="000000"/>
          <w:sz w:val="24"/>
          <w:szCs w:val="24"/>
          <w:lang w:eastAsia="ru-RU"/>
        </w:rPr>
        <w:t xml:space="preserve">птеген әлеуметтік мәселелердің алдын алуға болады. Білім ордасы дайындаған білікті, инновациялық технологияларды, әдістемелерді терең меңгерген және ұлттық тәрбиеден, </w:t>
      </w:r>
      <w:r w:rsidR="00385E66">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 xml:space="preserve">лттық педагогикадан нәр алған болашақ психологтер мен педагогтер еліміздің ертеңін сеніп тапсырар жас </w:t>
      </w:r>
      <w:r w:rsidR="00385E66">
        <w:rPr>
          <w:rFonts w:ascii="Times New Roman" w:eastAsia="Times New Roman" w:hAnsi="Times New Roman" w:cs="Times New Roman"/>
          <w:noProof/>
          <w:color w:val="000000"/>
          <w:sz w:val="24"/>
          <w:szCs w:val="24"/>
          <w:lang w:val="kk-KZ" w:eastAsia="ru-RU"/>
        </w:rPr>
        <w:t>ұ</w:t>
      </w:r>
      <w:r w:rsidR="00385E66">
        <w:rPr>
          <w:rFonts w:ascii="Times New Roman" w:eastAsia="Times New Roman" w:hAnsi="Times New Roman" w:cs="Times New Roman"/>
          <w:noProof/>
          <w:color w:val="000000"/>
          <w:sz w:val="24"/>
          <w:szCs w:val="24"/>
          <w:lang w:eastAsia="ru-RU"/>
        </w:rPr>
        <w:t>рпақтың рухани келбетін қалыптаст</w:t>
      </w:r>
      <w:r w:rsidR="00385E66">
        <w:rPr>
          <w:rFonts w:ascii="Times New Roman" w:eastAsia="Times New Roman" w:hAnsi="Times New Roman" w:cs="Times New Roman"/>
          <w:noProof/>
          <w:color w:val="000000"/>
          <w:sz w:val="24"/>
          <w:szCs w:val="24"/>
          <w:lang w:val="kk-KZ" w:eastAsia="ru-RU"/>
        </w:rPr>
        <w:t>ы</w:t>
      </w:r>
      <w:r w:rsidRPr="00B104E4">
        <w:rPr>
          <w:rFonts w:ascii="Times New Roman" w:eastAsia="Times New Roman" w:hAnsi="Times New Roman" w:cs="Times New Roman"/>
          <w:noProof/>
          <w:color w:val="000000"/>
          <w:sz w:val="24"/>
          <w:szCs w:val="24"/>
          <w:lang w:eastAsia="ru-RU"/>
        </w:rPr>
        <w:t xml:space="preserve">руға атсалысады. </w:t>
      </w:r>
      <w:r w:rsidR="00385E66">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 xml:space="preserve">лттық болмысы кемелденген </w:t>
      </w:r>
      <w:r w:rsidR="00385E66">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рпақ барда ел де кемел, мемлекетте мықты болары сөзсіз. Сөзімді Елбасымыздың: "Табысты болудың ең іргелі, басты факторы білім екенін әркім терең түсінуі керек. Жастарымыз басымдық беретін межелердің қатарында білім әрдайым бірінші орында тұруы шарт. Себебі, қ</w:t>
      </w:r>
      <w:r w:rsidR="00385E66">
        <w:rPr>
          <w:rFonts w:ascii="Times New Roman" w:eastAsia="Times New Roman" w:hAnsi="Times New Roman" w:cs="Times New Roman"/>
          <w:noProof/>
          <w:color w:val="000000"/>
          <w:sz w:val="24"/>
          <w:szCs w:val="24"/>
          <w:lang w:val="kk-KZ" w:eastAsia="ru-RU"/>
        </w:rPr>
        <w:t>ұ</w:t>
      </w:r>
      <w:r w:rsidRPr="00B104E4">
        <w:rPr>
          <w:rFonts w:ascii="Times New Roman" w:eastAsia="Times New Roman" w:hAnsi="Times New Roman" w:cs="Times New Roman"/>
          <w:noProof/>
          <w:color w:val="000000"/>
          <w:sz w:val="24"/>
          <w:szCs w:val="24"/>
          <w:lang w:eastAsia="ru-RU"/>
        </w:rPr>
        <w:t>ндылықтар жүйесінде білімді бәрінен биік қоятын ұлт қана табысқа жетеді", - деген с</w:t>
      </w:r>
      <w:r w:rsidR="00385E66">
        <w:rPr>
          <w:rFonts w:ascii="Times New Roman" w:eastAsia="Times New Roman" w:hAnsi="Times New Roman" w:cs="Times New Roman"/>
          <w:noProof/>
          <w:color w:val="000000"/>
          <w:sz w:val="24"/>
          <w:szCs w:val="24"/>
          <w:lang w:val="kk-KZ" w:eastAsia="ru-RU"/>
        </w:rPr>
        <w:t>ө</w:t>
      </w:r>
      <w:r w:rsidRPr="00B104E4">
        <w:rPr>
          <w:rFonts w:ascii="Times New Roman" w:eastAsia="Times New Roman" w:hAnsi="Times New Roman" w:cs="Times New Roman"/>
          <w:noProof/>
          <w:color w:val="000000"/>
          <w:sz w:val="24"/>
          <w:szCs w:val="24"/>
          <w:lang w:eastAsia="ru-RU"/>
        </w:rPr>
        <w:t xml:space="preserve">зімен түйіндеуді </w:t>
      </w:r>
      <w:r w:rsidR="00385E66">
        <w:rPr>
          <w:rFonts w:ascii="Times New Roman" w:eastAsia="Times New Roman" w:hAnsi="Times New Roman" w:cs="Times New Roman"/>
          <w:noProof/>
          <w:color w:val="000000"/>
          <w:sz w:val="24"/>
          <w:szCs w:val="24"/>
          <w:lang w:eastAsia="ru-RU"/>
        </w:rPr>
        <w:t>ж</w:t>
      </w:r>
      <w:r w:rsidR="00385E66">
        <w:rPr>
          <w:rFonts w:ascii="Times New Roman" w:eastAsia="Times New Roman" w:hAnsi="Times New Roman" w:cs="Times New Roman"/>
          <w:noProof/>
          <w:color w:val="000000"/>
          <w:sz w:val="24"/>
          <w:szCs w:val="24"/>
          <w:lang w:val="kk-KZ" w:eastAsia="ru-RU"/>
        </w:rPr>
        <w:t>ө</w:t>
      </w:r>
      <w:r w:rsidRPr="00B104E4">
        <w:rPr>
          <w:rFonts w:ascii="Times New Roman" w:eastAsia="Times New Roman" w:hAnsi="Times New Roman" w:cs="Times New Roman"/>
          <w:noProof/>
          <w:color w:val="000000"/>
          <w:sz w:val="24"/>
          <w:szCs w:val="24"/>
          <w:lang w:eastAsia="ru-RU"/>
        </w:rPr>
        <w:t>н</w:t>
      </w:r>
      <w:r w:rsidR="00385E66">
        <w:rPr>
          <w:rFonts w:ascii="Times New Roman" w:eastAsia="Times New Roman" w:hAnsi="Times New Roman" w:cs="Times New Roman"/>
          <w:noProof/>
          <w:color w:val="000000"/>
          <w:sz w:val="24"/>
          <w:szCs w:val="24"/>
          <w:lang w:val="kk-KZ" w:eastAsia="ru-RU"/>
        </w:rPr>
        <w:t xml:space="preserve"> </w:t>
      </w:r>
      <w:r w:rsidRPr="00B104E4">
        <w:rPr>
          <w:rFonts w:ascii="Times New Roman" w:eastAsia="Times New Roman" w:hAnsi="Times New Roman" w:cs="Times New Roman"/>
          <w:noProof/>
          <w:color w:val="000000"/>
          <w:sz w:val="24"/>
          <w:szCs w:val="24"/>
          <w:lang w:eastAsia="ru-RU"/>
        </w:rPr>
        <w:t>санап</w:t>
      </w:r>
      <w:r w:rsidR="00385E66">
        <w:rPr>
          <w:rFonts w:ascii="Times New Roman" w:eastAsia="Times New Roman" w:hAnsi="Times New Roman" w:cs="Times New Roman"/>
          <w:noProof/>
          <w:color w:val="000000"/>
          <w:sz w:val="24"/>
          <w:szCs w:val="24"/>
          <w:lang w:val="kk-KZ" w:eastAsia="ru-RU"/>
        </w:rPr>
        <w:t xml:space="preserve"> </w:t>
      </w:r>
      <w:r w:rsidRPr="00B104E4">
        <w:rPr>
          <w:rFonts w:ascii="Times New Roman" w:eastAsia="Times New Roman" w:hAnsi="Times New Roman" w:cs="Times New Roman"/>
          <w:noProof/>
          <w:color w:val="000000"/>
          <w:sz w:val="24"/>
          <w:szCs w:val="24"/>
          <w:lang w:eastAsia="ru-RU"/>
        </w:rPr>
        <w:t>отырмын.</w:t>
      </w:r>
    </w:p>
    <w:p w:rsidR="00A52900" w:rsidRDefault="00A52900" w:rsidP="00B104E4">
      <w:pPr>
        <w:widowControl/>
        <w:shd w:val="clear" w:color="auto" w:fill="FFFFFF"/>
        <w:ind w:firstLine="709"/>
        <w:jc w:val="both"/>
        <w:rPr>
          <w:rFonts w:ascii="Times New Roman" w:eastAsia="Times New Roman" w:hAnsi="Times New Roman" w:cs="Times New Roman"/>
          <w:noProof/>
          <w:color w:val="000000"/>
          <w:sz w:val="24"/>
          <w:szCs w:val="24"/>
          <w:lang w:val="kk-KZ" w:eastAsia="ru-RU"/>
        </w:rPr>
      </w:pPr>
    </w:p>
    <w:p w:rsidR="00A52900" w:rsidRPr="00A52900" w:rsidRDefault="00A52900" w:rsidP="00B104E4">
      <w:pPr>
        <w:widowControl/>
        <w:shd w:val="clear" w:color="auto" w:fill="FFFFFF"/>
        <w:ind w:firstLine="709"/>
        <w:jc w:val="both"/>
        <w:rPr>
          <w:rFonts w:ascii="Times New Roman" w:hAnsi="Times New Roman" w:cs="Times New Roman"/>
          <w:b/>
          <w:sz w:val="24"/>
          <w:szCs w:val="24"/>
          <w:lang w:val="kk-KZ" w:eastAsia="ru-RU"/>
        </w:rPr>
      </w:pPr>
      <w:r w:rsidRPr="00A52900">
        <w:rPr>
          <w:rFonts w:ascii="Times New Roman" w:eastAsia="Times New Roman" w:hAnsi="Times New Roman" w:cs="Times New Roman"/>
          <w:b/>
          <w:noProof/>
          <w:color w:val="000000"/>
          <w:sz w:val="24"/>
          <w:szCs w:val="24"/>
          <w:lang w:val="kk-KZ" w:eastAsia="ru-RU"/>
        </w:rPr>
        <w:t>//</w:t>
      </w:r>
      <w:r w:rsidR="00062B87">
        <w:rPr>
          <w:rFonts w:ascii="Times New Roman" w:eastAsia="Times New Roman" w:hAnsi="Times New Roman" w:cs="Times New Roman"/>
          <w:b/>
          <w:noProof/>
          <w:color w:val="000000"/>
          <w:sz w:val="24"/>
          <w:szCs w:val="24"/>
          <w:lang w:val="en-US" w:eastAsia="ru-RU"/>
        </w:rPr>
        <w:t xml:space="preserve"> </w:t>
      </w:r>
      <w:r w:rsidRPr="00A52900">
        <w:rPr>
          <w:rFonts w:ascii="Times New Roman" w:eastAsia="Times New Roman" w:hAnsi="Times New Roman" w:cs="Times New Roman"/>
          <w:b/>
          <w:noProof/>
          <w:color w:val="000000"/>
          <w:sz w:val="24"/>
          <w:szCs w:val="24"/>
          <w:lang w:val="kk-KZ" w:eastAsia="ru-RU"/>
        </w:rPr>
        <w:t>Қызылжар нұры.</w:t>
      </w:r>
      <w:r w:rsidR="00265B7F">
        <w:rPr>
          <w:rFonts w:ascii="Times New Roman" w:eastAsia="Times New Roman" w:hAnsi="Times New Roman" w:cs="Times New Roman"/>
          <w:b/>
          <w:noProof/>
          <w:color w:val="000000"/>
          <w:sz w:val="24"/>
          <w:szCs w:val="24"/>
          <w:lang w:val="kk-KZ" w:eastAsia="ru-RU"/>
        </w:rPr>
        <w:t xml:space="preserve"> </w:t>
      </w:r>
      <w:r w:rsidRPr="00A52900">
        <w:rPr>
          <w:rFonts w:ascii="Times New Roman" w:eastAsia="Times New Roman" w:hAnsi="Times New Roman" w:cs="Times New Roman"/>
          <w:b/>
          <w:noProof/>
          <w:color w:val="000000"/>
          <w:sz w:val="24"/>
          <w:szCs w:val="24"/>
          <w:lang w:val="kk-KZ" w:eastAsia="ru-RU"/>
        </w:rPr>
        <w:t>-</w:t>
      </w:r>
      <w:r w:rsidR="00062B87">
        <w:rPr>
          <w:rFonts w:ascii="Times New Roman" w:eastAsia="Times New Roman" w:hAnsi="Times New Roman" w:cs="Times New Roman"/>
          <w:b/>
          <w:noProof/>
          <w:color w:val="000000"/>
          <w:sz w:val="24"/>
          <w:szCs w:val="24"/>
          <w:lang w:val="en-US" w:eastAsia="ru-RU"/>
        </w:rPr>
        <w:t xml:space="preserve"> </w:t>
      </w:r>
      <w:r w:rsidRPr="00A52900">
        <w:rPr>
          <w:rFonts w:ascii="Times New Roman" w:eastAsia="Times New Roman" w:hAnsi="Times New Roman" w:cs="Times New Roman"/>
          <w:b/>
          <w:noProof/>
          <w:color w:val="000000"/>
          <w:sz w:val="24"/>
          <w:szCs w:val="24"/>
          <w:lang w:val="kk-KZ" w:eastAsia="ru-RU"/>
        </w:rPr>
        <w:t>2018.</w:t>
      </w:r>
      <w:r w:rsidR="00265B7F">
        <w:rPr>
          <w:rFonts w:ascii="Times New Roman" w:eastAsia="Times New Roman" w:hAnsi="Times New Roman" w:cs="Times New Roman"/>
          <w:b/>
          <w:noProof/>
          <w:color w:val="000000"/>
          <w:sz w:val="24"/>
          <w:szCs w:val="24"/>
          <w:lang w:val="kk-KZ" w:eastAsia="ru-RU"/>
        </w:rPr>
        <w:t xml:space="preserve"> </w:t>
      </w:r>
      <w:r w:rsidRPr="00A52900">
        <w:rPr>
          <w:rFonts w:ascii="Times New Roman" w:eastAsia="Times New Roman" w:hAnsi="Times New Roman" w:cs="Times New Roman"/>
          <w:b/>
          <w:noProof/>
          <w:color w:val="000000"/>
          <w:sz w:val="24"/>
          <w:szCs w:val="24"/>
          <w:lang w:val="kk-KZ" w:eastAsia="ru-RU"/>
        </w:rPr>
        <w:t>-</w:t>
      </w:r>
      <w:r w:rsidR="00062B87">
        <w:rPr>
          <w:rFonts w:ascii="Times New Roman" w:eastAsia="Times New Roman" w:hAnsi="Times New Roman" w:cs="Times New Roman"/>
          <w:b/>
          <w:noProof/>
          <w:color w:val="000000"/>
          <w:sz w:val="24"/>
          <w:szCs w:val="24"/>
          <w:lang w:val="en-US" w:eastAsia="ru-RU"/>
        </w:rPr>
        <w:t xml:space="preserve"> </w:t>
      </w:r>
      <w:r w:rsidRPr="00A52900">
        <w:rPr>
          <w:rFonts w:ascii="Times New Roman" w:eastAsia="Times New Roman" w:hAnsi="Times New Roman" w:cs="Times New Roman"/>
          <w:b/>
          <w:noProof/>
          <w:color w:val="000000"/>
          <w:sz w:val="24"/>
          <w:szCs w:val="24"/>
          <w:lang w:val="kk-KZ" w:eastAsia="ru-RU"/>
        </w:rPr>
        <w:t>5 қаңтар.</w:t>
      </w:r>
    </w:p>
    <w:sectPr w:rsidR="00A52900" w:rsidRPr="00A529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31B20"/>
    <w:rsid w:val="00062B87"/>
    <w:rsid w:val="000E3106"/>
    <w:rsid w:val="001F73DF"/>
    <w:rsid w:val="002019CF"/>
    <w:rsid w:val="002520A6"/>
    <w:rsid w:val="00265B7F"/>
    <w:rsid w:val="002B2AEE"/>
    <w:rsid w:val="003029CE"/>
    <w:rsid w:val="00385E66"/>
    <w:rsid w:val="003F27CC"/>
    <w:rsid w:val="004818E7"/>
    <w:rsid w:val="00565754"/>
    <w:rsid w:val="005930C2"/>
    <w:rsid w:val="005D04C6"/>
    <w:rsid w:val="00713A37"/>
    <w:rsid w:val="007D2031"/>
    <w:rsid w:val="007D3246"/>
    <w:rsid w:val="008B48D5"/>
    <w:rsid w:val="00A52900"/>
    <w:rsid w:val="00A56631"/>
    <w:rsid w:val="00A95AF1"/>
    <w:rsid w:val="00B104E4"/>
    <w:rsid w:val="00B21E0C"/>
    <w:rsid w:val="00BE5D20"/>
    <w:rsid w:val="00C93381"/>
    <w:rsid w:val="00CA04C8"/>
    <w:rsid w:val="00D22739"/>
    <w:rsid w:val="00D71CFE"/>
    <w:rsid w:val="00D75315"/>
    <w:rsid w:val="00E23FDC"/>
    <w:rsid w:val="00E31B20"/>
    <w:rsid w:val="00F026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1">
    <w:name w:val="heading 1"/>
    <w:basedOn w:val="a"/>
    <w:next w:val="a"/>
    <w:link w:val="10"/>
    <w:uiPriority w:val="9"/>
    <w:qFormat/>
    <w:rsid w:val="00C93381"/>
    <w:pPr>
      <w:keepNext/>
      <w:spacing w:before="240" w:after="60"/>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5D04C6"/>
    <w:pPr>
      <w:spacing w:after="60"/>
      <w:jc w:val="center"/>
      <w:outlineLvl w:val="1"/>
    </w:pPr>
    <w:rPr>
      <w:rFonts w:ascii="Cambria" w:eastAsia="Times New Roman" w:hAnsi="Cambria" w:cs="Times New Roman"/>
      <w:sz w:val="24"/>
      <w:szCs w:val="24"/>
      <w:lang/>
    </w:rPr>
  </w:style>
  <w:style w:type="character" w:customStyle="1" w:styleId="a4">
    <w:name w:val="Подзаголовок Знак"/>
    <w:link w:val="a3"/>
    <w:uiPriority w:val="11"/>
    <w:rsid w:val="005D04C6"/>
    <w:rPr>
      <w:rFonts w:ascii="Cambria" w:eastAsia="Times New Roman" w:hAnsi="Cambria" w:cs="Times New Roman"/>
      <w:sz w:val="24"/>
      <w:szCs w:val="24"/>
      <w:lang w:eastAsia="en-US"/>
    </w:rPr>
  </w:style>
  <w:style w:type="paragraph" w:styleId="a5">
    <w:name w:val="No Spacing"/>
    <w:uiPriority w:val="1"/>
    <w:qFormat/>
    <w:rsid w:val="00C93381"/>
    <w:pPr>
      <w:widowControl w:val="0"/>
      <w:autoSpaceDE w:val="0"/>
      <w:autoSpaceDN w:val="0"/>
      <w:adjustRightInd w:val="0"/>
    </w:pPr>
    <w:rPr>
      <w:rFonts w:ascii="Arial" w:hAnsi="Arial" w:cs="Arial"/>
      <w:lang w:eastAsia="en-US"/>
    </w:rPr>
  </w:style>
  <w:style w:type="character" w:customStyle="1" w:styleId="10">
    <w:name w:val="Заголовок 1 Знак"/>
    <w:link w:val="1"/>
    <w:uiPriority w:val="9"/>
    <w:rsid w:val="00C93381"/>
    <w:rPr>
      <w:rFonts w:ascii="Cambria" w:eastAsia="Times New Roman" w:hAnsi="Cambria" w:cs="Times New Roman"/>
      <w:b/>
      <w:bCs/>
      <w:kern w:val="32"/>
      <w:sz w:val="32"/>
      <w:szCs w:val="32"/>
      <w:lang w:eastAsia="en-US"/>
    </w:rPr>
  </w:style>
</w:styles>
</file>

<file path=word/webSettings.xml><?xml version="1.0" encoding="utf-8"?>
<w:webSettings xmlns:r="http://schemas.openxmlformats.org/officeDocument/2006/relationships" xmlns:w="http://schemas.openxmlformats.org/wordprocessingml/2006/main">
  <w:divs>
    <w:div w:id="61775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866</Words>
  <Characters>4940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2018-01-12T04:08:00Z</dcterms:created>
  <dcterms:modified xsi:type="dcterms:W3CDTF">2018-01-12T04:08:00Z</dcterms:modified>
</cp:coreProperties>
</file>